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94B33" w14:textId="77777777" w:rsidR="00F6057D" w:rsidRPr="00F6057D" w:rsidRDefault="00F6057D" w:rsidP="00F6057D">
      <w:pPr>
        <w:jc w:val="center"/>
        <w:rPr>
          <w:rFonts w:ascii="Calibri" w:eastAsia="Times New Roman" w:hAnsi="Calibri" w:cs="Times New Roman"/>
          <w:b/>
          <w:caps/>
          <w:sz w:val="28"/>
          <w:lang w:eastAsia="ru-RU"/>
        </w:rPr>
      </w:pPr>
      <w:r w:rsidRPr="00F6057D">
        <w:rPr>
          <w:rFonts w:ascii="Calibri" w:eastAsia="Times New Roman" w:hAnsi="Calibri" w:cs="Times New Roman"/>
          <w:noProof/>
          <w:lang w:eastAsia="ru-RU"/>
        </w:rPr>
        <w:drawing>
          <wp:anchor distT="0" distB="0" distL="114300" distR="114300" simplePos="0" relativeHeight="251683840" behindDoc="0" locked="0" layoutInCell="1" allowOverlap="1" wp14:anchorId="26A268B2" wp14:editId="3F973374">
            <wp:simplePos x="0" y="0"/>
            <wp:positionH relativeFrom="column">
              <wp:posOffset>2787066</wp:posOffset>
            </wp:positionH>
            <wp:positionV relativeFrom="page">
              <wp:posOffset>352150</wp:posOffset>
            </wp:positionV>
            <wp:extent cx="643255" cy="800100"/>
            <wp:effectExtent l="19050" t="0" r="4445" b="0"/>
            <wp:wrapNone/>
            <wp:docPr id="9" name="Рисунок 9"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Pr="00F6057D">
        <w:rPr>
          <w:rFonts w:ascii="Calibri" w:eastAsia="Times New Roman" w:hAnsi="Calibri" w:cs="Times New Roman"/>
          <w:b/>
          <w:caps/>
          <w:sz w:val="28"/>
          <w:lang w:eastAsia="ru-RU"/>
        </w:rPr>
        <w:t>в</w:t>
      </w:r>
    </w:p>
    <w:p w14:paraId="269DCB39" w14:textId="77777777" w:rsidR="00F6057D" w:rsidRDefault="00F6057D" w:rsidP="00F6057D">
      <w:pPr>
        <w:spacing w:after="0" w:line="240" w:lineRule="auto"/>
        <w:jc w:val="center"/>
        <w:rPr>
          <w:rFonts w:ascii="Times New Roman" w:eastAsia="Times New Roman" w:hAnsi="Times New Roman" w:cs="Times New Roman"/>
          <w:b/>
          <w:sz w:val="44"/>
          <w:szCs w:val="24"/>
          <w:lang w:eastAsia="ru-RU"/>
        </w:rPr>
      </w:pPr>
    </w:p>
    <w:p w14:paraId="7E7B90D1" w14:textId="77777777" w:rsidR="00F6057D" w:rsidRPr="00F6057D" w:rsidRDefault="00F6057D" w:rsidP="00F6057D">
      <w:pPr>
        <w:spacing w:after="0" w:line="240" w:lineRule="auto"/>
        <w:jc w:val="center"/>
        <w:rPr>
          <w:rFonts w:ascii="Times New Roman" w:eastAsia="Times New Roman" w:hAnsi="Times New Roman" w:cs="Times New Roman"/>
          <w:b/>
          <w:sz w:val="44"/>
          <w:szCs w:val="24"/>
          <w:lang w:eastAsia="ru-RU"/>
        </w:rPr>
      </w:pPr>
      <w:r w:rsidRPr="00F6057D">
        <w:rPr>
          <w:rFonts w:ascii="Times New Roman" w:eastAsia="Times New Roman" w:hAnsi="Times New Roman" w:cs="Times New Roman"/>
          <w:b/>
          <w:sz w:val="44"/>
          <w:szCs w:val="24"/>
          <w:lang w:eastAsia="ru-RU"/>
        </w:rPr>
        <w:t>Администрация города Пущино</w:t>
      </w:r>
    </w:p>
    <w:p w14:paraId="656FA1AD" w14:textId="77777777" w:rsidR="00F6057D" w:rsidRPr="00F6057D" w:rsidRDefault="00F6057D" w:rsidP="00F6057D">
      <w:pPr>
        <w:spacing w:after="0" w:line="240" w:lineRule="auto"/>
        <w:jc w:val="center"/>
        <w:rPr>
          <w:rFonts w:ascii="Times New Roman" w:eastAsia="Times New Roman" w:hAnsi="Times New Roman" w:cs="Times New Roman"/>
          <w:sz w:val="24"/>
          <w:szCs w:val="24"/>
          <w:lang w:eastAsia="ru-RU"/>
        </w:rPr>
      </w:pPr>
    </w:p>
    <w:p w14:paraId="069A5E84" w14:textId="77777777" w:rsidR="00F6057D" w:rsidRPr="00F6057D" w:rsidRDefault="00F6057D" w:rsidP="00F6057D">
      <w:pPr>
        <w:spacing w:after="0" w:line="240" w:lineRule="auto"/>
        <w:jc w:val="center"/>
        <w:rPr>
          <w:rFonts w:ascii="Times New Roman" w:eastAsia="Times New Roman" w:hAnsi="Times New Roman" w:cs="Times New Roman"/>
          <w:sz w:val="24"/>
          <w:szCs w:val="24"/>
          <w:lang w:eastAsia="ru-RU"/>
        </w:rPr>
      </w:pPr>
    </w:p>
    <w:p w14:paraId="6B289A4F" w14:textId="77777777" w:rsidR="00F6057D" w:rsidRPr="00F6057D" w:rsidRDefault="00F6057D" w:rsidP="00F6057D">
      <w:pPr>
        <w:spacing w:after="0" w:line="240" w:lineRule="auto"/>
        <w:jc w:val="center"/>
        <w:rPr>
          <w:rFonts w:ascii="Times New Roman" w:eastAsia="Times New Roman" w:hAnsi="Times New Roman" w:cs="Times New Roman"/>
          <w:b/>
          <w:sz w:val="44"/>
          <w:szCs w:val="24"/>
          <w:lang w:eastAsia="ru-RU"/>
        </w:rPr>
      </w:pPr>
      <w:r w:rsidRPr="00F6057D">
        <w:rPr>
          <w:rFonts w:ascii="Times New Roman" w:eastAsia="Times New Roman" w:hAnsi="Times New Roman" w:cs="Times New Roman"/>
          <w:b/>
          <w:sz w:val="44"/>
          <w:szCs w:val="24"/>
          <w:lang w:eastAsia="ru-RU"/>
        </w:rPr>
        <w:t>П О С Т А Н О В Л Е Н И Е</w:t>
      </w:r>
    </w:p>
    <w:p w14:paraId="0FB4B6EC" w14:textId="77777777" w:rsidR="00F6057D" w:rsidRPr="00F6057D" w:rsidRDefault="00F6057D" w:rsidP="00F6057D">
      <w:pPr>
        <w:spacing w:after="0" w:line="240" w:lineRule="auto"/>
        <w:jc w:val="center"/>
        <w:rPr>
          <w:rFonts w:ascii="Times New Roman" w:eastAsia="Times New Roman" w:hAnsi="Times New Roman" w:cs="Times New Roman"/>
          <w:b/>
          <w:lang w:eastAsia="ru-RU"/>
        </w:rPr>
      </w:pPr>
    </w:p>
    <w:p w14:paraId="22DA36B4" w14:textId="77777777" w:rsidR="00F6057D" w:rsidRPr="00F6057D" w:rsidRDefault="00F6057D" w:rsidP="00F6057D">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F6057D" w:rsidRPr="00F6057D" w14:paraId="70AB74A3" w14:textId="77777777" w:rsidTr="00F6057D">
        <w:trPr>
          <w:jc w:val="center"/>
        </w:trPr>
        <w:tc>
          <w:tcPr>
            <w:tcW w:w="2160" w:type="dxa"/>
            <w:tcBorders>
              <w:right w:val="nil"/>
            </w:tcBorders>
            <w:shd w:val="clear" w:color="auto" w:fill="auto"/>
          </w:tcPr>
          <w:p w14:paraId="28716F5C" w14:textId="049C5F7F" w:rsidR="00F6057D" w:rsidRPr="00F6057D" w:rsidRDefault="00023D97" w:rsidP="00F6057D">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27.07.2016</w:t>
            </w:r>
          </w:p>
        </w:tc>
        <w:tc>
          <w:tcPr>
            <w:tcW w:w="2520" w:type="dxa"/>
            <w:tcBorders>
              <w:top w:val="nil"/>
              <w:left w:val="nil"/>
              <w:bottom w:val="nil"/>
              <w:right w:val="nil"/>
            </w:tcBorders>
            <w:shd w:val="clear" w:color="auto" w:fill="auto"/>
          </w:tcPr>
          <w:p w14:paraId="22C9D957" w14:textId="77777777" w:rsidR="00F6057D" w:rsidRPr="00F6057D" w:rsidRDefault="00F6057D" w:rsidP="00F6057D">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14:paraId="34A3ABEF" w14:textId="77777777" w:rsidR="00F6057D" w:rsidRPr="00F6057D" w:rsidRDefault="00F6057D" w:rsidP="00F6057D">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F6057D">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14:paraId="0607B4B0" w14:textId="7E083791" w:rsidR="00F6057D" w:rsidRPr="00F6057D" w:rsidRDefault="00023D97" w:rsidP="00F6057D">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317-п</w:t>
            </w:r>
          </w:p>
        </w:tc>
      </w:tr>
    </w:tbl>
    <w:p w14:paraId="7CA693F6" w14:textId="77777777" w:rsidR="00F6057D" w:rsidRPr="00F6057D" w:rsidRDefault="00F6057D" w:rsidP="00F6057D">
      <w:pPr>
        <w:spacing w:after="0" w:line="240" w:lineRule="auto"/>
        <w:jc w:val="center"/>
        <w:rPr>
          <w:rFonts w:ascii="Academy Cyr" w:eastAsia="Times New Roman" w:hAnsi="Academy Cyr" w:cs="Times New Roman"/>
          <w:sz w:val="16"/>
          <w:szCs w:val="16"/>
          <w:lang w:eastAsia="ru-RU"/>
        </w:rPr>
      </w:pPr>
    </w:p>
    <w:p w14:paraId="1D874339" w14:textId="77777777" w:rsidR="00F6057D" w:rsidRPr="00F6057D" w:rsidRDefault="00F6057D" w:rsidP="00F6057D">
      <w:pPr>
        <w:spacing w:after="0" w:line="240" w:lineRule="auto"/>
        <w:jc w:val="center"/>
        <w:rPr>
          <w:rFonts w:ascii="Academy Cyr" w:eastAsia="Times New Roman" w:hAnsi="Academy Cyr" w:cs="Times New Roman"/>
          <w:sz w:val="24"/>
          <w:szCs w:val="24"/>
          <w:lang w:eastAsia="ru-RU"/>
        </w:rPr>
      </w:pPr>
      <w:r w:rsidRPr="00F6057D">
        <w:rPr>
          <w:rFonts w:ascii="Academy Cyr" w:eastAsia="Times New Roman" w:hAnsi="Academy Cyr" w:cs="Times New Roman"/>
          <w:sz w:val="24"/>
          <w:szCs w:val="24"/>
          <w:lang w:eastAsia="ru-RU"/>
        </w:rPr>
        <w:t>г. Пущино</w:t>
      </w:r>
    </w:p>
    <w:p w14:paraId="692AA91D" w14:textId="77777777" w:rsidR="00F6057D" w:rsidRPr="00F6057D" w:rsidRDefault="00F6057D" w:rsidP="00F6057D">
      <w:pPr>
        <w:jc w:val="center"/>
        <w:rPr>
          <w:rFonts w:ascii="Calibri" w:eastAsia="Times New Roman" w:hAnsi="Calibri" w:cs="Times New Roman"/>
          <w:b/>
          <w:sz w:val="10"/>
          <w:szCs w:val="10"/>
          <w:lang w:eastAsia="ru-RU"/>
        </w:rPr>
      </w:pPr>
    </w:p>
    <w:p w14:paraId="24A69B59" w14:textId="77777777" w:rsidR="00F6057D" w:rsidRPr="00F6057D" w:rsidRDefault="00F6057D" w:rsidP="00F6057D">
      <w:pPr>
        <w:widowControl w:val="0"/>
        <w:spacing w:after="0" w:line="240" w:lineRule="auto"/>
        <w:jc w:val="center"/>
        <w:rPr>
          <w:rFonts w:ascii="Times New Roman" w:eastAsia="Times New Roman" w:hAnsi="Times New Roman" w:cs="Times New Roman"/>
          <w:sz w:val="24"/>
          <w:szCs w:val="24"/>
          <w:lang w:eastAsia="ru-RU"/>
        </w:rPr>
      </w:pPr>
      <w:r w:rsidRPr="00F6057D">
        <w:rPr>
          <w:rFonts w:ascii="Times New Roman" w:eastAsia="Times New Roman" w:hAnsi="Times New Roman" w:cs="Times New Roman"/>
          <w:sz w:val="24"/>
          <w:szCs w:val="24"/>
          <w:lang w:eastAsia="ru-RU"/>
        </w:rPr>
        <w:t>┌</w:t>
      </w:r>
      <w:r w:rsidRPr="00F6057D">
        <w:rPr>
          <w:rFonts w:ascii="Times New Roman" w:eastAsia="Times New Roman" w:hAnsi="Times New Roman" w:cs="Times New Roman"/>
          <w:sz w:val="24"/>
          <w:szCs w:val="24"/>
          <w:lang w:eastAsia="ru-RU"/>
        </w:rPr>
        <w:tab/>
      </w:r>
      <w:r w:rsidRPr="00F6057D">
        <w:rPr>
          <w:rFonts w:ascii="Times New Roman" w:eastAsia="Times New Roman" w:hAnsi="Times New Roman" w:cs="Times New Roman"/>
          <w:sz w:val="24"/>
          <w:szCs w:val="24"/>
          <w:lang w:eastAsia="ru-RU"/>
        </w:rPr>
        <w:tab/>
        <w:t xml:space="preserve">                                              </w:t>
      </w:r>
      <w:r w:rsidRPr="00F6057D">
        <w:rPr>
          <w:rFonts w:ascii="Times New Roman" w:eastAsia="Times New Roman" w:hAnsi="Times New Roman" w:cs="Times New Roman"/>
          <w:sz w:val="24"/>
          <w:szCs w:val="24"/>
          <w:lang w:eastAsia="ru-RU"/>
        </w:rPr>
        <w:tab/>
        <w:t xml:space="preserve">             </w:t>
      </w:r>
      <w:r w:rsidRPr="00F6057D">
        <w:rPr>
          <w:rFonts w:ascii="Times New Roman" w:eastAsia="Times New Roman" w:hAnsi="Times New Roman" w:cs="Times New Roman"/>
          <w:sz w:val="24"/>
          <w:szCs w:val="24"/>
          <w:lang w:eastAsia="ru-RU"/>
        </w:rPr>
        <w:tab/>
      </w:r>
      <w:r w:rsidRPr="00F6057D">
        <w:rPr>
          <w:rFonts w:ascii="Times New Roman" w:eastAsia="Times New Roman" w:hAnsi="Times New Roman" w:cs="Times New Roman"/>
          <w:sz w:val="24"/>
          <w:szCs w:val="24"/>
          <w:lang w:eastAsia="ru-RU"/>
        </w:rPr>
        <w:tab/>
        <w:t>┐</w:t>
      </w:r>
    </w:p>
    <w:p w14:paraId="05EDB2E0" w14:textId="77777777" w:rsidR="00F6057D" w:rsidRDefault="000363B1" w:rsidP="00F6057D">
      <w:pPr>
        <w:widowControl w:val="0"/>
        <w:spacing w:after="0" w:line="240" w:lineRule="auto"/>
        <w:jc w:val="center"/>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б</w:t>
      </w:r>
      <w:r w:rsidRPr="000363B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утверждении административного регламента</w:t>
      </w:r>
      <w:r w:rsidR="00EE5552">
        <w:rPr>
          <w:rFonts w:ascii="Times New Roman" w:eastAsia="Times New Roman" w:hAnsi="Times New Roman" w:cs="Times New Roman"/>
          <w:sz w:val="24"/>
          <w:szCs w:val="24"/>
          <w:lang w:eastAsia="ru-RU"/>
        </w:rPr>
        <w:t xml:space="preserve"> </w:t>
      </w:r>
      <w:r w:rsidR="00EE5552" w:rsidRPr="00EE5552">
        <w:rPr>
          <w:rFonts w:ascii="Times New Roman" w:eastAsia="Times New Roman" w:hAnsi="Times New Roman" w:cs="Times New Roman"/>
          <w:sz w:val="24"/>
          <w:szCs w:val="24"/>
          <w:lang w:eastAsia="ru-RU"/>
        </w:rPr>
        <w:t>предоставления</w:t>
      </w:r>
    </w:p>
    <w:p w14:paraId="0D2ABA16" w14:textId="77777777" w:rsidR="00F6057D" w:rsidRDefault="00EE5552" w:rsidP="00F6057D">
      <w:pPr>
        <w:widowControl w:val="0"/>
        <w:spacing w:after="0" w:line="240" w:lineRule="auto"/>
        <w:jc w:val="center"/>
        <w:rPr>
          <w:rFonts w:ascii="Times New Roman" w:eastAsia="Times New Roman" w:hAnsi="Times New Roman" w:cs="Times New Roman"/>
          <w:sz w:val="24"/>
          <w:szCs w:val="24"/>
          <w:lang w:eastAsia="ru-RU"/>
        </w:rPr>
      </w:pPr>
      <w:r w:rsidRPr="00EE5552">
        <w:rPr>
          <w:rFonts w:ascii="Times New Roman" w:eastAsia="Times New Roman" w:hAnsi="Times New Roman" w:cs="Times New Roman"/>
          <w:sz w:val="24"/>
          <w:szCs w:val="24"/>
          <w:lang w:eastAsia="ru-RU"/>
        </w:rPr>
        <w:t>муниципальной услуги по выдаче сведений о технических условиях</w:t>
      </w:r>
    </w:p>
    <w:p w14:paraId="5FFC8149" w14:textId="77777777" w:rsidR="00F6057D" w:rsidRDefault="00EE5552" w:rsidP="00F6057D">
      <w:pPr>
        <w:widowControl w:val="0"/>
        <w:spacing w:after="0" w:line="240" w:lineRule="auto"/>
        <w:jc w:val="center"/>
        <w:rPr>
          <w:rFonts w:ascii="Times New Roman" w:eastAsia="Times New Roman" w:hAnsi="Times New Roman" w:cs="Times New Roman"/>
          <w:sz w:val="24"/>
          <w:szCs w:val="24"/>
          <w:lang w:eastAsia="ru-RU"/>
        </w:rPr>
      </w:pPr>
      <w:r w:rsidRPr="00EE5552">
        <w:rPr>
          <w:rFonts w:ascii="Times New Roman" w:eastAsia="Times New Roman" w:hAnsi="Times New Roman" w:cs="Times New Roman"/>
          <w:sz w:val="24"/>
          <w:szCs w:val="24"/>
          <w:lang w:eastAsia="ru-RU"/>
        </w:rPr>
        <w:t>на подключение объекта капитального строительства к сетям</w:t>
      </w:r>
    </w:p>
    <w:p w14:paraId="12E5FE7F" w14:textId="3C82E8C5" w:rsidR="00EE5552" w:rsidRDefault="00EE5552" w:rsidP="00F6057D">
      <w:pPr>
        <w:widowControl w:val="0"/>
        <w:spacing w:after="0" w:line="240" w:lineRule="auto"/>
        <w:jc w:val="center"/>
        <w:rPr>
          <w:rFonts w:ascii="Times New Roman" w:eastAsia="Times New Roman" w:hAnsi="Times New Roman" w:cs="Times New Roman"/>
          <w:sz w:val="24"/>
          <w:szCs w:val="24"/>
          <w:lang w:eastAsia="ru-RU"/>
        </w:rPr>
      </w:pPr>
      <w:r w:rsidRPr="00EE5552">
        <w:rPr>
          <w:rFonts w:ascii="Times New Roman" w:eastAsia="Times New Roman" w:hAnsi="Times New Roman" w:cs="Times New Roman"/>
          <w:sz w:val="24"/>
          <w:szCs w:val="24"/>
          <w:lang w:eastAsia="ru-RU"/>
        </w:rPr>
        <w:t>инженерно</w:t>
      </w:r>
      <w:r w:rsidR="00F6057D">
        <w:rPr>
          <w:rFonts w:ascii="Times New Roman" w:eastAsia="Times New Roman" w:hAnsi="Times New Roman" w:cs="Times New Roman"/>
          <w:sz w:val="24"/>
          <w:szCs w:val="24"/>
          <w:lang w:eastAsia="ru-RU"/>
        </w:rPr>
        <w:t>–т</w:t>
      </w:r>
      <w:r w:rsidRPr="00EE5552">
        <w:rPr>
          <w:rFonts w:ascii="Times New Roman" w:eastAsia="Times New Roman" w:hAnsi="Times New Roman" w:cs="Times New Roman"/>
          <w:sz w:val="24"/>
          <w:szCs w:val="24"/>
          <w:lang w:eastAsia="ru-RU"/>
        </w:rPr>
        <w:t>ехнологического обеспечения</w:t>
      </w:r>
    </w:p>
    <w:p w14:paraId="205F5FDF" w14:textId="77777777" w:rsidR="00F6057D" w:rsidRPr="00EE5552" w:rsidRDefault="00F6057D" w:rsidP="00F6057D">
      <w:pPr>
        <w:widowControl w:val="0"/>
        <w:spacing w:after="0" w:line="240" w:lineRule="auto"/>
        <w:jc w:val="center"/>
        <w:rPr>
          <w:rFonts w:ascii="Times New Roman" w:eastAsia="Times New Roman" w:hAnsi="Times New Roman" w:cs="Times New Roman"/>
          <w:b/>
          <w:sz w:val="24"/>
          <w:szCs w:val="24"/>
          <w:lang w:eastAsia="ru-RU"/>
        </w:rPr>
      </w:pPr>
    </w:p>
    <w:p w14:paraId="4905DD43" w14:textId="77777777" w:rsidR="000363B1" w:rsidRPr="000363B1" w:rsidRDefault="000363B1" w:rsidP="00F6057D">
      <w:pPr>
        <w:widowControl w:val="0"/>
        <w:tabs>
          <w:tab w:val="left" w:pos="567"/>
        </w:tabs>
        <w:spacing w:after="0" w:line="240" w:lineRule="auto"/>
        <w:jc w:val="center"/>
        <w:rPr>
          <w:rFonts w:ascii="Times New Roman" w:eastAsia="Times New Roman" w:hAnsi="Times New Roman" w:cs="Times New Roman"/>
          <w:sz w:val="24"/>
          <w:szCs w:val="24"/>
          <w:lang w:eastAsia="ru-RU"/>
        </w:rPr>
      </w:pPr>
    </w:p>
    <w:p w14:paraId="6781128B" w14:textId="224578CD" w:rsidR="000363B1" w:rsidRDefault="006A1A11" w:rsidP="00F6057D">
      <w:pPr>
        <w:widowControl w:val="0"/>
        <w:tabs>
          <w:tab w:val="left" w:pos="567"/>
        </w:tabs>
        <w:spacing w:after="0" w:line="240" w:lineRule="auto"/>
        <w:ind w:firstLine="709"/>
        <w:jc w:val="both"/>
        <w:rPr>
          <w:rFonts w:ascii="Times New Roman" w:eastAsia="Times New Roman" w:hAnsi="Times New Roman" w:cs="Times New Roman"/>
          <w:bCs/>
          <w:sz w:val="24"/>
          <w:szCs w:val="24"/>
          <w:lang w:eastAsia="ru-RU"/>
        </w:rPr>
      </w:pPr>
      <w:r w:rsidRPr="006A1A11">
        <w:rPr>
          <w:rFonts w:ascii="Times New Roman" w:eastAsia="Times New Roman" w:hAnsi="Times New Roman" w:cs="Times New Roman"/>
          <w:sz w:val="24"/>
          <w:szCs w:val="24"/>
          <w:lang w:eastAsia="ru-RU"/>
        </w:rPr>
        <w:t>Руководствуясь Федеральными законами</w:t>
      </w:r>
      <w:r w:rsidR="00F6057D">
        <w:rPr>
          <w:rFonts w:ascii="Times New Roman" w:eastAsia="Times New Roman" w:hAnsi="Times New Roman" w:cs="Times New Roman"/>
          <w:sz w:val="24"/>
          <w:szCs w:val="24"/>
          <w:lang w:eastAsia="ru-RU"/>
        </w:rPr>
        <w:t xml:space="preserve"> Российской Федерации </w:t>
      </w:r>
      <w:r w:rsidRPr="006A1A11">
        <w:rPr>
          <w:rFonts w:ascii="Times New Roman" w:eastAsia="Times New Roman" w:hAnsi="Times New Roman" w:cs="Times New Roman"/>
          <w:sz w:val="24"/>
          <w:szCs w:val="24"/>
          <w:lang w:eastAsia="ru-RU"/>
        </w:rPr>
        <w:t xml:space="preserve">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6A1A11">
        <w:rPr>
          <w:rFonts w:ascii="Times New Roman" w:eastAsia="Times New Roman" w:hAnsi="Times New Roman" w:cs="Times New Roman"/>
          <w:bCs/>
          <w:sz w:val="24"/>
          <w:szCs w:val="24"/>
          <w:lang w:eastAsia="ru-RU"/>
        </w:rPr>
        <w:t xml:space="preserve">постановлением Администрации города Пущино от 21.03.2014 № 196-п «Об утверждении </w:t>
      </w:r>
      <w:r w:rsidRPr="006A1A11">
        <w:rPr>
          <w:rFonts w:ascii="Times New Roman" w:eastAsia="Times New Roman" w:hAnsi="Times New Roman" w:cs="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6A1A11">
        <w:rPr>
          <w:rFonts w:ascii="Times New Roman" w:eastAsia="Times New Roman" w:hAnsi="Times New Roman" w:cs="Times New Roman"/>
          <w:bCs/>
          <w:sz w:val="24"/>
          <w:szCs w:val="24"/>
          <w:lang w:eastAsia="ru-RU"/>
        </w:rPr>
        <w:t>»,</w:t>
      </w:r>
    </w:p>
    <w:p w14:paraId="3E356EE4" w14:textId="77777777" w:rsidR="00F431FB" w:rsidRPr="006A1A11" w:rsidRDefault="00F431FB" w:rsidP="00F6057D">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p>
    <w:p w14:paraId="5DB1399C" w14:textId="77777777" w:rsidR="000363B1" w:rsidRDefault="000363B1" w:rsidP="00F6057D">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ПОСТАНОВЛЯЮ:</w:t>
      </w:r>
    </w:p>
    <w:p w14:paraId="64F73A9B" w14:textId="77777777" w:rsidR="00EE5552" w:rsidRPr="000363B1" w:rsidRDefault="00EE5552" w:rsidP="00F6057D">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p>
    <w:p w14:paraId="35C9DC3F" w14:textId="6FD7B1C6" w:rsidR="00EE5552" w:rsidRPr="00EE5552" w:rsidRDefault="006A1A11" w:rsidP="00F6057D">
      <w:pPr>
        <w:pStyle w:val="ab"/>
        <w:widowControl w:val="0"/>
        <w:numPr>
          <w:ilvl w:val="0"/>
          <w:numId w:val="30"/>
        </w:numPr>
        <w:tabs>
          <w:tab w:val="left" w:pos="284"/>
          <w:tab w:val="left" w:pos="993"/>
        </w:tabs>
        <w:spacing w:after="0" w:line="240" w:lineRule="auto"/>
        <w:ind w:left="0" w:firstLine="709"/>
        <w:jc w:val="both"/>
        <w:rPr>
          <w:b/>
        </w:rPr>
      </w:pPr>
      <w:r w:rsidRPr="006A1A11">
        <w:rPr>
          <w:rFonts w:ascii="Times New Roman" w:eastAsia="Times New Roman" w:hAnsi="Times New Roman" w:cs="Times New Roman"/>
          <w:sz w:val="24"/>
          <w:szCs w:val="24"/>
          <w:lang w:eastAsia="ru-RU"/>
        </w:rPr>
        <w:t xml:space="preserve">Утвердить прилагаемый административный регламент предоставления муниципальной услуги </w:t>
      </w:r>
      <w:r w:rsidR="00EE5552" w:rsidRPr="00EE5552">
        <w:rPr>
          <w:rFonts w:ascii="Times New Roman" w:hAnsi="Times New Roman" w:cs="Times New Roman"/>
          <w:sz w:val="24"/>
          <w:szCs w:val="24"/>
        </w:rPr>
        <w:t>по выдаче сведений о технических условиях на подключение объекта капитального строительства к сетям инженерно – технологического обеспечения</w:t>
      </w:r>
      <w:r>
        <w:rPr>
          <w:rFonts w:ascii="Times New Roman" w:hAnsi="Times New Roman" w:cs="Times New Roman"/>
          <w:sz w:val="24"/>
          <w:szCs w:val="24"/>
        </w:rPr>
        <w:t>.</w:t>
      </w:r>
    </w:p>
    <w:p w14:paraId="19C4E396" w14:textId="77777777" w:rsidR="006A1A11" w:rsidRPr="00B30793" w:rsidRDefault="006A1A11" w:rsidP="00F6057D">
      <w:pPr>
        <w:widowControl w:val="0"/>
        <w:numPr>
          <w:ilvl w:val="0"/>
          <w:numId w:val="3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Управлению делами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14:paraId="315BC03E" w14:textId="77777777" w:rsidR="006A1A11" w:rsidRPr="00B30793" w:rsidRDefault="006A1A11" w:rsidP="00F6057D">
      <w:pPr>
        <w:widowControl w:val="0"/>
        <w:numPr>
          <w:ilvl w:val="0"/>
          <w:numId w:val="3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Отделу экономики разместить прилагаемый административный регламент в Реестре муниципальных услуг (функций).</w:t>
      </w:r>
    </w:p>
    <w:p w14:paraId="27EAE0B1" w14:textId="77777777" w:rsidR="006A1A11" w:rsidRPr="00B30793" w:rsidRDefault="006A1A11" w:rsidP="00F6057D">
      <w:pPr>
        <w:widowControl w:val="0"/>
        <w:numPr>
          <w:ilvl w:val="0"/>
          <w:numId w:val="3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Контроль за исполнением настоящего постановления возложить на и.о. заместителя руководителя администрации по вопросам жилищно-коммунального хозяйства городского округа Пущино Чикунова В.Н.</w:t>
      </w:r>
    </w:p>
    <w:p w14:paraId="1371D762" w14:textId="77777777" w:rsidR="000363B1" w:rsidRDefault="000363B1" w:rsidP="00F6057D">
      <w:pPr>
        <w:tabs>
          <w:tab w:val="left" w:pos="567"/>
        </w:tabs>
        <w:spacing w:after="0" w:line="240" w:lineRule="auto"/>
        <w:ind w:firstLine="709"/>
        <w:jc w:val="both"/>
        <w:rPr>
          <w:rFonts w:ascii="Times New Roman" w:eastAsia="Times New Roman" w:hAnsi="Times New Roman" w:cs="Times New Roman"/>
          <w:sz w:val="24"/>
          <w:szCs w:val="24"/>
          <w:lang w:eastAsia="ru-RU"/>
        </w:rPr>
      </w:pPr>
    </w:p>
    <w:p w14:paraId="5E3826A4" w14:textId="77777777" w:rsidR="00F6057D" w:rsidRDefault="00F6057D" w:rsidP="00F6057D">
      <w:pPr>
        <w:tabs>
          <w:tab w:val="left" w:pos="567"/>
        </w:tabs>
        <w:spacing w:after="0" w:line="240" w:lineRule="auto"/>
        <w:ind w:firstLine="709"/>
        <w:jc w:val="both"/>
        <w:rPr>
          <w:rFonts w:ascii="Times New Roman" w:eastAsia="Times New Roman" w:hAnsi="Times New Roman" w:cs="Times New Roman"/>
          <w:sz w:val="24"/>
          <w:szCs w:val="24"/>
          <w:lang w:eastAsia="ru-RU"/>
        </w:rPr>
      </w:pPr>
    </w:p>
    <w:p w14:paraId="2B2F4293" w14:textId="77777777" w:rsidR="00F6057D" w:rsidRPr="000363B1" w:rsidRDefault="00F6057D" w:rsidP="00F6057D">
      <w:pPr>
        <w:tabs>
          <w:tab w:val="left" w:pos="567"/>
        </w:tabs>
        <w:spacing w:after="0" w:line="240" w:lineRule="auto"/>
        <w:ind w:firstLine="709"/>
        <w:jc w:val="both"/>
        <w:rPr>
          <w:rFonts w:ascii="Times New Roman" w:eastAsia="Times New Roman" w:hAnsi="Times New Roman" w:cs="Times New Roman"/>
          <w:sz w:val="24"/>
          <w:szCs w:val="24"/>
          <w:lang w:eastAsia="ru-RU"/>
        </w:rPr>
      </w:pPr>
    </w:p>
    <w:p w14:paraId="11607829" w14:textId="4F19CD3B" w:rsidR="000363B1" w:rsidRPr="000363B1" w:rsidRDefault="000363B1" w:rsidP="00F6057D">
      <w:pPr>
        <w:tabs>
          <w:tab w:val="left" w:pos="567"/>
        </w:tabs>
        <w:spacing w:after="0" w:line="240" w:lineRule="auto"/>
        <w:jc w:val="both"/>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И.о</w:t>
      </w:r>
      <w:r>
        <w:rPr>
          <w:rFonts w:ascii="Times New Roman" w:eastAsia="Times New Roman" w:hAnsi="Times New Roman" w:cs="Times New Roman"/>
          <w:sz w:val="24"/>
          <w:szCs w:val="24"/>
          <w:lang w:eastAsia="ru-RU"/>
        </w:rPr>
        <w:t>.</w:t>
      </w:r>
      <w:r w:rsidRPr="000363B1">
        <w:rPr>
          <w:rFonts w:ascii="Times New Roman" w:eastAsia="Times New Roman" w:hAnsi="Times New Roman" w:cs="Times New Roman"/>
          <w:sz w:val="24"/>
          <w:szCs w:val="24"/>
          <w:lang w:eastAsia="ru-RU"/>
        </w:rPr>
        <w:t xml:space="preserve"> руководителя администрации </w:t>
      </w:r>
      <w:r w:rsidRPr="000363B1">
        <w:rPr>
          <w:rFonts w:ascii="Times New Roman" w:eastAsia="Times New Roman" w:hAnsi="Times New Roman" w:cs="Times New Roman"/>
          <w:sz w:val="24"/>
          <w:szCs w:val="24"/>
          <w:lang w:eastAsia="ru-RU"/>
        </w:rPr>
        <w:tab/>
        <w:t xml:space="preserve"> </w:t>
      </w:r>
      <w:r w:rsidRPr="000363B1">
        <w:rPr>
          <w:rFonts w:ascii="Times New Roman" w:eastAsia="Times New Roman" w:hAnsi="Times New Roman" w:cs="Times New Roman"/>
          <w:sz w:val="24"/>
          <w:szCs w:val="24"/>
          <w:lang w:eastAsia="ru-RU"/>
        </w:rPr>
        <w:tab/>
      </w:r>
      <w:r w:rsidRPr="000363B1">
        <w:rPr>
          <w:rFonts w:ascii="Times New Roman" w:eastAsia="Times New Roman" w:hAnsi="Times New Roman" w:cs="Times New Roman"/>
          <w:sz w:val="24"/>
          <w:szCs w:val="24"/>
          <w:lang w:eastAsia="ru-RU"/>
        </w:rPr>
        <w:tab/>
      </w:r>
      <w:r w:rsidRPr="000363B1">
        <w:rPr>
          <w:rFonts w:ascii="Times New Roman" w:eastAsia="Times New Roman" w:hAnsi="Times New Roman" w:cs="Times New Roman"/>
          <w:sz w:val="24"/>
          <w:szCs w:val="24"/>
          <w:lang w:eastAsia="ru-RU"/>
        </w:rPr>
        <w:tab/>
        <w:t xml:space="preserve">         </w:t>
      </w:r>
      <w:r w:rsidR="00F6057D">
        <w:rPr>
          <w:rFonts w:ascii="Times New Roman" w:eastAsia="Times New Roman" w:hAnsi="Times New Roman" w:cs="Times New Roman"/>
          <w:sz w:val="24"/>
          <w:szCs w:val="24"/>
          <w:lang w:eastAsia="ru-RU"/>
        </w:rPr>
        <w:t xml:space="preserve">      </w:t>
      </w:r>
      <w:r w:rsidRPr="000363B1">
        <w:rPr>
          <w:rFonts w:ascii="Times New Roman" w:eastAsia="Times New Roman" w:hAnsi="Times New Roman" w:cs="Times New Roman"/>
          <w:sz w:val="24"/>
          <w:szCs w:val="24"/>
          <w:lang w:eastAsia="ru-RU"/>
        </w:rPr>
        <w:t xml:space="preserve">               Ю.А. Фомина</w:t>
      </w:r>
    </w:p>
    <w:p w14:paraId="3CEE8128" w14:textId="77777777" w:rsidR="000363B1" w:rsidRPr="000363B1" w:rsidRDefault="000363B1" w:rsidP="00F6057D">
      <w:pPr>
        <w:widowControl w:val="0"/>
        <w:spacing w:after="0" w:line="240" w:lineRule="auto"/>
        <w:jc w:val="center"/>
        <w:rPr>
          <w:rFonts w:ascii="Times New Roman" w:eastAsia="Times New Roman" w:hAnsi="Times New Roman" w:cs="Times New Roman"/>
          <w:sz w:val="24"/>
          <w:szCs w:val="20"/>
          <w:lang w:eastAsia="ru-RU"/>
        </w:rPr>
      </w:pPr>
      <w:r w:rsidRPr="000363B1">
        <w:rPr>
          <w:rFonts w:ascii="Times New Roman" w:eastAsia="Times New Roman" w:hAnsi="Times New Roman" w:cs="Times New Roman"/>
          <w:sz w:val="24"/>
          <w:szCs w:val="24"/>
          <w:lang w:eastAsia="ru-RU"/>
        </w:rPr>
        <w:br w:type="page"/>
      </w:r>
      <w:r w:rsidRPr="000363B1">
        <w:rPr>
          <w:rFonts w:ascii="Times New Roman" w:eastAsia="Times New Roman" w:hAnsi="Times New Roman" w:cs="Times New Roman"/>
          <w:sz w:val="24"/>
          <w:szCs w:val="20"/>
          <w:lang w:eastAsia="ru-RU"/>
        </w:rPr>
        <w:lastRenderedPageBreak/>
        <w:t>ЛИСТ СОГЛАСОВАНИЯ</w:t>
      </w:r>
    </w:p>
    <w:p w14:paraId="657E91F8" w14:textId="77777777" w:rsidR="000363B1" w:rsidRPr="000363B1" w:rsidRDefault="000363B1" w:rsidP="00F6057D">
      <w:pPr>
        <w:widowControl w:val="0"/>
        <w:spacing w:after="0" w:line="240" w:lineRule="auto"/>
        <w:jc w:val="center"/>
        <w:rPr>
          <w:rFonts w:ascii="Times New Roman" w:eastAsia="Times New Roman" w:hAnsi="Times New Roman" w:cs="Times New Roman"/>
          <w:sz w:val="24"/>
          <w:szCs w:val="20"/>
          <w:lang w:eastAsia="ru-RU"/>
        </w:rPr>
      </w:pPr>
    </w:p>
    <w:p w14:paraId="43B2D2E0" w14:textId="2BE32361" w:rsidR="000363B1" w:rsidRPr="000363B1" w:rsidRDefault="000363B1" w:rsidP="00F6057D">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 xml:space="preserve">1. Эксперт отдела экономики               </w:t>
      </w:r>
    </w:p>
    <w:p w14:paraId="3E50B7E9" w14:textId="7B13A8D3" w:rsidR="000363B1" w:rsidRDefault="00F6057D" w:rsidP="00F6057D">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363B1" w:rsidRPr="000363B1">
        <w:rPr>
          <w:rFonts w:ascii="Times New Roman" w:eastAsia="Times New Roman" w:hAnsi="Times New Roman" w:cs="Times New Roman"/>
          <w:sz w:val="24"/>
          <w:szCs w:val="24"/>
          <w:lang w:eastAsia="ru-RU"/>
        </w:rPr>
        <w:t>Сайганова</w:t>
      </w:r>
      <w:r>
        <w:rPr>
          <w:rFonts w:ascii="Times New Roman" w:eastAsia="Times New Roman" w:hAnsi="Times New Roman" w:cs="Times New Roman"/>
          <w:sz w:val="24"/>
          <w:szCs w:val="24"/>
          <w:lang w:eastAsia="ru-RU"/>
        </w:rPr>
        <w:t xml:space="preserve"> </w:t>
      </w:r>
      <w:r w:rsidR="000363B1" w:rsidRPr="000363B1">
        <w:rPr>
          <w:rFonts w:ascii="Times New Roman" w:eastAsia="Times New Roman" w:hAnsi="Times New Roman" w:cs="Times New Roman"/>
          <w:sz w:val="24"/>
          <w:szCs w:val="24"/>
          <w:lang w:eastAsia="ru-RU"/>
        </w:rPr>
        <w:t xml:space="preserve">А.С.                                                           ______________ _____  </w:t>
      </w:r>
      <w:r w:rsidR="000363B1">
        <w:rPr>
          <w:rFonts w:ascii="Times New Roman" w:eastAsia="Times New Roman" w:hAnsi="Times New Roman" w:cs="Times New Roman"/>
          <w:sz w:val="24"/>
          <w:szCs w:val="24"/>
          <w:lang w:eastAsia="ru-RU"/>
        </w:rPr>
        <w:t>июл</w:t>
      </w:r>
      <w:r w:rsidR="000363B1" w:rsidRPr="000363B1">
        <w:rPr>
          <w:rFonts w:ascii="Times New Roman" w:eastAsia="Times New Roman" w:hAnsi="Times New Roman" w:cs="Times New Roman"/>
          <w:sz w:val="24"/>
          <w:szCs w:val="24"/>
          <w:lang w:eastAsia="ru-RU"/>
        </w:rPr>
        <w:t>я  201</w:t>
      </w:r>
      <w:r w:rsidR="000363B1">
        <w:rPr>
          <w:rFonts w:ascii="Times New Roman" w:eastAsia="Times New Roman" w:hAnsi="Times New Roman" w:cs="Times New Roman"/>
          <w:sz w:val="24"/>
          <w:szCs w:val="24"/>
          <w:lang w:eastAsia="ru-RU"/>
        </w:rPr>
        <w:t>6</w:t>
      </w:r>
      <w:r w:rsidR="000363B1" w:rsidRPr="000363B1">
        <w:rPr>
          <w:rFonts w:ascii="Times New Roman" w:eastAsia="Times New Roman" w:hAnsi="Times New Roman" w:cs="Times New Roman"/>
          <w:sz w:val="24"/>
          <w:szCs w:val="24"/>
          <w:lang w:eastAsia="ru-RU"/>
        </w:rPr>
        <w:t xml:space="preserve"> г. </w:t>
      </w:r>
    </w:p>
    <w:p w14:paraId="1D4C6F64" w14:textId="77777777" w:rsidR="000363B1" w:rsidRDefault="000363B1" w:rsidP="00F6057D">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14:paraId="17CD87E5" w14:textId="74BE95E5" w:rsidR="000363B1" w:rsidRPr="00BB69DE" w:rsidRDefault="000363B1" w:rsidP="00F6057D">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F6057D">
        <w:rPr>
          <w:rFonts w:ascii="Times New Roman" w:eastAsia="Times New Roman" w:hAnsi="Times New Roman" w:cs="Times New Roman"/>
          <w:sz w:val="24"/>
          <w:szCs w:val="24"/>
          <w:lang w:eastAsia="ru-RU"/>
        </w:rPr>
        <w:t xml:space="preserve"> </w:t>
      </w:r>
      <w:r w:rsidRPr="00BB69DE">
        <w:rPr>
          <w:rFonts w:ascii="Times New Roman" w:eastAsia="Times New Roman" w:hAnsi="Times New Roman" w:cs="Times New Roman"/>
          <w:sz w:val="24"/>
          <w:szCs w:val="24"/>
          <w:lang w:eastAsia="ru-RU"/>
        </w:rPr>
        <w:t xml:space="preserve">Инженер-энергетик МУП «Благоустройство»    </w:t>
      </w:r>
    </w:p>
    <w:p w14:paraId="0205545C" w14:textId="0A43FB06" w:rsidR="000363B1" w:rsidRPr="000363B1" w:rsidRDefault="00F6057D" w:rsidP="00F6057D">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363B1">
        <w:rPr>
          <w:rFonts w:ascii="Times New Roman" w:eastAsia="Times New Roman" w:hAnsi="Times New Roman" w:cs="Times New Roman"/>
          <w:sz w:val="24"/>
          <w:szCs w:val="24"/>
          <w:lang w:eastAsia="ru-RU"/>
        </w:rPr>
        <w:t>Ер</w:t>
      </w:r>
      <w:r w:rsidR="00DF3D5E">
        <w:rPr>
          <w:rFonts w:ascii="Times New Roman" w:eastAsia="Times New Roman" w:hAnsi="Times New Roman" w:cs="Times New Roman"/>
          <w:sz w:val="24"/>
          <w:szCs w:val="24"/>
          <w:lang w:eastAsia="ru-RU"/>
        </w:rPr>
        <w:t>х</w:t>
      </w:r>
      <w:r w:rsidR="000363B1">
        <w:rPr>
          <w:rFonts w:ascii="Times New Roman" w:eastAsia="Times New Roman" w:hAnsi="Times New Roman" w:cs="Times New Roman"/>
          <w:sz w:val="24"/>
          <w:szCs w:val="24"/>
          <w:lang w:eastAsia="ru-RU"/>
        </w:rPr>
        <w:t xml:space="preserve">ов В.А.                                                                   </w:t>
      </w:r>
      <w:r w:rsidR="000363B1" w:rsidRPr="000363B1">
        <w:rPr>
          <w:rFonts w:ascii="Times New Roman" w:eastAsia="Times New Roman" w:hAnsi="Times New Roman" w:cs="Times New Roman"/>
          <w:sz w:val="24"/>
          <w:szCs w:val="24"/>
          <w:lang w:eastAsia="ru-RU"/>
        </w:rPr>
        <w:t>______________ _____  июля  2016 г.</w:t>
      </w:r>
    </w:p>
    <w:p w14:paraId="1765C03A" w14:textId="5665B6BB" w:rsidR="000363B1" w:rsidRPr="000363B1" w:rsidRDefault="000363B1" w:rsidP="00F6057D">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14:paraId="39AC4BFF" w14:textId="77777777" w:rsidR="000363B1" w:rsidRPr="000363B1" w:rsidRDefault="000363B1" w:rsidP="00F6057D">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14:paraId="21EC5420" w14:textId="3C40AD99" w:rsidR="000363B1" w:rsidRPr="000363B1" w:rsidRDefault="00323739" w:rsidP="00F6057D">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0363B1" w:rsidRPr="000363B1">
        <w:rPr>
          <w:rFonts w:ascii="Times New Roman" w:eastAsia="Times New Roman" w:hAnsi="Times New Roman" w:cs="Times New Roman"/>
          <w:sz w:val="24"/>
          <w:szCs w:val="24"/>
          <w:lang w:eastAsia="ru-RU"/>
        </w:rPr>
        <w:t>. Начальник отдела экономики</w:t>
      </w:r>
    </w:p>
    <w:p w14:paraId="026404FA" w14:textId="68F057DA" w:rsidR="000363B1" w:rsidRPr="000363B1" w:rsidRDefault="00F6057D" w:rsidP="00F6057D">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363B1" w:rsidRPr="000363B1">
        <w:rPr>
          <w:rFonts w:ascii="Times New Roman" w:eastAsia="Times New Roman" w:hAnsi="Times New Roman" w:cs="Times New Roman"/>
          <w:sz w:val="24"/>
          <w:szCs w:val="24"/>
          <w:lang w:eastAsia="ru-RU"/>
        </w:rPr>
        <w:t xml:space="preserve">Танцева Т.В.                                                               ______________ _____  </w:t>
      </w:r>
      <w:r w:rsidR="000363B1">
        <w:rPr>
          <w:rFonts w:ascii="Times New Roman" w:eastAsia="Times New Roman" w:hAnsi="Times New Roman" w:cs="Times New Roman"/>
          <w:sz w:val="24"/>
          <w:szCs w:val="24"/>
          <w:lang w:eastAsia="ru-RU"/>
        </w:rPr>
        <w:t>июл</w:t>
      </w:r>
      <w:r w:rsidR="000363B1" w:rsidRPr="000363B1">
        <w:rPr>
          <w:rFonts w:ascii="Times New Roman" w:eastAsia="Times New Roman" w:hAnsi="Times New Roman" w:cs="Times New Roman"/>
          <w:sz w:val="24"/>
          <w:szCs w:val="24"/>
          <w:lang w:eastAsia="ru-RU"/>
        </w:rPr>
        <w:t>я  201</w:t>
      </w:r>
      <w:r w:rsidR="000363B1">
        <w:rPr>
          <w:rFonts w:ascii="Times New Roman" w:eastAsia="Times New Roman" w:hAnsi="Times New Roman" w:cs="Times New Roman"/>
          <w:sz w:val="24"/>
          <w:szCs w:val="24"/>
          <w:lang w:eastAsia="ru-RU"/>
        </w:rPr>
        <w:t>6</w:t>
      </w:r>
      <w:r w:rsidR="000363B1" w:rsidRPr="000363B1">
        <w:rPr>
          <w:rFonts w:ascii="Times New Roman" w:eastAsia="Times New Roman" w:hAnsi="Times New Roman" w:cs="Times New Roman"/>
          <w:sz w:val="24"/>
          <w:szCs w:val="24"/>
          <w:lang w:eastAsia="ru-RU"/>
        </w:rPr>
        <w:t xml:space="preserve"> г.</w:t>
      </w:r>
    </w:p>
    <w:p w14:paraId="521FAAE2" w14:textId="77777777" w:rsidR="000363B1" w:rsidRPr="000363B1" w:rsidRDefault="000363B1" w:rsidP="00F6057D">
      <w:pPr>
        <w:spacing w:after="0" w:line="240" w:lineRule="auto"/>
        <w:rPr>
          <w:rFonts w:ascii="Times New Roman" w:eastAsia="Calibri" w:hAnsi="Times New Roman" w:cs="Times New Roman"/>
          <w:sz w:val="24"/>
          <w:szCs w:val="24"/>
          <w:lang w:eastAsia="ru-RU"/>
        </w:rPr>
      </w:pPr>
    </w:p>
    <w:p w14:paraId="23EB858F" w14:textId="33D8CB5C" w:rsidR="000363B1" w:rsidRPr="000363B1" w:rsidRDefault="00323739" w:rsidP="00F6057D">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000363B1" w:rsidRPr="000363B1">
        <w:rPr>
          <w:rFonts w:ascii="Times New Roman" w:eastAsia="Calibri" w:hAnsi="Times New Roman" w:cs="Times New Roman"/>
          <w:sz w:val="24"/>
          <w:szCs w:val="24"/>
          <w:lang w:eastAsia="ru-RU"/>
        </w:rPr>
        <w:t>.</w:t>
      </w:r>
      <w:r w:rsidR="000363B1" w:rsidRPr="000363B1">
        <w:rPr>
          <w:rFonts w:ascii="Calibri" w:eastAsia="Calibri" w:hAnsi="Calibri" w:cs="Times New Roman"/>
        </w:rPr>
        <w:t xml:space="preserve"> </w:t>
      </w:r>
      <w:r w:rsidR="000363B1" w:rsidRPr="000363B1">
        <w:rPr>
          <w:rFonts w:ascii="Times New Roman" w:eastAsia="Calibri" w:hAnsi="Times New Roman" w:cs="Times New Roman"/>
          <w:sz w:val="24"/>
          <w:szCs w:val="24"/>
          <w:lang w:eastAsia="ru-RU"/>
        </w:rPr>
        <w:t>Начальник отдела городского хозяйства,</w:t>
      </w:r>
    </w:p>
    <w:p w14:paraId="1D6F872F" w14:textId="77777777" w:rsidR="000363B1" w:rsidRPr="000363B1" w:rsidRDefault="000363B1" w:rsidP="00F6057D">
      <w:pPr>
        <w:widowControl w:val="0"/>
        <w:spacing w:after="0" w:line="240" w:lineRule="auto"/>
        <w:rPr>
          <w:rFonts w:ascii="Times New Roman" w:eastAsia="Calibri" w:hAnsi="Times New Roman" w:cs="Times New Roman"/>
          <w:sz w:val="24"/>
          <w:szCs w:val="24"/>
          <w:lang w:eastAsia="ru-RU"/>
        </w:rPr>
      </w:pPr>
      <w:r w:rsidRPr="000363B1">
        <w:rPr>
          <w:rFonts w:ascii="Times New Roman" w:eastAsia="Calibri" w:hAnsi="Times New Roman" w:cs="Times New Roman"/>
          <w:sz w:val="24"/>
          <w:szCs w:val="24"/>
          <w:lang w:eastAsia="ru-RU"/>
        </w:rPr>
        <w:t xml:space="preserve">    строительства и экологии</w:t>
      </w:r>
    </w:p>
    <w:p w14:paraId="5AA1CD72" w14:textId="0B7A4944" w:rsidR="000363B1" w:rsidRPr="000363B1" w:rsidRDefault="000363B1" w:rsidP="00F6057D">
      <w:pPr>
        <w:widowControl w:val="0"/>
        <w:spacing w:after="0" w:line="240" w:lineRule="auto"/>
        <w:rPr>
          <w:rFonts w:ascii="Times New Roman" w:eastAsia="Calibri" w:hAnsi="Times New Roman" w:cs="Times New Roman"/>
          <w:sz w:val="24"/>
          <w:szCs w:val="24"/>
          <w:lang w:eastAsia="ru-RU"/>
        </w:rPr>
      </w:pPr>
      <w:r w:rsidRPr="000363B1">
        <w:rPr>
          <w:rFonts w:ascii="Times New Roman" w:eastAsia="Calibri" w:hAnsi="Times New Roman" w:cs="Times New Roman"/>
          <w:sz w:val="24"/>
          <w:szCs w:val="24"/>
          <w:lang w:eastAsia="ru-RU"/>
        </w:rPr>
        <w:t xml:space="preserve">    Чикунов В.Н.                    </w:t>
      </w:r>
      <w:r w:rsidRPr="000363B1">
        <w:rPr>
          <w:rFonts w:ascii="Times New Roman" w:eastAsia="Calibri" w:hAnsi="Times New Roman" w:cs="Times New Roman"/>
          <w:sz w:val="24"/>
          <w:szCs w:val="24"/>
          <w:lang w:eastAsia="ru-RU"/>
        </w:rPr>
        <w:tab/>
      </w:r>
      <w:r w:rsidRPr="000363B1">
        <w:rPr>
          <w:rFonts w:ascii="Times New Roman" w:eastAsia="Calibri" w:hAnsi="Times New Roman" w:cs="Times New Roman"/>
          <w:sz w:val="24"/>
          <w:szCs w:val="24"/>
          <w:lang w:eastAsia="ru-RU"/>
        </w:rPr>
        <w:tab/>
      </w:r>
      <w:r w:rsidRPr="000363B1">
        <w:rPr>
          <w:rFonts w:ascii="Times New Roman" w:eastAsia="Calibri" w:hAnsi="Times New Roman" w:cs="Times New Roman"/>
          <w:sz w:val="24"/>
          <w:szCs w:val="24"/>
          <w:lang w:eastAsia="ru-RU"/>
        </w:rPr>
        <w:tab/>
        <w:t xml:space="preserve">         ______________ ____   </w:t>
      </w:r>
      <w:r>
        <w:rPr>
          <w:rFonts w:ascii="Times New Roman" w:eastAsia="Calibri" w:hAnsi="Times New Roman" w:cs="Times New Roman"/>
          <w:sz w:val="24"/>
          <w:szCs w:val="24"/>
          <w:lang w:eastAsia="ru-RU"/>
        </w:rPr>
        <w:t>июл</w:t>
      </w:r>
      <w:r w:rsidRPr="000363B1">
        <w:rPr>
          <w:rFonts w:ascii="Times New Roman" w:eastAsia="Calibri" w:hAnsi="Times New Roman" w:cs="Times New Roman"/>
          <w:sz w:val="24"/>
          <w:szCs w:val="24"/>
          <w:lang w:eastAsia="ru-RU"/>
        </w:rPr>
        <w:t>я</w:t>
      </w:r>
      <w:r w:rsidRPr="000363B1">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eastAsia="ru-RU"/>
        </w:rPr>
        <w:t>6</w:t>
      </w:r>
      <w:r w:rsidRPr="000363B1">
        <w:rPr>
          <w:rFonts w:ascii="Times New Roman" w:eastAsia="Times New Roman" w:hAnsi="Times New Roman" w:cs="Times New Roman"/>
          <w:sz w:val="24"/>
          <w:szCs w:val="24"/>
          <w:lang w:eastAsia="ru-RU"/>
        </w:rPr>
        <w:t xml:space="preserve"> г.</w:t>
      </w:r>
    </w:p>
    <w:p w14:paraId="0C53712C" w14:textId="77777777" w:rsidR="000363B1" w:rsidRPr="000363B1" w:rsidRDefault="000363B1" w:rsidP="00F6057D">
      <w:pPr>
        <w:spacing w:after="0" w:line="240" w:lineRule="auto"/>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 xml:space="preserve"> </w:t>
      </w:r>
    </w:p>
    <w:p w14:paraId="782967E4" w14:textId="207C90F8" w:rsidR="000363B1" w:rsidRPr="000363B1" w:rsidRDefault="00323739" w:rsidP="00F6057D">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r w:rsidR="000363B1" w:rsidRPr="000363B1">
        <w:rPr>
          <w:rFonts w:ascii="Times New Roman" w:eastAsia="Calibri" w:hAnsi="Times New Roman" w:cs="Times New Roman"/>
          <w:sz w:val="24"/>
          <w:szCs w:val="24"/>
          <w:lang w:eastAsia="ru-RU"/>
        </w:rPr>
        <w:t xml:space="preserve">. </w:t>
      </w:r>
      <w:r w:rsidR="000363B1">
        <w:rPr>
          <w:rFonts w:ascii="Times New Roman" w:eastAsia="Calibri" w:hAnsi="Times New Roman" w:cs="Times New Roman"/>
          <w:sz w:val="24"/>
          <w:szCs w:val="24"/>
          <w:lang w:eastAsia="ru-RU"/>
        </w:rPr>
        <w:t>Ведущий инспектор</w:t>
      </w:r>
      <w:r w:rsidR="000363B1" w:rsidRPr="000363B1">
        <w:rPr>
          <w:rFonts w:ascii="Times New Roman" w:eastAsia="Calibri" w:hAnsi="Times New Roman" w:cs="Times New Roman"/>
          <w:sz w:val="24"/>
          <w:szCs w:val="24"/>
          <w:lang w:eastAsia="ru-RU"/>
        </w:rPr>
        <w:t xml:space="preserve">  юридического отдела </w:t>
      </w:r>
    </w:p>
    <w:p w14:paraId="67839DE5" w14:textId="31CC188F" w:rsidR="000363B1" w:rsidRPr="000363B1" w:rsidRDefault="000363B1" w:rsidP="00F6057D">
      <w:pPr>
        <w:widowControl w:val="0"/>
        <w:spacing w:after="0" w:line="240" w:lineRule="auto"/>
        <w:rPr>
          <w:rFonts w:ascii="Times New Roman" w:eastAsia="Times New Roman" w:hAnsi="Times New Roman" w:cs="Times New Roman"/>
          <w:sz w:val="24"/>
          <w:szCs w:val="24"/>
          <w:lang w:eastAsia="ru-RU"/>
        </w:rPr>
      </w:pPr>
      <w:r w:rsidRPr="000363B1">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Андреенкова Е.Г</w:t>
      </w:r>
      <w:r w:rsidRPr="000363B1">
        <w:rPr>
          <w:rFonts w:ascii="Times New Roman" w:eastAsia="Calibri" w:hAnsi="Times New Roman" w:cs="Times New Roman"/>
          <w:sz w:val="24"/>
          <w:szCs w:val="24"/>
          <w:lang w:eastAsia="ru-RU"/>
        </w:rPr>
        <w:t>.</w:t>
      </w:r>
      <w:r w:rsidRPr="000363B1">
        <w:rPr>
          <w:rFonts w:ascii="Times New Roman" w:eastAsia="Calibri" w:hAnsi="Times New Roman" w:cs="Times New Roman"/>
          <w:sz w:val="24"/>
          <w:szCs w:val="24"/>
          <w:lang w:eastAsia="ru-RU"/>
        </w:rPr>
        <w:tab/>
      </w:r>
      <w:r w:rsidRPr="000363B1">
        <w:rPr>
          <w:rFonts w:ascii="Times New Roman" w:eastAsia="Calibri" w:hAnsi="Times New Roman" w:cs="Times New Roman"/>
          <w:sz w:val="24"/>
          <w:szCs w:val="24"/>
          <w:lang w:eastAsia="ru-RU"/>
        </w:rPr>
        <w:tab/>
      </w:r>
      <w:r w:rsidRPr="000363B1">
        <w:rPr>
          <w:rFonts w:ascii="Times New Roman" w:eastAsia="Calibri" w:hAnsi="Times New Roman" w:cs="Times New Roman"/>
          <w:sz w:val="24"/>
          <w:szCs w:val="24"/>
          <w:lang w:eastAsia="ru-RU"/>
        </w:rPr>
        <w:tab/>
      </w:r>
      <w:r w:rsidRPr="000363B1">
        <w:rPr>
          <w:rFonts w:ascii="Times New Roman" w:eastAsia="Calibri" w:hAnsi="Times New Roman" w:cs="Times New Roman"/>
          <w:sz w:val="24"/>
          <w:szCs w:val="24"/>
          <w:lang w:eastAsia="ru-RU"/>
        </w:rPr>
        <w:tab/>
        <w:t xml:space="preserve">                     ______________ _____ </w:t>
      </w:r>
      <w:r>
        <w:rPr>
          <w:rFonts w:ascii="Times New Roman" w:eastAsia="Calibri" w:hAnsi="Times New Roman" w:cs="Times New Roman"/>
          <w:sz w:val="24"/>
          <w:szCs w:val="24"/>
          <w:lang w:eastAsia="ru-RU"/>
        </w:rPr>
        <w:t>июл</w:t>
      </w:r>
      <w:r w:rsidRPr="000363B1">
        <w:rPr>
          <w:rFonts w:ascii="Times New Roman" w:eastAsia="Calibri" w:hAnsi="Times New Roman" w:cs="Times New Roman"/>
          <w:sz w:val="24"/>
          <w:szCs w:val="24"/>
          <w:lang w:eastAsia="ru-RU"/>
        </w:rPr>
        <w:t>я</w:t>
      </w:r>
      <w:r w:rsidRPr="000363B1">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eastAsia="ru-RU"/>
        </w:rPr>
        <w:t>6</w:t>
      </w:r>
      <w:r w:rsidRPr="000363B1">
        <w:rPr>
          <w:rFonts w:ascii="Times New Roman" w:eastAsia="Times New Roman" w:hAnsi="Times New Roman" w:cs="Times New Roman"/>
          <w:sz w:val="24"/>
          <w:szCs w:val="24"/>
          <w:lang w:eastAsia="ru-RU"/>
        </w:rPr>
        <w:t xml:space="preserve"> г.</w:t>
      </w:r>
    </w:p>
    <w:p w14:paraId="3F4D5500" w14:textId="77777777" w:rsidR="000363B1" w:rsidRPr="000363B1" w:rsidRDefault="000363B1" w:rsidP="00F6057D">
      <w:pPr>
        <w:widowControl w:val="0"/>
        <w:spacing w:after="0" w:line="240" w:lineRule="auto"/>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 xml:space="preserve">    </w:t>
      </w:r>
    </w:p>
    <w:p w14:paraId="14C2AFAD" w14:textId="77777777" w:rsidR="000363B1" w:rsidRPr="000363B1" w:rsidRDefault="000363B1" w:rsidP="00F6057D">
      <w:pPr>
        <w:spacing w:after="0" w:line="240" w:lineRule="auto"/>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 xml:space="preserve">    </w:t>
      </w:r>
      <w:r w:rsidRPr="000363B1">
        <w:rPr>
          <w:rFonts w:ascii="Times New Roman" w:eastAsia="Times New Roman" w:hAnsi="Times New Roman" w:cs="Times New Roman"/>
          <w:sz w:val="24"/>
          <w:szCs w:val="24"/>
          <w:lang w:eastAsia="ru-RU"/>
        </w:rPr>
        <w:tab/>
        <w:t xml:space="preserve"> </w:t>
      </w:r>
    </w:p>
    <w:p w14:paraId="0BDA4F0D" w14:textId="77777777" w:rsidR="000363B1" w:rsidRPr="000363B1" w:rsidRDefault="000363B1" w:rsidP="00F6057D">
      <w:pPr>
        <w:spacing w:after="0" w:line="240" w:lineRule="auto"/>
        <w:jc w:val="both"/>
        <w:rPr>
          <w:rFonts w:ascii="Times New Roman" w:eastAsia="Times New Roman" w:hAnsi="Times New Roman" w:cs="Times New Roman"/>
          <w:sz w:val="24"/>
          <w:szCs w:val="24"/>
          <w:lang w:eastAsia="ru-RU"/>
        </w:rPr>
      </w:pPr>
    </w:p>
    <w:p w14:paraId="511758F9" w14:textId="77777777" w:rsidR="000363B1" w:rsidRPr="000363B1" w:rsidRDefault="000363B1" w:rsidP="00F6057D">
      <w:pPr>
        <w:spacing w:after="0" w:line="240" w:lineRule="auto"/>
        <w:jc w:val="both"/>
        <w:rPr>
          <w:rFonts w:ascii="Times New Roman" w:eastAsia="Times New Roman" w:hAnsi="Times New Roman" w:cs="Times New Roman"/>
          <w:sz w:val="24"/>
          <w:szCs w:val="24"/>
          <w:lang w:eastAsia="ru-RU"/>
        </w:rPr>
      </w:pPr>
    </w:p>
    <w:p w14:paraId="07BD2B97" w14:textId="77777777" w:rsidR="000363B1" w:rsidRPr="000363B1" w:rsidRDefault="000363B1" w:rsidP="00F6057D">
      <w:pPr>
        <w:spacing w:after="0" w:line="240" w:lineRule="auto"/>
        <w:jc w:val="both"/>
        <w:rPr>
          <w:rFonts w:ascii="Times New Roman" w:eastAsia="Times New Roman" w:hAnsi="Times New Roman" w:cs="Times New Roman"/>
          <w:sz w:val="24"/>
          <w:szCs w:val="24"/>
          <w:lang w:eastAsia="ru-RU"/>
        </w:rPr>
      </w:pPr>
    </w:p>
    <w:p w14:paraId="7F3DFF3E" w14:textId="77777777" w:rsidR="000363B1" w:rsidRPr="000363B1" w:rsidRDefault="000363B1" w:rsidP="00F6057D">
      <w:pPr>
        <w:spacing w:after="0" w:line="240" w:lineRule="auto"/>
        <w:jc w:val="both"/>
        <w:rPr>
          <w:rFonts w:ascii="Times New Roman" w:eastAsia="Times New Roman" w:hAnsi="Times New Roman" w:cs="Times New Roman"/>
          <w:sz w:val="24"/>
          <w:szCs w:val="24"/>
          <w:lang w:eastAsia="ru-RU"/>
        </w:rPr>
      </w:pPr>
    </w:p>
    <w:p w14:paraId="0875E0FE" w14:textId="77777777" w:rsidR="000363B1" w:rsidRPr="000363B1" w:rsidRDefault="000363B1" w:rsidP="00F6057D">
      <w:pPr>
        <w:spacing w:after="0" w:line="240" w:lineRule="auto"/>
        <w:jc w:val="both"/>
        <w:rPr>
          <w:rFonts w:ascii="Times New Roman" w:eastAsia="Times New Roman" w:hAnsi="Times New Roman" w:cs="Times New Roman"/>
          <w:sz w:val="24"/>
          <w:szCs w:val="24"/>
          <w:lang w:eastAsia="ru-RU"/>
        </w:rPr>
      </w:pPr>
    </w:p>
    <w:p w14:paraId="2D45204E" w14:textId="77777777" w:rsidR="000363B1" w:rsidRPr="000363B1" w:rsidRDefault="000363B1" w:rsidP="00F6057D">
      <w:pPr>
        <w:spacing w:after="0" w:line="240" w:lineRule="auto"/>
        <w:jc w:val="both"/>
        <w:rPr>
          <w:rFonts w:ascii="Times New Roman" w:eastAsia="Times New Roman" w:hAnsi="Times New Roman" w:cs="Times New Roman"/>
          <w:sz w:val="24"/>
          <w:szCs w:val="24"/>
          <w:lang w:eastAsia="ru-RU"/>
        </w:rPr>
      </w:pPr>
    </w:p>
    <w:p w14:paraId="4FF5145F" w14:textId="77777777" w:rsidR="000363B1" w:rsidRPr="000363B1" w:rsidRDefault="000363B1" w:rsidP="00F6057D">
      <w:pPr>
        <w:spacing w:after="0" w:line="240" w:lineRule="auto"/>
        <w:jc w:val="both"/>
        <w:rPr>
          <w:rFonts w:ascii="Times New Roman" w:eastAsia="Times New Roman" w:hAnsi="Times New Roman" w:cs="Times New Roman"/>
          <w:sz w:val="24"/>
          <w:szCs w:val="24"/>
          <w:lang w:eastAsia="ru-RU"/>
        </w:rPr>
      </w:pPr>
    </w:p>
    <w:p w14:paraId="081B57A8" w14:textId="77777777" w:rsidR="000363B1" w:rsidRPr="000363B1" w:rsidRDefault="000363B1" w:rsidP="00F6057D">
      <w:pPr>
        <w:spacing w:after="0" w:line="240" w:lineRule="auto"/>
        <w:jc w:val="both"/>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СПИСОК РАССЫЛКИ:</w:t>
      </w:r>
    </w:p>
    <w:p w14:paraId="1BFE8507" w14:textId="77777777" w:rsidR="000363B1" w:rsidRPr="000363B1" w:rsidRDefault="000363B1" w:rsidP="00F6057D">
      <w:pPr>
        <w:spacing w:after="0" w:line="240" w:lineRule="auto"/>
        <w:jc w:val="both"/>
        <w:rPr>
          <w:rFonts w:ascii="Times New Roman" w:eastAsia="Times New Roman" w:hAnsi="Times New Roman" w:cs="Times New Roman"/>
          <w:sz w:val="24"/>
          <w:szCs w:val="24"/>
          <w:lang w:eastAsia="ru-RU"/>
        </w:rPr>
      </w:pPr>
    </w:p>
    <w:p w14:paraId="0E420B7A" w14:textId="7C6949CF" w:rsidR="000363B1" w:rsidRPr="000363B1" w:rsidRDefault="000363B1" w:rsidP="00F605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 xml:space="preserve">Сайганова А.С. </w:t>
      </w:r>
      <w:r w:rsidR="008F3F27">
        <w:rPr>
          <w:rFonts w:ascii="Times New Roman" w:eastAsia="Times New Roman" w:hAnsi="Times New Roman" w:cs="Times New Roman"/>
          <w:sz w:val="24"/>
          <w:szCs w:val="24"/>
          <w:lang w:eastAsia="ru-RU"/>
        </w:rPr>
        <w:t>-1 экз.</w:t>
      </w:r>
    </w:p>
    <w:p w14:paraId="16BF0810" w14:textId="77777777" w:rsidR="000363B1" w:rsidRPr="000363B1" w:rsidRDefault="000363B1" w:rsidP="00F605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9BEF57A" w14:textId="67673204" w:rsidR="000363B1" w:rsidRPr="000363B1" w:rsidRDefault="007F18FA" w:rsidP="00F605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Ер</w:t>
      </w:r>
      <w:r w:rsidR="00DF3D5E">
        <w:rPr>
          <w:rFonts w:ascii="Times New Roman" w:eastAsia="Times New Roman" w:hAnsi="Times New Roman" w:cs="Times New Roman"/>
          <w:sz w:val="24"/>
          <w:szCs w:val="24"/>
          <w:lang w:eastAsia="ru-RU"/>
        </w:rPr>
        <w:t>х</w:t>
      </w:r>
      <w:r>
        <w:rPr>
          <w:rFonts w:ascii="Times New Roman" w:eastAsia="Times New Roman" w:hAnsi="Times New Roman" w:cs="Times New Roman"/>
          <w:sz w:val="24"/>
          <w:szCs w:val="24"/>
          <w:lang w:eastAsia="ru-RU"/>
        </w:rPr>
        <w:t>ов В.А.</w:t>
      </w:r>
      <w:r w:rsidR="008F3F27">
        <w:rPr>
          <w:rFonts w:ascii="Times New Roman" w:eastAsia="Times New Roman" w:hAnsi="Times New Roman" w:cs="Times New Roman"/>
          <w:sz w:val="24"/>
          <w:szCs w:val="24"/>
          <w:lang w:eastAsia="ru-RU"/>
        </w:rPr>
        <w:t xml:space="preserve"> -1 экз.</w:t>
      </w:r>
    </w:p>
    <w:p w14:paraId="7DDC0B8E" w14:textId="77777777" w:rsidR="000363B1" w:rsidRPr="000363B1" w:rsidRDefault="000363B1" w:rsidP="00F6057D">
      <w:pPr>
        <w:spacing w:after="0" w:line="240" w:lineRule="auto"/>
        <w:ind w:hanging="1080"/>
        <w:jc w:val="right"/>
        <w:rPr>
          <w:rFonts w:ascii="Times New Roman" w:eastAsia="Times New Roman" w:hAnsi="Times New Roman" w:cs="Times New Roman"/>
          <w:sz w:val="24"/>
          <w:szCs w:val="24"/>
        </w:rPr>
      </w:pPr>
    </w:p>
    <w:p w14:paraId="7DB4364D" w14:textId="77777777" w:rsidR="000363B1" w:rsidRPr="000363B1" w:rsidRDefault="000363B1" w:rsidP="00F6057D">
      <w:pPr>
        <w:tabs>
          <w:tab w:val="left" w:pos="0"/>
        </w:tabs>
        <w:spacing w:after="0" w:line="240" w:lineRule="auto"/>
        <w:ind w:hanging="1080"/>
        <w:rPr>
          <w:rFonts w:ascii="Times New Roman" w:eastAsia="Times New Roman" w:hAnsi="Times New Roman" w:cs="Times New Roman"/>
          <w:sz w:val="24"/>
          <w:szCs w:val="24"/>
        </w:rPr>
      </w:pPr>
      <w:r w:rsidRPr="000363B1">
        <w:rPr>
          <w:rFonts w:ascii="Times New Roman" w:eastAsia="Times New Roman" w:hAnsi="Times New Roman" w:cs="Times New Roman"/>
          <w:sz w:val="24"/>
          <w:szCs w:val="24"/>
        </w:rPr>
        <w:tab/>
      </w:r>
    </w:p>
    <w:p w14:paraId="05942196" w14:textId="77777777" w:rsidR="000363B1" w:rsidRPr="000363B1" w:rsidRDefault="000363B1" w:rsidP="00F6057D">
      <w:pPr>
        <w:spacing w:after="0" w:line="240" w:lineRule="auto"/>
        <w:ind w:hanging="1080"/>
        <w:jc w:val="right"/>
        <w:rPr>
          <w:rFonts w:ascii="Times New Roman" w:eastAsia="Times New Roman" w:hAnsi="Times New Roman" w:cs="Times New Roman"/>
          <w:sz w:val="24"/>
          <w:szCs w:val="24"/>
        </w:rPr>
      </w:pPr>
    </w:p>
    <w:p w14:paraId="1ED9237A"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42E30EFE"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1BC305F6"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23C8601F"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591C501D"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2E3A53FC"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0EB4B029"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44D6BE8E"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7D59271F"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603ED2C9"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6529530B"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7D63A7A8"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7323CFFD"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3FEF15C5" w14:textId="77777777" w:rsidR="000363B1" w:rsidRDefault="000363B1" w:rsidP="00F6057D">
      <w:pPr>
        <w:spacing w:after="0" w:line="240" w:lineRule="auto"/>
        <w:ind w:hanging="1080"/>
        <w:jc w:val="right"/>
        <w:rPr>
          <w:rFonts w:ascii="Times New Roman" w:eastAsia="Times New Roman" w:hAnsi="Times New Roman" w:cs="Times New Roman"/>
          <w:sz w:val="24"/>
          <w:szCs w:val="24"/>
        </w:rPr>
      </w:pPr>
    </w:p>
    <w:p w14:paraId="5B55388A" w14:textId="77777777" w:rsidR="002960FF" w:rsidRDefault="002960FF" w:rsidP="00F6057D">
      <w:pPr>
        <w:spacing w:after="0" w:line="240" w:lineRule="auto"/>
        <w:jc w:val="right"/>
        <w:rPr>
          <w:rFonts w:ascii="Times New Roman" w:hAnsi="Times New Roman" w:cs="Times New Roman"/>
          <w:noProof/>
          <w:sz w:val="24"/>
          <w:szCs w:val="24"/>
        </w:rPr>
        <w:sectPr w:rsidR="002960FF" w:rsidSect="00F6057D">
          <w:footerReference w:type="even" r:id="rId9"/>
          <w:footerReference w:type="default" r:id="rId10"/>
          <w:type w:val="nextColumn"/>
          <w:pgSz w:w="11906" w:h="16838"/>
          <w:pgMar w:top="1134" w:right="567" w:bottom="1134" w:left="1701" w:header="709" w:footer="709" w:gutter="0"/>
          <w:cols w:space="708"/>
          <w:titlePg/>
          <w:docGrid w:linePitch="360"/>
        </w:sectPr>
      </w:pPr>
    </w:p>
    <w:p w14:paraId="6C15B5E4" w14:textId="2EC33E41" w:rsidR="000363B1" w:rsidRPr="00BB69DE" w:rsidRDefault="000363B1" w:rsidP="00F6057D">
      <w:pPr>
        <w:spacing w:after="0" w:line="240" w:lineRule="auto"/>
        <w:ind w:firstLine="6096"/>
        <w:rPr>
          <w:rFonts w:ascii="Times New Roman" w:hAnsi="Times New Roman" w:cs="Times New Roman"/>
          <w:noProof/>
          <w:sz w:val="24"/>
          <w:szCs w:val="24"/>
        </w:rPr>
      </w:pPr>
      <w:r w:rsidRPr="00BB69DE">
        <w:rPr>
          <w:rFonts w:ascii="Times New Roman" w:hAnsi="Times New Roman" w:cs="Times New Roman"/>
          <w:noProof/>
          <w:sz w:val="24"/>
          <w:szCs w:val="24"/>
        </w:rPr>
        <w:lastRenderedPageBreak/>
        <w:t>Приложение к постановлению</w:t>
      </w:r>
    </w:p>
    <w:p w14:paraId="60E67FED" w14:textId="6DDE8E13" w:rsidR="000363B1" w:rsidRPr="00BB69DE" w:rsidRDefault="000363B1" w:rsidP="00F6057D">
      <w:pPr>
        <w:spacing w:after="0" w:line="240" w:lineRule="auto"/>
        <w:ind w:firstLine="6096"/>
        <w:rPr>
          <w:rFonts w:ascii="Times New Roman" w:hAnsi="Times New Roman" w:cs="Times New Roman"/>
          <w:noProof/>
          <w:sz w:val="24"/>
          <w:szCs w:val="24"/>
        </w:rPr>
      </w:pPr>
      <w:r w:rsidRPr="00BB69DE">
        <w:rPr>
          <w:rFonts w:ascii="Times New Roman" w:hAnsi="Times New Roman" w:cs="Times New Roman"/>
          <w:noProof/>
          <w:sz w:val="24"/>
          <w:szCs w:val="24"/>
        </w:rPr>
        <w:t>Администрации города Пущино</w:t>
      </w:r>
    </w:p>
    <w:p w14:paraId="19A519E1" w14:textId="7035E4CC" w:rsidR="000363B1" w:rsidRDefault="00F6057D" w:rsidP="00F6057D">
      <w:pPr>
        <w:spacing w:after="0" w:line="240" w:lineRule="auto"/>
        <w:ind w:firstLine="6096"/>
        <w:rPr>
          <w:rFonts w:ascii="Times New Roman" w:hAnsi="Times New Roman" w:cs="Times New Roman"/>
          <w:noProof/>
          <w:sz w:val="24"/>
          <w:szCs w:val="24"/>
        </w:rPr>
      </w:pPr>
      <w:r>
        <w:rPr>
          <w:rFonts w:ascii="Times New Roman" w:hAnsi="Times New Roman" w:cs="Times New Roman"/>
          <w:noProof/>
          <w:sz w:val="24"/>
          <w:szCs w:val="24"/>
        </w:rPr>
        <w:t>о</w:t>
      </w:r>
      <w:r w:rsidR="000363B1" w:rsidRPr="00BB69DE">
        <w:rPr>
          <w:rFonts w:ascii="Times New Roman" w:hAnsi="Times New Roman" w:cs="Times New Roman"/>
          <w:noProof/>
          <w:sz w:val="24"/>
          <w:szCs w:val="24"/>
        </w:rPr>
        <w:t xml:space="preserve">т </w:t>
      </w:r>
      <w:r w:rsidR="00023D97">
        <w:rPr>
          <w:rFonts w:ascii="Times New Roman" w:hAnsi="Times New Roman" w:cs="Times New Roman"/>
          <w:noProof/>
          <w:sz w:val="24"/>
          <w:szCs w:val="24"/>
        </w:rPr>
        <w:t>27.07.2016 № 317-п</w:t>
      </w:r>
      <w:bookmarkStart w:id="0" w:name="_GoBack"/>
      <w:bookmarkEnd w:id="0"/>
    </w:p>
    <w:p w14:paraId="0629375A" w14:textId="77777777" w:rsidR="00F6057D" w:rsidRPr="00BB69DE" w:rsidRDefault="00F6057D" w:rsidP="00F6057D">
      <w:pPr>
        <w:spacing w:after="0" w:line="240" w:lineRule="auto"/>
        <w:ind w:firstLine="6096"/>
        <w:rPr>
          <w:rFonts w:ascii="Times New Roman" w:hAnsi="Times New Roman" w:cs="Times New Roman"/>
          <w:noProof/>
          <w:sz w:val="24"/>
          <w:szCs w:val="24"/>
        </w:rPr>
      </w:pPr>
    </w:p>
    <w:p w14:paraId="4A418A17" w14:textId="77777777" w:rsidR="000C42B8" w:rsidRPr="00292A9F" w:rsidRDefault="000C42B8" w:rsidP="00F6057D">
      <w:pPr>
        <w:pStyle w:val="ConsPlusNormal"/>
        <w:jc w:val="center"/>
        <w:rPr>
          <w:rFonts w:ascii="Times New Roman" w:hAnsi="Times New Roman" w:cs="Times New Roman"/>
          <w:b/>
          <w:sz w:val="24"/>
          <w:szCs w:val="24"/>
        </w:rPr>
      </w:pPr>
    </w:p>
    <w:p w14:paraId="4F5B6487" w14:textId="5AB7A308" w:rsidR="009A393D" w:rsidRPr="00292A9F" w:rsidRDefault="000363B1" w:rsidP="00F6057D">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 xml:space="preserve">АДМИНИСТРАТИВНЫЙ </w:t>
      </w:r>
      <w:r w:rsidRPr="00292A9F">
        <w:rPr>
          <w:rFonts w:ascii="Times New Roman" w:hAnsi="Times New Roman" w:cs="Times New Roman"/>
          <w:b/>
          <w:sz w:val="24"/>
          <w:szCs w:val="24"/>
        </w:rPr>
        <w:t>РЕГЛАМЕНТ</w:t>
      </w:r>
    </w:p>
    <w:p w14:paraId="44CBA03C" w14:textId="7C4045A8" w:rsidR="009A393D" w:rsidRPr="00292A9F" w:rsidRDefault="000363B1" w:rsidP="00F6057D">
      <w:pPr>
        <w:pStyle w:val="Default"/>
        <w:jc w:val="center"/>
        <w:rPr>
          <w:b/>
          <w:color w:val="auto"/>
        </w:rPr>
      </w:pPr>
      <w:r w:rsidRPr="00292A9F">
        <w:rPr>
          <w:b/>
          <w:color w:val="auto"/>
        </w:rPr>
        <w:t>ПРЕДОСТАВЛЕНИЯ МУНИЦИПАЛЬНОЙ УСЛУГИ ПО ВЫДАЧЕ СВЕДЕНИЙ О ТЕХНИЧЕСКИХ УСЛОВИЯХ НА ПОДКЛЮЧЕНИЕ ОБЪЕКТА КАПИТАЛЬНОГО СТРОИТЕЛЬСТВА К СЕТЯМ ИНЖЕНЕРНО – ТЕХНОЛОГИЧЕСКОГО ОБЕСПЕЧЕНИЯ</w:t>
      </w:r>
    </w:p>
    <w:p w14:paraId="2A4A3317" w14:textId="77777777" w:rsidR="00670308" w:rsidRDefault="00670308" w:rsidP="00F6057D">
      <w:pPr>
        <w:spacing w:after="0" w:line="240" w:lineRule="auto"/>
        <w:jc w:val="center"/>
        <w:rPr>
          <w:rFonts w:ascii="Times New Roman" w:hAnsi="Times New Roman" w:cs="Times New Roman"/>
          <w:b/>
          <w:sz w:val="24"/>
          <w:szCs w:val="24"/>
        </w:rPr>
      </w:pPr>
    </w:p>
    <w:p w14:paraId="57C446F2" w14:textId="77777777" w:rsidR="00670308" w:rsidRPr="00670308" w:rsidRDefault="00670308" w:rsidP="00F6057D">
      <w:pPr>
        <w:spacing w:after="0" w:line="240" w:lineRule="auto"/>
        <w:jc w:val="center"/>
        <w:rPr>
          <w:rFonts w:ascii="Times New Roman" w:hAnsi="Times New Roman" w:cs="Times New Roman"/>
          <w:b/>
          <w:sz w:val="24"/>
          <w:szCs w:val="24"/>
        </w:rPr>
      </w:pPr>
    </w:p>
    <w:p w14:paraId="6D30E054" w14:textId="77777777" w:rsidR="007C635C" w:rsidRPr="007C635C" w:rsidRDefault="007C635C" w:rsidP="00F6057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C635C">
        <w:rPr>
          <w:rFonts w:ascii="Times New Roman" w:eastAsia="Times New Roman" w:hAnsi="Times New Roman" w:cs="Times New Roman"/>
          <w:b/>
          <w:sz w:val="24"/>
          <w:szCs w:val="24"/>
          <w:lang w:eastAsia="ru-RU"/>
        </w:rPr>
        <w:t>Оглавление</w:t>
      </w:r>
    </w:p>
    <w:tbl>
      <w:tblPr>
        <w:tblStyle w:val="aff"/>
        <w:tblW w:w="0" w:type="auto"/>
        <w:tblLook w:val="04A0" w:firstRow="1" w:lastRow="0" w:firstColumn="1" w:lastColumn="0" w:noHBand="0" w:noVBand="1"/>
      </w:tblPr>
      <w:tblGrid>
        <w:gridCol w:w="8998"/>
        <w:gridCol w:w="630"/>
      </w:tblGrid>
      <w:tr w:rsidR="007C635C" w:rsidRPr="007C635C" w14:paraId="2978A08B" w14:textId="77777777" w:rsidTr="00F6057D">
        <w:tc>
          <w:tcPr>
            <w:tcW w:w="9322" w:type="dxa"/>
          </w:tcPr>
          <w:p w14:paraId="071ADA66" w14:textId="351508DA" w:rsidR="007C635C" w:rsidRPr="007C635C" w:rsidRDefault="00670308" w:rsidP="00F6057D">
            <w:pPr>
              <w:autoSpaceDE w:val="0"/>
              <w:autoSpaceDN w:val="0"/>
              <w:adjustRightInd w:val="0"/>
              <w:rPr>
                <w:b/>
                <w:color w:val="000000"/>
                <w:sz w:val="24"/>
                <w:szCs w:val="24"/>
              </w:rPr>
            </w:pPr>
            <w:r>
              <w:rPr>
                <w:b/>
                <w:sz w:val="24"/>
                <w:szCs w:val="24"/>
              </w:rPr>
              <w:t>ГЛОССАРИЙ</w:t>
            </w:r>
          </w:p>
        </w:tc>
        <w:tc>
          <w:tcPr>
            <w:tcW w:w="640" w:type="dxa"/>
          </w:tcPr>
          <w:p w14:paraId="2C39337A" w14:textId="77777777" w:rsidR="007C635C" w:rsidRPr="007C635C" w:rsidRDefault="007C635C" w:rsidP="00F6057D">
            <w:pPr>
              <w:autoSpaceDE w:val="0"/>
              <w:autoSpaceDN w:val="0"/>
              <w:adjustRightInd w:val="0"/>
              <w:rPr>
                <w:b/>
                <w:color w:val="000000"/>
                <w:sz w:val="24"/>
                <w:szCs w:val="24"/>
              </w:rPr>
            </w:pPr>
            <w:r w:rsidRPr="007C635C">
              <w:rPr>
                <w:b/>
                <w:sz w:val="24"/>
                <w:szCs w:val="24"/>
                <w:lang w:val="en-US"/>
              </w:rPr>
              <w:t>3</w:t>
            </w:r>
            <w:r w:rsidRPr="007C635C">
              <w:rPr>
                <w:b/>
                <w:sz w:val="24"/>
                <w:szCs w:val="24"/>
              </w:rPr>
              <w:t xml:space="preserve">               </w:t>
            </w:r>
          </w:p>
        </w:tc>
      </w:tr>
      <w:tr w:rsidR="007C635C" w:rsidRPr="007C635C" w14:paraId="47338A15" w14:textId="77777777" w:rsidTr="00F6057D">
        <w:tc>
          <w:tcPr>
            <w:tcW w:w="9322" w:type="dxa"/>
          </w:tcPr>
          <w:p w14:paraId="13B3CA71" w14:textId="77777777" w:rsidR="007C635C" w:rsidRPr="007C635C" w:rsidRDefault="007C635C" w:rsidP="00F6057D">
            <w:pPr>
              <w:autoSpaceDE w:val="0"/>
              <w:autoSpaceDN w:val="0"/>
              <w:adjustRightInd w:val="0"/>
              <w:rPr>
                <w:b/>
                <w:color w:val="000000"/>
                <w:sz w:val="24"/>
                <w:szCs w:val="24"/>
              </w:rPr>
            </w:pPr>
            <w:r w:rsidRPr="007C635C">
              <w:rPr>
                <w:b/>
                <w:sz w:val="24"/>
                <w:szCs w:val="24"/>
              </w:rPr>
              <w:t>РАЗДЕЛ I. ОБЩИЕ ПОЛОЖЕНИЯ</w:t>
            </w:r>
          </w:p>
        </w:tc>
        <w:tc>
          <w:tcPr>
            <w:tcW w:w="640" w:type="dxa"/>
          </w:tcPr>
          <w:p w14:paraId="736A11A3" w14:textId="65D0863B" w:rsidR="007C635C" w:rsidRPr="007C635C" w:rsidRDefault="00AA64D1" w:rsidP="00F6057D">
            <w:pPr>
              <w:autoSpaceDE w:val="0"/>
              <w:autoSpaceDN w:val="0"/>
              <w:adjustRightInd w:val="0"/>
              <w:rPr>
                <w:b/>
                <w:color w:val="000000"/>
                <w:sz w:val="24"/>
                <w:szCs w:val="24"/>
              </w:rPr>
            </w:pPr>
            <w:r>
              <w:rPr>
                <w:b/>
                <w:sz w:val="24"/>
                <w:szCs w:val="24"/>
              </w:rPr>
              <w:t>4</w:t>
            </w:r>
            <w:r w:rsidR="007C635C" w:rsidRPr="007C635C">
              <w:rPr>
                <w:b/>
                <w:sz w:val="24"/>
                <w:szCs w:val="24"/>
              </w:rPr>
              <w:t xml:space="preserve">                  </w:t>
            </w:r>
          </w:p>
        </w:tc>
      </w:tr>
      <w:tr w:rsidR="007C635C" w:rsidRPr="007C635C" w14:paraId="744DF560" w14:textId="77777777" w:rsidTr="00F6057D">
        <w:tc>
          <w:tcPr>
            <w:tcW w:w="9322" w:type="dxa"/>
          </w:tcPr>
          <w:p w14:paraId="1F4528D0" w14:textId="77777777" w:rsidR="007C635C" w:rsidRPr="007C635C" w:rsidRDefault="007C635C" w:rsidP="00F6057D">
            <w:pPr>
              <w:autoSpaceDE w:val="0"/>
              <w:autoSpaceDN w:val="0"/>
              <w:adjustRightInd w:val="0"/>
              <w:rPr>
                <w:b/>
                <w:color w:val="000000"/>
                <w:sz w:val="24"/>
                <w:szCs w:val="24"/>
              </w:rPr>
            </w:pPr>
            <w:r w:rsidRPr="007C635C">
              <w:rPr>
                <w:sz w:val="24"/>
                <w:szCs w:val="24"/>
              </w:rPr>
              <w:t>1.Предмет регулирования Регламента</w:t>
            </w:r>
          </w:p>
        </w:tc>
        <w:tc>
          <w:tcPr>
            <w:tcW w:w="640" w:type="dxa"/>
          </w:tcPr>
          <w:p w14:paraId="3B3B7D98" w14:textId="09FC7A0D" w:rsidR="007C635C" w:rsidRPr="007C635C" w:rsidRDefault="00AA64D1" w:rsidP="00F6057D">
            <w:pPr>
              <w:autoSpaceDE w:val="0"/>
              <w:autoSpaceDN w:val="0"/>
              <w:adjustRightInd w:val="0"/>
              <w:rPr>
                <w:b/>
                <w:color w:val="000000"/>
                <w:sz w:val="24"/>
                <w:szCs w:val="24"/>
              </w:rPr>
            </w:pPr>
            <w:r>
              <w:rPr>
                <w:b/>
                <w:sz w:val="24"/>
                <w:szCs w:val="24"/>
              </w:rPr>
              <w:t>4</w:t>
            </w:r>
          </w:p>
        </w:tc>
      </w:tr>
      <w:tr w:rsidR="007C635C" w:rsidRPr="007C635C" w14:paraId="03AB6DC0" w14:textId="77777777" w:rsidTr="00F6057D">
        <w:tc>
          <w:tcPr>
            <w:tcW w:w="9322" w:type="dxa"/>
          </w:tcPr>
          <w:p w14:paraId="6DCB56D0" w14:textId="77777777" w:rsidR="007C635C" w:rsidRPr="007C635C" w:rsidRDefault="007C635C" w:rsidP="00F6057D">
            <w:pPr>
              <w:autoSpaceDE w:val="0"/>
              <w:autoSpaceDN w:val="0"/>
              <w:adjustRightInd w:val="0"/>
              <w:rPr>
                <w:b/>
                <w:color w:val="000000"/>
                <w:sz w:val="24"/>
                <w:szCs w:val="24"/>
              </w:rPr>
            </w:pPr>
            <w:r w:rsidRPr="007C635C">
              <w:rPr>
                <w:sz w:val="24"/>
                <w:szCs w:val="24"/>
              </w:rPr>
              <w:t>2.Лица, имеющие право на получение Услуги</w:t>
            </w:r>
          </w:p>
        </w:tc>
        <w:tc>
          <w:tcPr>
            <w:tcW w:w="640" w:type="dxa"/>
          </w:tcPr>
          <w:p w14:paraId="2CCE5BFB" w14:textId="5F640DAE" w:rsidR="007C635C" w:rsidRPr="007C635C" w:rsidRDefault="00AA64D1" w:rsidP="00F6057D">
            <w:pPr>
              <w:autoSpaceDE w:val="0"/>
              <w:autoSpaceDN w:val="0"/>
              <w:adjustRightInd w:val="0"/>
              <w:rPr>
                <w:b/>
                <w:color w:val="000000"/>
                <w:sz w:val="24"/>
                <w:szCs w:val="24"/>
              </w:rPr>
            </w:pPr>
            <w:r>
              <w:rPr>
                <w:b/>
                <w:sz w:val="24"/>
                <w:szCs w:val="24"/>
              </w:rPr>
              <w:t>4</w:t>
            </w:r>
          </w:p>
        </w:tc>
      </w:tr>
      <w:tr w:rsidR="007C635C" w:rsidRPr="007C635C" w14:paraId="7B980805" w14:textId="77777777" w:rsidTr="00F6057D">
        <w:tc>
          <w:tcPr>
            <w:tcW w:w="9322" w:type="dxa"/>
          </w:tcPr>
          <w:p w14:paraId="629E0FC0" w14:textId="77777777" w:rsidR="007C635C" w:rsidRPr="007C635C" w:rsidRDefault="007C635C" w:rsidP="00F6057D">
            <w:pPr>
              <w:autoSpaceDE w:val="0"/>
              <w:autoSpaceDN w:val="0"/>
              <w:adjustRightInd w:val="0"/>
              <w:rPr>
                <w:b/>
                <w:color w:val="000000"/>
                <w:sz w:val="24"/>
                <w:szCs w:val="24"/>
              </w:rPr>
            </w:pPr>
            <w:r w:rsidRPr="007C635C">
              <w:rPr>
                <w:sz w:val="24"/>
                <w:szCs w:val="24"/>
              </w:rPr>
              <w:t>3.Требования к порядку информирования о порядке предоставления Услуги</w:t>
            </w:r>
          </w:p>
        </w:tc>
        <w:tc>
          <w:tcPr>
            <w:tcW w:w="640" w:type="dxa"/>
          </w:tcPr>
          <w:p w14:paraId="64CF3102" w14:textId="38BE2D68" w:rsidR="007C635C" w:rsidRPr="007C635C" w:rsidRDefault="00AA64D1" w:rsidP="00F6057D">
            <w:pPr>
              <w:autoSpaceDE w:val="0"/>
              <w:autoSpaceDN w:val="0"/>
              <w:adjustRightInd w:val="0"/>
              <w:rPr>
                <w:b/>
                <w:color w:val="000000"/>
                <w:sz w:val="24"/>
                <w:szCs w:val="24"/>
              </w:rPr>
            </w:pPr>
            <w:r>
              <w:rPr>
                <w:b/>
                <w:sz w:val="24"/>
                <w:szCs w:val="24"/>
              </w:rPr>
              <w:t>4</w:t>
            </w:r>
          </w:p>
        </w:tc>
      </w:tr>
      <w:tr w:rsidR="007C635C" w:rsidRPr="007C635C" w14:paraId="75CE97E7" w14:textId="77777777" w:rsidTr="00F6057D">
        <w:tc>
          <w:tcPr>
            <w:tcW w:w="9322" w:type="dxa"/>
          </w:tcPr>
          <w:p w14:paraId="1278900B" w14:textId="77777777" w:rsidR="007C635C" w:rsidRPr="007C635C" w:rsidRDefault="007C635C" w:rsidP="00F6057D">
            <w:pPr>
              <w:autoSpaceDE w:val="0"/>
              <w:autoSpaceDN w:val="0"/>
              <w:adjustRightInd w:val="0"/>
              <w:rPr>
                <w:b/>
                <w:sz w:val="24"/>
                <w:szCs w:val="24"/>
              </w:rPr>
            </w:pPr>
            <w:r w:rsidRPr="007C635C">
              <w:rPr>
                <w:b/>
                <w:sz w:val="24"/>
                <w:szCs w:val="24"/>
              </w:rPr>
              <w:t>РАЗДЕЛ II. СТАНДАРТ ПРЕДОСТАВЛЕНИЯ УСЛУГИ</w:t>
            </w:r>
          </w:p>
          <w:p w14:paraId="363AC2F3" w14:textId="31E1BC85" w:rsidR="007C635C" w:rsidRPr="007C635C" w:rsidRDefault="007C635C" w:rsidP="00F6057D">
            <w:pPr>
              <w:autoSpaceDE w:val="0"/>
              <w:autoSpaceDN w:val="0"/>
              <w:adjustRightInd w:val="0"/>
              <w:rPr>
                <w:b/>
                <w:color w:val="000000"/>
                <w:sz w:val="24"/>
                <w:szCs w:val="24"/>
              </w:rPr>
            </w:pPr>
            <w:r w:rsidRPr="007C635C">
              <w:rPr>
                <w:sz w:val="24"/>
                <w:szCs w:val="24"/>
              </w:rPr>
              <w:t>4.</w:t>
            </w:r>
            <w:r w:rsidR="00670308" w:rsidRPr="007C635C">
              <w:rPr>
                <w:rFonts w:asciiTheme="minorHAnsi" w:eastAsiaTheme="minorHAnsi" w:hAnsiTheme="minorHAnsi" w:cstheme="minorBidi"/>
                <w:sz w:val="24"/>
                <w:szCs w:val="24"/>
                <w:lang w:eastAsia="en-US"/>
              </w:rPr>
              <w:t xml:space="preserve"> </w:t>
            </w:r>
            <w:r w:rsidR="00670308" w:rsidRPr="00670308">
              <w:rPr>
                <w:sz w:val="24"/>
                <w:szCs w:val="24"/>
              </w:rPr>
              <w:t>Органы и организации, участвующие в оказании услуги</w:t>
            </w:r>
          </w:p>
        </w:tc>
        <w:tc>
          <w:tcPr>
            <w:tcW w:w="640" w:type="dxa"/>
          </w:tcPr>
          <w:p w14:paraId="7CCD94B3" w14:textId="36043BD9" w:rsidR="007C635C" w:rsidRPr="007C635C" w:rsidRDefault="00AA64D1" w:rsidP="00F6057D">
            <w:pPr>
              <w:autoSpaceDE w:val="0"/>
              <w:autoSpaceDN w:val="0"/>
              <w:adjustRightInd w:val="0"/>
              <w:rPr>
                <w:b/>
                <w:color w:val="000000"/>
                <w:sz w:val="24"/>
                <w:szCs w:val="24"/>
              </w:rPr>
            </w:pPr>
            <w:r>
              <w:rPr>
                <w:b/>
                <w:sz w:val="24"/>
                <w:szCs w:val="24"/>
              </w:rPr>
              <w:t>5</w:t>
            </w:r>
            <w:r w:rsidR="007C635C" w:rsidRPr="007C635C">
              <w:rPr>
                <w:b/>
                <w:sz w:val="24"/>
                <w:szCs w:val="24"/>
              </w:rPr>
              <w:t xml:space="preserve"> </w:t>
            </w:r>
          </w:p>
        </w:tc>
      </w:tr>
      <w:tr w:rsidR="007C635C" w:rsidRPr="007C635C" w14:paraId="10AEF974" w14:textId="77777777" w:rsidTr="00F6057D">
        <w:tc>
          <w:tcPr>
            <w:tcW w:w="9322" w:type="dxa"/>
          </w:tcPr>
          <w:p w14:paraId="11A662F2" w14:textId="413C04C9" w:rsidR="007C635C" w:rsidRPr="007C635C" w:rsidRDefault="007C635C" w:rsidP="00F6057D">
            <w:pPr>
              <w:autoSpaceDE w:val="0"/>
              <w:autoSpaceDN w:val="0"/>
              <w:adjustRightInd w:val="0"/>
              <w:rPr>
                <w:b/>
                <w:color w:val="000000"/>
                <w:sz w:val="24"/>
                <w:szCs w:val="24"/>
              </w:rPr>
            </w:pPr>
            <w:r w:rsidRPr="007C635C">
              <w:rPr>
                <w:sz w:val="24"/>
                <w:szCs w:val="24"/>
              </w:rPr>
              <w:t>5</w:t>
            </w:r>
            <w:r w:rsidR="00670308">
              <w:rPr>
                <w:sz w:val="24"/>
                <w:szCs w:val="24"/>
              </w:rPr>
              <w:t xml:space="preserve">  Р</w:t>
            </w:r>
            <w:r w:rsidR="00670308" w:rsidRPr="00670308">
              <w:rPr>
                <w:sz w:val="24"/>
                <w:szCs w:val="24"/>
              </w:rPr>
              <w:t>езультат предоставления Услуги</w:t>
            </w:r>
          </w:p>
        </w:tc>
        <w:tc>
          <w:tcPr>
            <w:tcW w:w="640" w:type="dxa"/>
          </w:tcPr>
          <w:p w14:paraId="372E924A" w14:textId="40E4FA48" w:rsidR="007C635C" w:rsidRPr="007C635C" w:rsidRDefault="00AA64D1" w:rsidP="00F6057D">
            <w:pPr>
              <w:autoSpaceDE w:val="0"/>
              <w:autoSpaceDN w:val="0"/>
              <w:adjustRightInd w:val="0"/>
              <w:rPr>
                <w:b/>
                <w:color w:val="000000"/>
                <w:sz w:val="24"/>
                <w:szCs w:val="24"/>
              </w:rPr>
            </w:pPr>
            <w:r>
              <w:rPr>
                <w:b/>
                <w:sz w:val="24"/>
                <w:szCs w:val="24"/>
              </w:rPr>
              <w:t>5</w:t>
            </w:r>
          </w:p>
        </w:tc>
      </w:tr>
      <w:tr w:rsidR="007C635C" w:rsidRPr="007C635C" w14:paraId="77E255C3" w14:textId="77777777" w:rsidTr="00F6057D">
        <w:tc>
          <w:tcPr>
            <w:tcW w:w="9322" w:type="dxa"/>
          </w:tcPr>
          <w:p w14:paraId="23A47F14" w14:textId="4B912387" w:rsidR="007C635C" w:rsidRPr="007C635C" w:rsidRDefault="007C635C" w:rsidP="00F6057D">
            <w:pPr>
              <w:autoSpaceDE w:val="0"/>
              <w:autoSpaceDN w:val="0"/>
              <w:adjustRightInd w:val="0"/>
              <w:rPr>
                <w:b/>
                <w:color w:val="000000"/>
                <w:sz w:val="24"/>
                <w:szCs w:val="24"/>
              </w:rPr>
            </w:pPr>
            <w:r w:rsidRPr="007C635C">
              <w:rPr>
                <w:sz w:val="24"/>
                <w:szCs w:val="24"/>
              </w:rPr>
              <w:t>6.</w:t>
            </w:r>
            <w:r w:rsidR="00670308" w:rsidRPr="007C635C">
              <w:rPr>
                <w:rFonts w:asciiTheme="minorHAnsi" w:eastAsiaTheme="minorHAnsi" w:hAnsiTheme="minorHAnsi" w:cstheme="minorBidi"/>
                <w:sz w:val="24"/>
                <w:szCs w:val="24"/>
                <w:lang w:eastAsia="en-US"/>
              </w:rPr>
              <w:t xml:space="preserve"> </w:t>
            </w:r>
            <w:r w:rsidR="00670308">
              <w:rPr>
                <w:rFonts w:eastAsiaTheme="minorHAnsi"/>
                <w:sz w:val="24"/>
                <w:szCs w:val="24"/>
                <w:lang w:eastAsia="en-US"/>
              </w:rPr>
              <w:t>Срок регистрации З</w:t>
            </w:r>
            <w:r w:rsidR="00670308" w:rsidRPr="00670308">
              <w:rPr>
                <w:rFonts w:eastAsiaTheme="minorHAnsi"/>
                <w:sz w:val="24"/>
                <w:szCs w:val="24"/>
                <w:lang w:eastAsia="en-US"/>
              </w:rPr>
              <w:t>аявления.</w:t>
            </w:r>
          </w:p>
        </w:tc>
        <w:tc>
          <w:tcPr>
            <w:tcW w:w="640" w:type="dxa"/>
          </w:tcPr>
          <w:p w14:paraId="78ABF4FC" w14:textId="7C2FFF7A" w:rsidR="007C635C" w:rsidRPr="007C635C" w:rsidRDefault="00AA64D1" w:rsidP="00F6057D">
            <w:pPr>
              <w:autoSpaceDE w:val="0"/>
              <w:autoSpaceDN w:val="0"/>
              <w:adjustRightInd w:val="0"/>
              <w:rPr>
                <w:b/>
                <w:color w:val="000000"/>
                <w:sz w:val="24"/>
                <w:szCs w:val="24"/>
              </w:rPr>
            </w:pPr>
            <w:r>
              <w:rPr>
                <w:b/>
                <w:sz w:val="24"/>
                <w:szCs w:val="24"/>
              </w:rPr>
              <w:t>6</w:t>
            </w:r>
          </w:p>
        </w:tc>
      </w:tr>
      <w:tr w:rsidR="007C635C" w:rsidRPr="007C635C" w14:paraId="68A55B72" w14:textId="77777777" w:rsidTr="00F6057D">
        <w:tc>
          <w:tcPr>
            <w:tcW w:w="9322" w:type="dxa"/>
          </w:tcPr>
          <w:p w14:paraId="41012189" w14:textId="224C7043" w:rsidR="007C635C" w:rsidRPr="007C635C" w:rsidRDefault="007C635C" w:rsidP="00F6057D">
            <w:pPr>
              <w:autoSpaceDE w:val="0"/>
              <w:autoSpaceDN w:val="0"/>
              <w:adjustRightInd w:val="0"/>
              <w:rPr>
                <w:b/>
                <w:color w:val="000000"/>
                <w:sz w:val="24"/>
                <w:szCs w:val="24"/>
              </w:rPr>
            </w:pPr>
            <w:r w:rsidRPr="007C635C">
              <w:rPr>
                <w:sz w:val="24"/>
                <w:szCs w:val="24"/>
              </w:rPr>
              <w:t>7.</w:t>
            </w:r>
            <w:r w:rsidR="00670308" w:rsidRPr="007C635C">
              <w:rPr>
                <w:rFonts w:asciiTheme="minorHAnsi" w:eastAsiaTheme="minorHAnsi" w:hAnsiTheme="minorHAnsi" w:cstheme="minorBidi"/>
                <w:sz w:val="24"/>
                <w:szCs w:val="24"/>
                <w:lang w:eastAsia="en-US"/>
              </w:rPr>
              <w:t xml:space="preserve"> </w:t>
            </w:r>
            <w:r w:rsidR="00670308" w:rsidRPr="00670308">
              <w:rPr>
                <w:sz w:val="24"/>
                <w:szCs w:val="24"/>
              </w:rPr>
              <w:t>Срок предоставления Услуги</w:t>
            </w:r>
          </w:p>
        </w:tc>
        <w:tc>
          <w:tcPr>
            <w:tcW w:w="640" w:type="dxa"/>
          </w:tcPr>
          <w:p w14:paraId="63705CCF" w14:textId="4B1D9111" w:rsidR="007C635C" w:rsidRPr="007C635C" w:rsidRDefault="00AA64D1" w:rsidP="00F6057D">
            <w:pPr>
              <w:autoSpaceDE w:val="0"/>
              <w:autoSpaceDN w:val="0"/>
              <w:adjustRightInd w:val="0"/>
              <w:rPr>
                <w:b/>
                <w:color w:val="000000"/>
                <w:sz w:val="24"/>
                <w:szCs w:val="24"/>
              </w:rPr>
            </w:pPr>
            <w:r>
              <w:rPr>
                <w:b/>
                <w:sz w:val="24"/>
                <w:szCs w:val="24"/>
              </w:rPr>
              <w:t>6</w:t>
            </w:r>
          </w:p>
        </w:tc>
      </w:tr>
      <w:tr w:rsidR="007C635C" w:rsidRPr="007C635C" w14:paraId="278E1F34" w14:textId="77777777" w:rsidTr="00F6057D">
        <w:tc>
          <w:tcPr>
            <w:tcW w:w="9322" w:type="dxa"/>
          </w:tcPr>
          <w:p w14:paraId="2AB213FC" w14:textId="04F8D8B6" w:rsidR="007C635C" w:rsidRPr="007C635C" w:rsidRDefault="007C635C" w:rsidP="00F6057D">
            <w:pPr>
              <w:autoSpaceDE w:val="0"/>
              <w:autoSpaceDN w:val="0"/>
              <w:adjustRightInd w:val="0"/>
              <w:rPr>
                <w:color w:val="000000"/>
                <w:sz w:val="24"/>
                <w:szCs w:val="24"/>
              </w:rPr>
            </w:pPr>
            <w:r w:rsidRPr="007C635C">
              <w:rPr>
                <w:sz w:val="24"/>
                <w:szCs w:val="24"/>
              </w:rPr>
              <w:t>8.</w:t>
            </w:r>
            <w:r w:rsidR="00670308" w:rsidRPr="00670308">
              <w:rPr>
                <w:rFonts w:asciiTheme="minorHAnsi" w:eastAsiaTheme="minorHAnsi" w:hAnsiTheme="minorHAnsi" w:cstheme="minorBidi"/>
                <w:sz w:val="24"/>
                <w:szCs w:val="24"/>
                <w:lang w:eastAsia="en-US"/>
              </w:rPr>
              <w:t xml:space="preserve"> </w:t>
            </w:r>
            <w:r w:rsidR="00670308" w:rsidRPr="00670308">
              <w:rPr>
                <w:sz w:val="24"/>
                <w:szCs w:val="24"/>
              </w:rPr>
              <w:t>Правовые основания предоставления Услуги</w:t>
            </w:r>
          </w:p>
        </w:tc>
        <w:tc>
          <w:tcPr>
            <w:tcW w:w="640" w:type="dxa"/>
          </w:tcPr>
          <w:p w14:paraId="0CB56FC9" w14:textId="351EBCDC" w:rsidR="007C635C" w:rsidRPr="007C635C" w:rsidRDefault="00AA64D1" w:rsidP="00F6057D">
            <w:pPr>
              <w:autoSpaceDE w:val="0"/>
              <w:autoSpaceDN w:val="0"/>
              <w:adjustRightInd w:val="0"/>
              <w:rPr>
                <w:b/>
                <w:color w:val="000000"/>
                <w:sz w:val="24"/>
                <w:szCs w:val="24"/>
              </w:rPr>
            </w:pPr>
            <w:r>
              <w:rPr>
                <w:b/>
                <w:sz w:val="24"/>
                <w:szCs w:val="24"/>
              </w:rPr>
              <w:t>6</w:t>
            </w:r>
          </w:p>
        </w:tc>
      </w:tr>
      <w:tr w:rsidR="007C635C" w:rsidRPr="007C635C" w14:paraId="6FE1DE0C" w14:textId="77777777" w:rsidTr="00F6057D">
        <w:tc>
          <w:tcPr>
            <w:tcW w:w="9322" w:type="dxa"/>
          </w:tcPr>
          <w:p w14:paraId="124FD5AD" w14:textId="67B5E1C0" w:rsidR="007C635C" w:rsidRPr="007C635C" w:rsidRDefault="007C635C" w:rsidP="00F6057D">
            <w:pPr>
              <w:autoSpaceDE w:val="0"/>
              <w:autoSpaceDN w:val="0"/>
              <w:adjustRightInd w:val="0"/>
              <w:rPr>
                <w:b/>
                <w:color w:val="000000"/>
                <w:sz w:val="24"/>
                <w:szCs w:val="24"/>
              </w:rPr>
            </w:pPr>
            <w:r w:rsidRPr="007C635C">
              <w:rPr>
                <w:sz w:val="24"/>
                <w:szCs w:val="24"/>
              </w:rPr>
              <w:t>9.</w:t>
            </w:r>
            <w:r w:rsidR="00670308">
              <w:rPr>
                <w:sz w:val="24"/>
                <w:szCs w:val="24"/>
              </w:rPr>
              <w:t xml:space="preserve"> </w:t>
            </w:r>
            <w:r w:rsidRPr="007C635C">
              <w:rPr>
                <w:sz w:val="24"/>
                <w:szCs w:val="24"/>
              </w:rPr>
              <w:t xml:space="preserve">Исчерпывающий перечень документов, необходимых для предоставления </w:t>
            </w:r>
            <w:r w:rsidR="00670308">
              <w:rPr>
                <w:sz w:val="24"/>
                <w:szCs w:val="24"/>
              </w:rPr>
              <w:t>У</w:t>
            </w:r>
            <w:r w:rsidRPr="007C635C">
              <w:rPr>
                <w:sz w:val="24"/>
                <w:szCs w:val="24"/>
              </w:rPr>
              <w:t>слуги</w:t>
            </w:r>
            <w:r w:rsidRPr="007C635C">
              <w:rPr>
                <w:b/>
                <w:sz w:val="24"/>
                <w:szCs w:val="24"/>
              </w:rPr>
              <w:t xml:space="preserve">                </w:t>
            </w:r>
          </w:p>
        </w:tc>
        <w:tc>
          <w:tcPr>
            <w:tcW w:w="640" w:type="dxa"/>
          </w:tcPr>
          <w:p w14:paraId="1BC501C7" w14:textId="7135B9D9" w:rsidR="007C635C" w:rsidRPr="007C635C" w:rsidRDefault="00AA64D1" w:rsidP="00F6057D">
            <w:pPr>
              <w:autoSpaceDE w:val="0"/>
              <w:autoSpaceDN w:val="0"/>
              <w:adjustRightInd w:val="0"/>
              <w:rPr>
                <w:b/>
                <w:color w:val="000000"/>
                <w:sz w:val="24"/>
                <w:szCs w:val="24"/>
              </w:rPr>
            </w:pPr>
            <w:r>
              <w:rPr>
                <w:b/>
                <w:color w:val="000000"/>
                <w:sz w:val="24"/>
                <w:szCs w:val="24"/>
              </w:rPr>
              <w:t>6</w:t>
            </w:r>
          </w:p>
        </w:tc>
      </w:tr>
      <w:tr w:rsidR="007C635C" w:rsidRPr="007C635C" w14:paraId="535AB48B" w14:textId="77777777" w:rsidTr="00F6057D">
        <w:tc>
          <w:tcPr>
            <w:tcW w:w="9322" w:type="dxa"/>
          </w:tcPr>
          <w:p w14:paraId="47105963" w14:textId="77777777" w:rsidR="007C635C" w:rsidRPr="007C635C" w:rsidRDefault="007C635C" w:rsidP="00F6057D">
            <w:pPr>
              <w:autoSpaceDE w:val="0"/>
              <w:autoSpaceDN w:val="0"/>
              <w:adjustRightInd w:val="0"/>
              <w:rPr>
                <w:b/>
                <w:color w:val="000000"/>
                <w:sz w:val="24"/>
                <w:szCs w:val="24"/>
              </w:rPr>
            </w:pPr>
            <w:r w:rsidRPr="007C635C">
              <w:rPr>
                <w:sz w:val="24"/>
                <w:szCs w:val="24"/>
              </w:rPr>
              <w:t>10.Исчерпывающий перечень документов, необходимых для предоставления Услуги, которые находятся в распоряжении Органов власти</w:t>
            </w:r>
          </w:p>
        </w:tc>
        <w:tc>
          <w:tcPr>
            <w:tcW w:w="640" w:type="dxa"/>
          </w:tcPr>
          <w:p w14:paraId="5941FB83" w14:textId="1C190812" w:rsidR="007C635C" w:rsidRPr="007C635C" w:rsidRDefault="00F6057D" w:rsidP="00F6057D">
            <w:pPr>
              <w:autoSpaceDE w:val="0"/>
              <w:autoSpaceDN w:val="0"/>
              <w:adjustRightInd w:val="0"/>
              <w:rPr>
                <w:b/>
                <w:color w:val="000000"/>
                <w:sz w:val="24"/>
                <w:szCs w:val="24"/>
              </w:rPr>
            </w:pPr>
            <w:r>
              <w:rPr>
                <w:b/>
                <w:color w:val="000000"/>
                <w:sz w:val="24"/>
                <w:szCs w:val="24"/>
              </w:rPr>
              <w:t>7</w:t>
            </w:r>
          </w:p>
        </w:tc>
      </w:tr>
      <w:tr w:rsidR="007C635C" w:rsidRPr="007C635C" w14:paraId="2A00CB20" w14:textId="77777777" w:rsidTr="00F6057D">
        <w:tc>
          <w:tcPr>
            <w:tcW w:w="9322" w:type="dxa"/>
          </w:tcPr>
          <w:p w14:paraId="59CD1E2C" w14:textId="074969A9" w:rsidR="007C635C" w:rsidRPr="007C635C" w:rsidRDefault="007C635C" w:rsidP="00F6057D">
            <w:pPr>
              <w:autoSpaceDE w:val="0"/>
              <w:autoSpaceDN w:val="0"/>
              <w:adjustRightInd w:val="0"/>
              <w:rPr>
                <w:b/>
                <w:color w:val="000000"/>
                <w:sz w:val="24"/>
                <w:szCs w:val="24"/>
              </w:rPr>
            </w:pPr>
            <w:r w:rsidRPr="007C635C">
              <w:rPr>
                <w:sz w:val="24"/>
                <w:szCs w:val="24"/>
              </w:rPr>
              <w:t>11.</w:t>
            </w:r>
            <w:r w:rsidR="00670308" w:rsidRPr="007C635C">
              <w:rPr>
                <w:rFonts w:asciiTheme="minorHAnsi" w:eastAsiaTheme="minorHAnsi" w:hAnsiTheme="minorHAnsi" w:cstheme="minorBidi"/>
                <w:sz w:val="24"/>
                <w:szCs w:val="24"/>
                <w:lang w:eastAsia="en-US"/>
              </w:rPr>
              <w:t xml:space="preserve"> </w:t>
            </w:r>
            <w:r w:rsidR="00670308" w:rsidRPr="00670308">
              <w:rPr>
                <w:sz w:val="24"/>
                <w:szCs w:val="24"/>
              </w:rPr>
              <w:t xml:space="preserve">Исчерпывающий перечень оснований для отказа в предоставлении Услуги </w:t>
            </w:r>
          </w:p>
        </w:tc>
        <w:tc>
          <w:tcPr>
            <w:tcW w:w="640" w:type="dxa"/>
          </w:tcPr>
          <w:p w14:paraId="2D0B6A7B" w14:textId="2A3D5376" w:rsidR="007C635C" w:rsidRPr="007C635C" w:rsidRDefault="00AA64D1" w:rsidP="00F6057D">
            <w:pPr>
              <w:autoSpaceDE w:val="0"/>
              <w:autoSpaceDN w:val="0"/>
              <w:adjustRightInd w:val="0"/>
              <w:rPr>
                <w:b/>
                <w:color w:val="000000"/>
                <w:sz w:val="24"/>
                <w:szCs w:val="24"/>
              </w:rPr>
            </w:pPr>
            <w:r>
              <w:rPr>
                <w:b/>
                <w:sz w:val="24"/>
                <w:szCs w:val="24"/>
              </w:rPr>
              <w:t>7</w:t>
            </w:r>
          </w:p>
        </w:tc>
      </w:tr>
      <w:tr w:rsidR="007C635C" w:rsidRPr="007C635C" w14:paraId="153E61EB" w14:textId="77777777" w:rsidTr="00F6057D">
        <w:tc>
          <w:tcPr>
            <w:tcW w:w="9322" w:type="dxa"/>
          </w:tcPr>
          <w:p w14:paraId="7B7D4750" w14:textId="7E229C02" w:rsidR="007C635C" w:rsidRPr="007C635C" w:rsidRDefault="007C635C" w:rsidP="00F6057D">
            <w:pPr>
              <w:autoSpaceDE w:val="0"/>
              <w:autoSpaceDN w:val="0"/>
              <w:adjustRightInd w:val="0"/>
              <w:rPr>
                <w:b/>
                <w:color w:val="000000"/>
                <w:sz w:val="24"/>
                <w:szCs w:val="24"/>
              </w:rPr>
            </w:pPr>
            <w:r w:rsidRPr="007C635C">
              <w:rPr>
                <w:sz w:val="24"/>
                <w:szCs w:val="24"/>
              </w:rPr>
              <w:t>12.</w:t>
            </w:r>
            <w:r w:rsidR="00670308" w:rsidRPr="007C635C">
              <w:rPr>
                <w:rFonts w:asciiTheme="minorHAnsi" w:eastAsiaTheme="minorHAnsi" w:hAnsiTheme="minorHAnsi" w:cstheme="minorBidi"/>
                <w:sz w:val="24"/>
                <w:szCs w:val="24"/>
                <w:lang w:eastAsia="en-US"/>
              </w:rPr>
              <w:t xml:space="preserve"> </w:t>
            </w:r>
            <w:r w:rsidR="00670308" w:rsidRPr="00670308">
              <w:rPr>
                <w:sz w:val="24"/>
                <w:szCs w:val="24"/>
              </w:rPr>
              <w:t>Стоимость Услуги  для Заявителя</w:t>
            </w:r>
          </w:p>
        </w:tc>
        <w:tc>
          <w:tcPr>
            <w:tcW w:w="640" w:type="dxa"/>
          </w:tcPr>
          <w:p w14:paraId="1025CD37" w14:textId="557E4B43" w:rsidR="007C635C" w:rsidRPr="007C635C" w:rsidRDefault="00AA64D1" w:rsidP="00F6057D">
            <w:pPr>
              <w:autoSpaceDE w:val="0"/>
              <w:autoSpaceDN w:val="0"/>
              <w:adjustRightInd w:val="0"/>
              <w:rPr>
                <w:b/>
                <w:color w:val="000000"/>
                <w:sz w:val="24"/>
                <w:szCs w:val="24"/>
              </w:rPr>
            </w:pPr>
            <w:r>
              <w:rPr>
                <w:b/>
                <w:sz w:val="24"/>
                <w:szCs w:val="24"/>
              </w:rPr>
              <w:t>7</w:t>
            </w:r>
          </w:p>
        </w:tc>
      </w:tr>
      <w:tr w:rsidR="007C635C" w:rsidRPr="007C635C" w14:paraId="5A870BBB" w14:textId="77777777" w:rsidTr="00F6057D">
        <w:tc>
          <w:tcPr>
            <w:tcW w:w="9322" w:type="dxa"/>
          </w:tcPr>
          <w:p w14:paraId="231B78CF" w14:textId="625DB784" w:rsidR="007C635C" w:rsidRPr="007C635C" w:rsidRDefault="007C635C" w:rsidP="00F6057D">
            <w:pPr>
              <w:autoSpaceDE w:val="0"/>
              <w:autoSpaceDN w:val="0"/>
              <w:adjustRightInd w:val="0"/>
              <w:rPr>
                <w:b/>
                <w:color w:val="000000"/>
                <w:sz w:val="24"/>
                <w:szCs w:val="24"/>
              </w:rPr>
            </w:pPr>
            <w:r w:rsidRPr="007C635C">
              <w:rPr>
                <w:sz w:val="24"/>
                <w:szCs w:val="24"/>
              </w:rPr>
              <w:t>1</w:t>
            </w:r>
            <w:r w:rsidR="00670308">
              <w:rPr>
                <w:sz w:val="24"/>
                <w:szCs w:val="24"/>
              </w:rPr>
              <w:t>3</w:t>
            </w:r>
            <w:r w:rsidRPr="007C635C">
              <w:rPr>
                <w:sz w:val="24"/>
                <w:szCs w:val="24"/>
              </w:rPr>
              <w:t>.Максимальный срок ожидания в очереди</w:t>
            </w:r>
          </w:p>
        </w:tc>
        <w:tc>
          <w:tcPr>
            <w:tcW w:w="640" w:type="dxa"/>
          </w:tcPr>
          <w:p w14:paraId="6FF664D4" w14:textId="67CBEEAC" w:rsidR="007C635C" w:rsidRPr="007C635C" w:rsidRDefault="00AA64D1" w:rsidP="00F6057D">
            <w:pPr>
              <w:autoSpaceDE w:val="0"/>
              <w:autoSpaceDN w:val="0"/>
              <w:adjustRightInd w:val="0"/>
              <w:rPr>
                <w:b/>
                <w:color w:val="000000"/>
                <w:sz w:val="24"/>
                <w:szCs w:val="24"/>
              </w:rPr>
            </w:pPr>
            <w:r>
              <w:rPr>
                <w:b/>
                <w:sz w:val="24"/>
                <w:szCs w:val="24"/>
              </w:rPr>
              <w:t>7</w:t>
            </w:r>
          </w:p>
        </w:tc>
      </w:tr>
      <w:tr w:rsidR="007C635C" w:rsidRPr="007C635C" w14:paraId="2C4A7F17" w14:textId="77777777" w:rsidTr="00F6057D">
        <w:tc>
          <w:tcPr>
            <w:tcW w:w="9322" w:type="dxa"/>
          </w:tcPr>
          <w:p w14:paraId="09D9E25F" w14:textId="42D206F6" w:rsidR="007C635C" w:rsidRPr="007C635C" w:rsidRDefault="007C635C" w:rsidP="00F6057D">
            <w:pPr>
              <w:autoSpaceDE w:val="0"/>
              <w:autoSpaceDN w:val="0"/>
              <w:adjustRightInd w:val="0"/>
              <w:rPr>
                <w:b/>
                <w:color w:val="000000"/>
                <w:sz w:val="24"/>
                <w:szCs w:val="24"/>
              </w:rPr>
            </w:pPr>
            <w:r w:rsidRPr="007C635C">
              <w:rPr>
                <w:sz w:val="24"/>
                <w:szCs w:val="24"/>
              </w:rPr>
              <w:t>1</w:t>
            </w:r>
            <w:r w:rsidR="00670308">
              <w:rPr>
                <w:sz w:val="24"/>
                <w:szCs w:val="24"/>
              </w:rPr>
              <w:t>4</w:t>
            </w:r>
            <w:r w:rsidRPr="007C635C">
              <w:rPr>
                <w:sz w:val="24"/>
                <w:szCs w:val="24"/>
              </w:rPr>
              <w:t>.Требования к помещениям, в которых предоставляется Услуга</w:t>
            </w:r>
          </w:p>
        </w:tc>
        <w:tc>
          <w:tcPr>
            <w:tcW w:w="640" w:type="dxa"/>
          </w:tcPr>
          <w:p w14:paraId="06CE1D66" w14:textId="78E8CC71" w:rsidR="007C635C" w:rsidRPr="007C635C" w:rsidRDefault="00AA64D1" w:rsidP="00F6057D">
            <w:pPr>
              <w:autoSpaceDE w:val="0"/>
              <w:autoSpaceDN w:val="0"/>
              <w:adjustRightInd w:val="0"/>
              <w:rPr>
                <w:b/>
                <w:color w:val="000000"/>
                <w:sz w:val="24"/>
                <w:szCs w:val="24"/>
              </w:rPr>
            </w:pPr>
            <w:r>
              <w:rPr>
                <w:b/>
                <w:sz w:val="24"/>
                <w:szCs w:val="24"/>
              </w:rPr>
              <w:t>7</w:t>
            </w:r>
          </w:p>
        </w:tc>
      </w:tr>
      <w:tr w:rsidR="007C635C" w:rsidRPr="007C635C" w14:paraId="3F6925D2" w14:textId="77777777" w:rsidTr="00F6057D">
        <w:tc>
          <w:tcPr>
            <w:tcW w:w="9322" w:type="dxa"/>
          </w:tcPr>
          <w:p w14:paraId="40FA4F33" w14:textId="51077970" w:rsidR="007C635C" w:rsidRPr="007C635C" w:rsidRDefault="00670308" w:rsidP="00F6057D">
            <w:pPr>
              <w:autoSpaceDE w:val="0"/>
              <w:autoSpaceDN w:val="0"/>
              <w:adjustRightInd w:val="0"/>
              <w:rPr>
                <w:b/>
                <w:color w:val="000000"/>
                <w:sz w:val="24"/>
                <w:szCs w:val="24"/>
              </w:rPr>
            </w:pPr>
            <w:r>
              <w:rPr>
                <w:sz w:val="24"/>
                <w:szCs w:val="24"/>
              </w:rPr>
              <w:t>15</w:t>
            </w:r>
            <w:r w:rsidR="007C635C" w:rsidRPr="007C635C">
              <w:rPr>
                <w:sz w:val="24"/>
                <w:szCs w:val="24"/>
              </w:rPr>
              <w:t>.Показатели доступности и качества Услуги</w:t>
            </w:r>
          </w:p>
        </w:tc>
        <w:tc>
          <w:tcPr>
            <w:tcW w:w="640" w:type="dxa"/>
          </w:tcPr>
          <w:p w14:paraId="5DBD3A0E" w14:textId="2D1CA236" w:rsidR="007C635C" w:rsidRPr="007C635C" w:rsidRDefault="00AA64D1" w:rsidP="00F6057D">
            <w:pPr>
              <w:autoSpaceDE w:val="0"/>
              <w:autoSpaceDN w:val="0"/>
              <w:adjustRightInd w:val="0"/>
              <w:rPr>
                <w:b/>
                <w:color w:val="000000"/>
                <w:sz w:val="24"/>
                <w:szCs w:val="24"/>
              </w:rPr>
            </w:pPr>
            <w:r>
              <w:rPr>
                <w:b/>
                <w:sz w:val="24"/>
                <w:szCs w:val="24"/>
              </w:rPr>
              <w:t>7</w:t>
            </w:r>
          </w:p>
        </w:tc>
      </w:tr>
      <w:tr w:rsidR="007C635C" w:rsidRPr="007C635C" w14:paraId="7248053E" w14:textId="77777777" w:rsidTr="00F6057D">
        <w:tc>
          <w:tcPr>
            <w:tcW w:w="9322" w:type="dxa"/>
          </w:tcPr>
          <w:p w14:paraId="3FDCB0FF" w14:textId="72F63640" w:rsidR="007C635C" w:rsidRPr="007C635C" w:rsidRDefault="00670308" w:rsidP="00F6057D">
            <w:pPr>
              <w:autoSpaceDE w:val="0"/>
              <w:autoSpaceDN w:val="0"/>
              <w:adjustRightInd w:val="0"/>
              <w:rPr>
                <w:b/>
                <w:color w:val="000000"/>
                <w:sz w:val="24"/>
                <w:szCs w:val="24"/>
              </w:rPr>
            </w:pPr>
            <w:r>
              <w:rPr>
                <w:sz w:val="24"/>
                <w:szCs w:val="24"/>
              </w:rPr>
              <w:t>16</w:t>
            </w:r>
            <w:r w:rsidR="007C635C" w:rsidRPr="007C635C">
              <w:rPr>
                <w:sz w:val="24"/>
                <w:szCs w:val="24"/>
              </w:rPr>
              <w:t>.Требования к организации предоставления Услуги в электронной форме</w:t>
            </w:r>
          </w:p>
        </w:tc>
        <w:tc>
          <w:tcPr>
            <w:tcW w:w="640" w:type="dxa"/>
          </w:tcPr>
          <w:p w14:paraId="107EF9F6" w14:textId="77777777" w:rsidR="007C635C" w:rsidRPr="007C635C" w:rsidRDefault="007C635C" w:rsidP="00F6057D">
            <w:pPr>
              <w:autoSpaceDE w:val="0"/>
              <w:autoSpaceDN w:val="0"/>
              <w:adjustRightInd w:val="0"/>
              <w:rPr>
                <w:b/>
                <w:color w:val="000000"/>
                <w:sz w:val="24"/>
                <w:szCs w:val="24"/>
                <w:lang w:val="en-US"/>
              </w:rPr>
            </w:pPr>
            <w:r w:rsidRPr="007C635C">
              <w:rPr>
                <w:b/>
                <w:sz w:val="24"/>
                <w:szCs w:val="24"/>
                <w:lang w:val="en-US"/>
              </w:rPr>
              <w:t>8</w:t>
            </w:r>
          </w:p>
        </w:tc>
      </w:tr>
      <w:tr w:rsidR="007C635C" w:rsidRPr="007C635C" w14:paraId="2CD156F1" w14:textId="77777777" w:rsidTr="00F6057D">
        <w:tc>
          <w:tcPr>
            <w:tcW w:w="9322" w:type="dxa"/>
          </w:tcPr>
          <w:p w14:paraId="4FFE022D" w14:textId="75AFA34C" w:rsidR="007C635C" w:rsidRPr="007C635C" w:rsidRDefault="00670308" w:rsidP="00F6057D">
            <w:pPr>
              <w:autoSpaceDE w:val="0"/>
              <w:autoSpaceDN w:val="0"/>
              <w:adjustRightInd w:val="0"/>
              <w:rPr>
                <w:b/>
                <w:color w:val="000000"/>
                <w:sz w:val="24"/>
                <w:szCs w:val="24"/>
              </w:rPr>
            </w:pPr>
            <w:r>
              <w:rPr>
                <w:sz w:val="24"/>
                <w:szCs w:val="24"/>
              </w:rPr>
              <w:t>17</w:t>
            </w:r>
            <w:r w:rsidR="007C635C" w:rsidRPr="007C635C">
              <w:rPr>
                <w:sz w:val="24"/>
                <w:szCs w:val="24"/>
              </w:rPr>
              <w:t xml:space="preserve">.Требования к организации предоставления услуги в МФЦ                                                    </w:t>
            </w:r>
          </w:p>
        </w:tc>
        <w:tc>
          <w:tcPr>
            <w:tcW w:w="640" w:type="dxa"/>
          </w:tcPr>
          <w:p w14:paraId="5EA64C7E" w14:textId="77777777" w:rsidR="007C635C" w:rsidRPr="007C635C" w:rsidRDefault="007C635C" w:rsidP="00F6057D">
            <w:pPr>
              <w:autoSpaceDE w:val="0"/>
              <w:autoSpaceDN w:val="0"/>
              <w:adjustRightInd w:val="0"/>
              <w:rPr>
                <w:b/>
                <w:color w:val="000000"/>
                <w:sz w:val="24"/>
                <w:szCs w:val="24"/>
                <w:lang w:val="en-US"/>
              </w:rPr>
            </w:pPr>
            <w:r w:rsidRPr="007C635C">
              <w:rPr>
                <w:b/>
                <w:color w:val="000000"/>
                <w:sz w:val="24"/>
                <w:szCs w:val="24"/>
                <w:lang w:val="en-US"/>
              </w:rPr>
              <w:t>8</w:t>
            </w:r>
          </w:p>
        </w:tc>
      </w:tr>
      <w:tr w:rsidR="007C635C" w:rsidRPr="007C635C" w14:paraId="2FF56E8E" w14:textId="77777777" w:rsidTr="00F6057D">
        <w:tc>
          <w:tcPr>
            <w:tcW w:w="9322" w:type="dxa"/>
          </w:tcPr>
          <w:p w14:paraId="760114DE" w14:textId="002FC71B" w:rsidR="007C635C" w:rsidRPr="007C635C" w:rsidRDefault="00670308" w:rsidP="00F6057D">
            <w:pPr>
              <w:autoSpaceDE w:val="0"/>
              <w:autoSpaceDN w:val="0"/>
              <w:adjustRightInd w:val="0"/>
              <w:rPr>
                <w:b/>
                <w:color w:val="000000"/>
                <w:sz w:val="24"/>
                <w:szCs w:val="24"/>
              </w:rPr>
            </w:pPr>
            <w:r w:rsidRPr="007C635C">
              <w:rPr>
                <w:b/>
                <w:sz w:val="24"/>
                <w:szCs w:val="24"/>
              </w:rPr>
              <w:t xml:space="preserve">РАЗДЕЛ III. СОСТАВ, ПОСЛЕДОВАТЕЛЬНОСТЬ И СРОКИ ВЫПОЛНЕНИЯ АДМИНИСТРАТИВНЫХ ПРОЦЕДУР, ТРЕБОВАНИЯ К ПОРЯДКУ ИХ ВЫПОЛНЕНИЯ                                                                    </w:t>
            </w:r>
          </w:p>
        </w:tc>
        <w:tc>
          <w:tcPr>
            <w:tcW w:w="640" w:type="dxa"/>
          </w:tcPr>
          <w:p w14:paraId="376EC7D8" w14:textId="77777777" w:rsidR="007C635C" w:rsidRPr="007C635C" w:rsidRDefault="007C635C" w:rsidP="00F6057D">
            <w:pPr>
              <w:autoSpaceDE w:val="0"/>
              <w:autoSpaceDN w:val="0"/>
              <w:adjustRightInd w:val="0"/>
              <w:rPr>
                <w:b/>
                <w:color w:val="000000"/>
                <w:sz w:val="24"/>
                <w:szCs w:val="24"/>
                <w:lang w:val="en-US"/>
              </w:rPr>
            </w:pPr>
            <w:r w:rsidRPr="007C635C">
              <w:rPr>
                <w:b/>
                <w:color w:val="000000"/>
                <w:sz w:val="24"/>
                <w:szCs w:val="24"/>
                <w:lang w:val="en-US"/>
              </w:rPr>
              <w:t>9</w:t>
            </w:r>
          </w:p>
        </w:tc>
      </w:tr>
      <w:tr w:rsidR="007C635C" w:rsidRPr="007C635C" w14:paraId="7118BBF9" w14:textId="77777777" w:rsidTr="00F6057D">
        <w:tc>
          <w:tcPr>
            <w:tcW w:w="9322" w:type="dxa"/>
          </w:tcPr>
          <w:p w14:paraId="759F0331" w14:textId="2A166A76" w:rsidR="007C635C" w:rsidRPr="007C635C" w:rsidRDefault="00AA64D1" w:rsidP="00F6057D">
            <w:pPr>
              <w:autoSpaceDE w:val="0"/>
              <w:autoSpaceDN w:val="0"/>
              <w:adjustRightInd w:val="0"/>
              <w:rPr>
                <w:b/>
                <w:color w:val="000000"/>
                <w:sz w:val="24"/>
                <w:szCs w:val="24"/>
              </w:rPr>
            </w:pPr>
            <w:r w:rsidRPr="00AA64D1">
              <w:rPr>
                <w:b/>
                <w:bCs/>
                <w:iCs/>
                <w:sz w:val="24"/>
                <w:szCs w:val="24"/>
              </w:rPr>
              <w:t xml:space="preserve">РАЗДЕЛ </w:t>
            </w:r>
            <w:r w:rsidRPr="00AA64D1">
              <w:rPr>
                <w:b/>
                <w:bCs/>
                <w:iCs/>
                <w:sz w:val="24"/>
                <w:szCs w:val="24"/>
                <w:lang w:val="en-US"/>
              </w:rPr>
              <w:t>IV</w:t>
            </w:r>
            <w:r w:rsidRPr="00AA64D1">
              <w:rPr>
                <w:b/>
                <w:bCs/>
                <w:iCs/>
                <w:sz w:val="24"/>
                <w:szCs w:val="24"/>
              </w:rPr>
              <w:t>. ПОРЯДОК И ФОРМЫ КОНТРОЛЯ ЗА ИСПОЛНЕНИЕМ РЕГЛАМЕНТА</w:t>
            </w:r>
          </w:p>
        </w:tc>
        <w:tc>
          <w:tcPr>
            <w:tcW w:w="640" w:type="dxa"/>
          </w:tcPr>
          <w:p w14:paraId="704A652F" w14:textId="0C966B73" w:rsidR="007C635C" w:rsidRPr="007C635C" w:rsidRDefault="00AA64D1" w:rsidP="00F6057D">
            <w:pPr>
              <w:autoSpaceDE w:val="0"/>
              <w:autoSpaceDN w:val="0"/>
              <w:adjustRightInd w:val="0"/>
              <w:rPr>
                <w:b/>
                <w:color w:val="000000"/>
                <w:sz w:val="24"/>
                <w:szCs w:val="24"/>
                <w:lang w:val="en-US"/>
              </w:rPr>
            </w:pPr>
            <w:r>
              <w:rPr>
                <w:b/>
                <w:sz w:val="24"/>
                <w:szCs w:val="24"/>
              </w:rPr>
              <w:t>9</w:t>
            </w:r>
          </w:p>
        </w:tc>
      </w:tr>
      <w:tr w:rsidR="007C635C" w:rsidRPr="007C635C" w14:paraId="7E246E1C" w14:textId="77777777" w:rsidTr="00F6057D">
        <w:tc>
          <w:tcPr>
            <w:tcW w:w="9322" w:type="dxa"/>
          </w:tcPr>
          <w:p w14:paraId="23F7B11A" w14:textId="77777777" w:rsidR="007C635C" w:rsidRPr="007C635C" w:rsidRDefault="007C635C" w:rsidP="00F6057D">
            <w:pPr>
              <w:autoSpaceDE w:val="0"/>
              <w:autoSpaceDN w:val="0"/>
              <w:adjustRightInd w:val="0"/>
              <w:rPr>
                <w:b/>
                <w:color w:val="000000"/>
                <w:sz w:val="24"/>
                <w:szCs w:val="24"/>
              </w:rPr>
            </w:pPr>
            <w:r w:rsidRPr="007C635C">
              <w:rPr>
                <w:b/>
                <w:sz w:val="24"/>
                <w:szCs w:val="24"/>
              </w:rPr>
              <w:t>РАЗДЕЛ V. ДОСУДЕБНЫЙ (ВНЕСУДЕБНЫЙ) ПОРЯДОК ОБЖАЛОВАНИЯ РЕШЕНИЙ И ДЕЙСТВИЙ (БЕЗДЕЙСТВИЯ) ОРГАНОВ И ЛИЦ, УЧАСТВУЮЩИХ В ОКАЗАНИИ УСЛУГИ</w:t>
            </w:r>
          </w:p>
        </w:tc>
        <w:tc>
          <w:tcPr>
            <w:tcW w:w="640" w:type="dxa"/>
          </w:tcPr>
          <w:p w14:paraId="0F7B0967" w14:textId="3FBCAE8F" w:rsidR="007C635C" w:rsidRPr="007C635C" w:rsidRDefault="00F6057D" w:rsidP="00F6057D">
            <w:pPr>
              <w:autoSpaceDE w:val="0"/>
              <w:autoSpaceDN w:val="0"/>
              <w:adjustRightInd w:val="0"/>
              <w:rPr>
                <w:b/>
                <w:color w:val="000000"/>
                <w:sz w:val="24"/>
                <w:szCs w:val="24"/>
                <w:lang w:val="en-US"/>
              </w:rPr>
            </w:pPr>
            <w:r>
              <w:rPr>
                <w:b/>
                <w:sz w:val="24"/>
                <w:szCs w:val="24"/>
              </w:rPr>
              <w:t>10</w:t>
            </w:r>
          </w:p>
        </w:tc>
      </w:tr>
      <w:tr w:rsidR="007C635C" w:rsidRPr="007C635C" w14:paraId="3D66812C" w14:textId="77777777" w:rsidTr="00F6057D">
        <w:tc>
          <w:tcPr>
            <w:tcW w:w="9322" w:type="dxa"/>
          </w:tcPr>
          <w:p w14:paraId="56A12321" w14:textId="77777777" w:rsidR="007C635C" w:rsidRPr="007C635C" w:rsidRDefault="007C635C" w:rsidP="00F6057D">
            <w:pPr>
              <w:autoSpaceDE w:val="0"/>
              <w:autoSpaceDN w:val="0"/>
              <w:adjustRightInd w:val="0"/>
              <w:rPr>
                <w:b/>
                <w:color w:val="000000"/>
                <w:sz w:val="24"/>
                <w:szCs w:val="24"/>
              </w:rPr>
            </w:pPr>
            <w:r w:rsidRPr="007C635C">
              <w:rPr>
                <w:b/>
                <w:sz w:val="24"/>
                <w:szCs w:val="24"/>
              </w:rPr>
              <w:t xml:space="preserve">РАЗДЕЛ VI. ПРАВИЛА ОБРАБОТКИ ПЕРСОНАЛЬНЫХ ДАННЫХ ПРИ ОКАЗАНИИ УСЛУГИ                 </w:t>
            </w:r>
          </w:p>
        </w:tc>
        <w:tc>
          <w:tcPr>
            <w:tcW w:w="640" w:type="dxa"/>
          </w:tcPr>
          <w:p w14:paraId="2D8E0BC6" w14:textId="6AD41D13" w:rsidR="007C635C" w:rsidRPr="007C635C" w:rsidRDefault="007C635C" w:rsidP="00F6057D">
            <w:pPr>
              <w:autoSpaceDE w:val="0"/>
              <w:autoSpaceDN w:val="0"/>
              <w:adjustRightInd w:val="0"/>
              <w:rPr>
                <w:b/>
                <w:color w:val="000000"/>
                <w:sz w:val="24"/>
                <w:szCs w:val="24"/>
                <w:lang w:val="en-US"/>
              </w:rPr>
            </w:pPr>
            <w:r w:rsidRPr="007C635C">
              <w:rPr>
                <w:b/>
                <w:color w:val="000000"/>
                <w:sz w:val="24"/>
                <w:szCs w:val="24"/>
              </w:rPr>
              <w:t>1</w:t>
            </w:r>
            <w:r w:rsidR="00AA64D1">
              <w:rPr>
                <w:b/>
                <w:color w:val="000000"/>
                <w:sz w:val="24"/>
                <w:szCs w:val="24"/>
              </w:rPr>
              <w:t>3</w:t>
            </w:r>
          </w:p>
        </w:tc>
      </w:tr>
      <w:tr w:rsidR="007C635C" w:rsidRPr="007C635C" w14:paraId="592B0812" w14:textId="77777777" w:rsidTr="00F6057D">
        <w:tc>
          <w:tcPr>
            <w:tcW w:w="9322" w:type="dxa"/>
          </w:tcPr>
          <w:p w14:paraId="356994D2" w14:textId="53FEC06A" w:rsidR="007C635C" w:rsidRPr="007C635C" w:rsidRDefault="007C635C" w:rsidP="00F6057D">
            <w:pPr>
              <w:autoSpaceDE w:val="0"/>
              <w:autoSpaceDN w:val="0"/>
              <w:adjustRightInd w:val="0"/>
              <w:rPr>
                <w:b/>
                <w:color w:val="000000"/>
                <w:sz w:val="24"/>
                <w:szCs w:val="24"/>
              </w:rPr>
            </w:pPr>
            <w:r w:rsidRPr="007C635C">
              <w:rPr>
                <w:b/>
                <w:sz w:val="24"/>
                <w:szCs w:val="24"/>
              </w:rPr>
              <w:t xml:space="preserve">ПРИЛОЖЕНИЕ 1. </w:t>
            </w:r>
            <w:r w:rsidR="000346BF" w:rsidRPr="000346BF">
              <w:rPr>
                <w:b/>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УСЛУГИ</w:t>
            </w:r>
          </w:p>
        </w:tc>
        <w:tc>
          <w:tcPr>
            <w:tcW w:w="640" w:type="dxa"/>
          </w:tcPr>
          <w:p w14:paraId="2E7EFFE0" w14:textId="623F6E21" w:rsidR="007C635C" w:rsidRPr="007C635C" w:rsidRDefault="007C635C" w:rsidP="00F6057D">
            <w:pPr>
              <w:autoSpaceDE w:val="0"/>
              <w:autoSpaceDN w:val="0"/>
              <w:adjustRightInd w:val="0"/>
              <w:rPr>
                <w:b/>
                <w:color w:val="000000"/>
                <w:sz w:val="24"/>
                <w:szCs w:val="24"/>
              </w:rPr>
            </w:pPr>
            <w:r w:rsidRPr="007C635C">
              <w:rPr>
                <w:b/>
                <w:sz w:val="24"/>
                <w:szCs w:val="24"/>
                <w:lang w:val="en-US"/>
              </w:rPr>
              <w:t>1</w:t>
            </w:r>
            <w:r w:rsidR="00AA64D1">
              <w:rPr>
                <w:b/>
                <w:sz w:val="24"/>
                <w:szCs w:val="24"/>
              </w:rPr>
              <w:t>6</w:t>
            </w:r>
          </w:p>
        </w:tc>
      </w:tr>
      <w:tr w:rsidR="007C635C" w:rsidRPr="007C635C" w14:paraId="2A0E0E7E" w14:textId="77777777" w:rsidTr="00F6057D">
        <w:tc>
          <w:tcPr>
            <w:tcW w:w="9322" w:type="dxa"/>
          </w:tcPr>
          <w:p w14:paraId="62E17041" w14:textId="5C8C5BBA" w:rsidR="007C635C" w:rsidRPr="007C635C" w:rsidRDefault="007C635C" w:rsidP="00F6057D">
            <w:pPr>
              <w:autoSpaceDE w:val="0"/>
              <w:autoSpaceDN w:val="0"/>
              <w:adjustRightInd w:val="0"/>
              <w:rPr>
                <w:b/>
                <w:color w:val="000000"/>
                <w:sz w:val="24"/>
                <w:szCs w:val="24"/>
              </w:rPr>
            </w:pPr>
            <w:r w:rsidRPr="007C635C">
              <w:rPr>
                <w:b/>
                <w:sz w:val="24"/>
                <w:szCs w:val="24"/>
              </w:rPr>
              <w:t xml:space="preserve">ПРИЛОЖЕНИЕ 2. </w:t>
            </w:r>
            <w:r w:rsidR="000346BF" w:rsidRPr="000346BF">
              <w:rPr>
                <w:b/>
                <w:sz w:val="24"/>
                <w:szCs w:val="24"/>
              </w:rPr>
              <w:t xml:space="preserve">ФОРМА ЗАЯВЛЕНИЯ О ПРЕДОСТАВЛЕНИИ УСЛУГИ </w:t>
            </w:r>
          </w:p>
        </w:tc>
        <w:tc>
          <w:tcPr>
            <w:tcW w:w="640" w:type="dxa"/>
          </w:tcPr>
          <w:p w14:paraId="7402CA0B" w14:textId="77777777" w:rsidR="007C635C" w:rsidRPr="007C635C" w:rsidRDefault="007C635C" w:rsidP="00F6057D">
            <w:pPr>
              <w:autoSpaceDE w:val="0"/>
              <w:autoSpaceDN w:val="0"/>
              <w:adjustRightInd w:val="0"/>
              <w:rPr>
                <w:b/>
                <w:color w:val="000000"/>
                <w:sz w:val="24"/>
                <w:szCs w:val="24"/>
                <w:lang w:val="en-US"/>
              </w:rPr>
            </w:pPr>
            <w:r w:rsidRPr="007C635C">
              <w:rPr>
                <w:b/>
                <w:sz w:val="24"/>
                <w:szCs w:val="24"/>
                <w:lang w:val="en-US"/>
              </w:rPr>
              <w:t>18</w:t>
            </w:r>
          </w:p>
        </w:tc>
      </w:tr>
      <w:tr w:rsidR="00AA64D1" w:rsidRPr="007C635C" w14:paraId="1C570E9C" w14:textId="77777777" w:rsidTr="00F6057D">
        <w:tc>
          <w:tcPr>
            <w:tcW w:w="9322" w:type="dxa"/>
          </w:tcPr>
          <w:p w14:paraId="49528E3A" w14:textId="354B615E" w:rsidR="00AA64D1" w:rsidRPr="007C635C" w:rsidRDefault="00AA64D1" w:rsidP="00F6057D">
            <w:pPr>
              <w:autoSpaceDE w:val="0"/>
              <w:autoSpaceDN w:val="0"/>
              <w:adjustRightInd w:val="0"/>
              <w:rPr>
                <w:b/>
                <w:sz w:val="24"/>
                <w:szCs w:val="24"/>
              </w:rPr>
            </w:pPr>
            <w:r w:rsidRPr="00AA64D1">
              <w:rPr>
                <w:b/>
                <w:sz w:val="24"/>
                <w:szCs w:val="24"/>
              </w:rPr>
              <w:lastRenderedPageBreak/>
              <w:t xml:space="preserve">ПРИЛОЖЕНИЕ </w:t>
            </w:r>
            <w:r>
              <w:rPr>
                <w:b/>
                <w:sz w:val="24"/>
                <w:szCs w:val="24"/>
              </w:rPr>
              <w:t>3</w:t>
            </w:r>
            <w:r w:rsidRPr="00AA64D1">
              <w:rPr>
                <w:b/>
                <w:sz w:val="24"/>
                <w:szCs w:val="24"/>
              </w:rPr>
              <w:t>. ФОРМА РЕШЕНИЯ ОБ ОТКАЗЕ В ПРЕДОСТАВЛЕНИИ УСЛУГИ</w:t>
            </w:r>
          </w:p>
        </w:tc>
        <w:tc>
          <w:tcPr>
            <w:tcW w:w="640" w:type="dxa"/>
          </w:tcPr>
          <w:p w14:paraId="7F2728D9" w14:textId="69EE7CFD" w:rsidR="00AA64D1" w:rsidRPr="007C635C" w:rsidRDefault="00AA64D1" w:rsidP="00F6057D">
            <w:pPr>
              <w:autoSpaceDE w:val="0"/>
              <w:autoSpaceDN w:val="0"/>
              <w:adjustRightInd w:val="0"/>
              <w:rPr>
                <w:b/>
                <w:sz w:val="24"/>
                <w:szCs w:val="24"/>
              </w:rPr>
            </w:pPr>
            <w:r>
              <w:rPr>
                <w:b/>
                <w:sz w:val="24"/>
                <w:szCs w:val="24"/>
              </w:rPr>
              <w:t>20</w:t>
            </w:r>
          </w:p>
        </w:tc>
      </w:tr>
      <w:tr w:rsidR="007C635C" w:rsidRPr="007C635C" w14:paraId="330E4047" w14:textId="77777777" w:rsidTr="00F6057D">
        <w:tc>
          <w:tcPr>
            <w:tcW w:w="9322" w:type="dxa"/>
          </w:tcPr>
          <w:p w14:paraId="784ED368" w14:textId="528968D7" w:rsidR="007C635C" w:rsidRPr="007C635C" w:rsidRDefault="007C635C" w:rsidP="00F6057D">
            <w:pPr>
              <w:autoSpaceDE w:val="0"/>
              <w:autoSpaceDN w:val="0"/>
              <w:adjustRightInd w:val="0"/>
              <w:rPr>
                <w:b/>
                <w:color w:val="000000"/>
                <w:sz w:val="24"/>
                <w:szCs w:val="24"/>
              </w:rPr>
            </w:pPr>
            <w:r w:rsidRPr="007C635C">
              <w:rPr>
                <w:b/>
                <w:sz w:val="24"/>
                <w:szCs w:val="24"/>
              </w:rPr>
              <w:t xml:space="preserve">ПРИЛОЖЕНИЕ </w:t>
            </w:r>
            <w:r w:rsidR="00AA64D1">
              <w:rPr>
                <w:b/>
                <w:sz w:val="24"/>
                <w:szCs w:val="24"/>
              </w:rPr>
              <w:t>4</w:t>
            </w:r>
            <w:r w:rsidRPr="007C635C">
              <w:rPr>
                <w:b/>
                <w:sz w:val="24"/>
                <w:szCs w:val="24"/>
              </w:rPr>
              <w:t xml:space="preserve">. </w:t>
            </w:r>
            <w:r w:rsidR="000346BF" w:rsidRPr="000346BF">
              <w:rPr>
                <w:b/>
                <w:sz w:val="24"/>
                <w:szCs w:val="24"/>
              </w:rPr>
              <w:t xml:space="preserve">ПЕРЕЧЕНЬ И СОДЕРЖАНИЕ АДМИНИСТРАТИВНЫХ ДЕЙСТВИЙ, СОСТАВЛЯЮЩИХ АДМИНИСТРАТИВНЫЕ ПРОЦЕДУРЫ </w:t>
            </w:r>
          </w:p>
        </w:tc>
        <w:tc>
          <w:tcPr>
            <w:tcW w:w="640" w:type="dxa"/>
          </w:tcPr>
          <w:p w14:paraId="4834F7AB" w14:textId="4ADE61D0" w:rsidR="007C635C" w:rsidRPr="007C635C" w:rsidRDefault="00AA64D1" w:rsidP="00F6057D">
            <w:pPr>
              <w:autoSpaceDE w:val="0"/>
              <w:autoSpaceDN w:val="0"/>
              <w:adjustRightInd w:val="0"/>
              <w:rPr>
                <w:b/>
                <w:color w:val="000000"/>
                <w:sz w:val="24"/>
                <w:szCs w:val="24"/>
              </w:rPr>
            </w:pPr>
            <w:r>
              <w:rPr>
                <w:b/>
                <w:sz w:val="24"/>
                <w:szCs w:val="24"/>
              </w:rPr>
              <w:t>21</w:t>
            </w:r>
          </w:p>
        </w:tc>
      </w:tr>
      <w:tr w:rsidR="007C635C" w:rsidRPr="007C635C" w14:paraId="2CCF61E7" w14:textId="77777777" w:rsidTr="00F6057D">
        <w:tc>
          <w:tcPr>
            <w:tcW w:w="9322" w:type="dxa"/>
          </w:tcPr>
          <w:p w14:paraId="44C4B684" w14:textId="61A5BC50" w:rsidR="007C635C" w:rsidRPr="007C635C" w:rsidRDefault="00AA64D1" w:rsidP="00F6057D">
            <w:pPr>
              <w:autoSpaceDE w:val="0"/>
              <w:autoSpaceDN w:val="0"/>
              <w:adjustRightInd w:val="0"/>
              <w:rPr>
                <w:b/>
                <w:color w:val="000000"/>
                <w:sz w:val="24"/>
                <w:szCs w:val="24"/>
              </w:rPr>
            </w:pPr>
            <w:r>
              <w:rPr>
                <w:b/>
                <w:sz w:val="24"/>
                <w:szCs w:val="24"/>
              </w:rPr>
              <w:t>ПРИЛОЖЕНИЕ 5</w:t>
            </w:r>
            <w:r w:rsidR="007C635C" w:rsidRPr="007C635C">
              <w:rPr>
                <w:b/>
                <w:sz w:val="24"/>
                <w:szCs w:val="24"/>
              </w:rPr>
              <w:t xml:space="preserve">. </w:t>
            </w:r>
            <w:r w:rsidR="000346BF" w:rsidRPr="000346BF">
              <w:rPr>
                <w:b/>
                <w:sz w:val="24"/>
                <w:szCs w:val="24"/>
              </w:rPr>
              <w:t>ТРЕБОВАНИЯ К ДОКУМЕНТАМ, НЕОБХОДИМЫМ ДЛЯ ОКАЗАНИЯ УСЛУГИ</w:t>
            </w:r>
          </w:p>
        </w:tc>
        <w:tc>
          <w:tcPr>
            <w:tcW w:w="640" w:type="dxa"/>
          </w:tcPr>
          <w:p w14:paraId="0D5FBC81" w14:textId="598AAA04" w:rsidR="007C635C" w:rsidRPr="007C635C" w:rsidRDefault="007C635C" w:rsidP="00F6057D">
            <w:pPr>
              <w:autoSpaceDE w:val="0"/>
              <w:autoSpaceDN w:val="0"/>
              <w:adjustRightInd w:val="0"/>
              <w:rPr>
                <w:b/>
                <w:color w:val="000000"/>
                <w:sz w:val="24"/>
                <w:szCs w:val="24"/>
              </w:rPr>
            </w:pPr>
            <w:r w:rsidRPr="007C635C">
              <w:rPr>
                <w:b/>
                <w:sz w:val="24"/>
                <w:szCs w:val="24"/>
              </w:rPr>
              <w:t>2</w:t>
            </w:r>
            <w:r w:rsidR="00AA64D1">
              <w:rPr>
                <w:b/>
                <w:sz w:val="24"/>
                <w:szCs w:val="24"/>
              </w:rPr>
              <w:t>7</w:t>
            </w:r>
          </w:p>
        </w:tc>
      </w:tr>
      <w:tr w:rsidR="007C635C" w:rsidRPr="007C635C" w14:paraId="1CC78E01" w14:textId="77777777" w:rsidTr="00F6057D">
        <w:tc>
          <w:tcPr>
            <w:tcW w:w="9322" w:type="dxa"/>
          </w:tcPr>
          <w:p w14:paraId="2AEBA7DF" w14:textId="703E9A06" w:rsidR="007C635C" w:rsidRPr="007C635C" w:rsidRDefault="007C635C" w:rsidP="00F6057D">
            <w:pPr>
              <w:autoSpaceDE w:val="0"/>
              <w:autoSpaceDN w:val="0"/>
              <w:adjustRightInd w:val="0"/>
              <w:rPr>
                <w:b/>
                <w:color w:val="000000"/>
                <w:sz w:val="24"/>
                <w:szCs w:val="24"/>
              </w:rPr>
            </w:pPr>
            <w:r w:rsidRPr="007C635C">
              <w:rPr>
                <w:b/>
                <w:sz w:val="24"/>
                <w:szCs w:val="24"/>
              </w:rPr>
              <w:t xml:space="preserve">ПРИЛОЖЕНИЕ </w:t>
            </w:r>
            <w:r w:rsidR="00AA64D1">
              <w:rPr>
                <w:b/>
                <w:sz w:val="24"/>
                <w:szCs w:val="24"/>
              </w:rPr>
              <w:t>6</w:t>
            </w:r>
            <w:r w:rsidRPr="007C635C">
              <w:rPr>
                <w:b/>
                <w:sz w:val="24"/>
                <w:szCs w:val="24"/>
              </w:rPr>
              <w:t xml:space="preserve">. </w:t>
            </w:r>
            <w:r w:rsidR="000346BF" w:rsidRPr="000346BF">
              <w:rPr>
                <w:b/>
                <w:sz w:val="24"/>
                <w:szCs w:val="24"/>
              </w:rPr>
              <w:t xml:space="preserve">СПИСОК НОРМАТИВНЫХ АКТОВ, В СООТВЕТСТВИИ С КОТОРЫМИ ОСУЩЕСТВЛЯЕТСЯ ОКАЗАНИЕ УСЛУГИ </w:t>
            </w:r>
          </w:p>
        </w:tc>
        <w:tc>
          <w:tcPr>
            <w:tcW w:w="640" w:type="dxa"/>
          </w:tcPr>
          <w:p w14:paraId="2D93DE65" w14:textId="05DC0280" w:rsidR="007C635C" w:rsidRPr="007C635C" w:rsidRDefault="00AA64D1" w:rsidP="00F6057D">
            <w:pPr>
              <w:autoSpaceDE w:val="0"/>
              <w:autoSpaceDN w:val="0"/>
              <w:adjustRightInd w:val="0"/>
              <w:rPr>
                <w:b/>
                <w:color w:val="000000"/>
                <w:sz w:val="24"/>
                <w:szCs w:val="24"/>
              </w:rPr>
            </w:pPr>
            <w:r>
              <w:rPr>
                <w:b/>
                <w:sz w:val="24"/>
                <w:szCs w:val="24"/>
              </w:rPr>
              <w:t>30</w:t>
            </w:r>
          </w:p>
        </w:tc>
      </w:tr>
      <w:tr w:rsidR="007C635C" w:rsidRPr="007C635C" w14:paraId="2E8E34A0" w14:textId="77777777" w:rsidTr="00F6057D">
        <w:tc>
          <w:tcPr>
            <w:tcW w:w="9322" w:type="dxa"/>
          </w:tcPr>
          <w:p w14:paraId="2E9F7084" w14:textId="7CE0614C" w:rsidR="007C635C" w:rsidRPr="007C635C" w:rsidRDefault="00AA64D1" w:rsidP="00F6057D">
            <w:pPr>
              <w:autoSpaceDE w:val="0"/>
              <w:autoSpaceDN w:val="0"/>
              <w:adjustRightInd w:val="0"/>
              <w:rPr>
                <w:b/>
                <w:color w:val="000000"/>
                <w:sz w:val="24"/>
                <w:szCs w:val="24"/>
              </w:rPr>
            </w:pPr>
            <w:r>
              <w:rPr>
                <w:b/>
                <w:sz w:val="24"/>
                <w:szCs w:val="24"/>
              </w:rPr>
              <w:t>ПРИЛОЖЕНИЕ 7</w:t>
            </w:r>
            <w:r w:rsidR="007C635C" w:rsidRPr="007C635C">
              <w:rPr>
                <w:b/>
                <w:sz w:val="24"/>
                <w:szCs w:val="24"/>
              </w:rPr>
              <w:t xml:space="preserve">. </w:t>
            </w:r>
            <w:r w:rsidR="000346BF" w:rsidRPr="000346BF">
              <w:rPr>
                <w:b/>
                <w:sz w:val="24"/>
                <w:szCs w:val="24"/>
              </w:rPr>
              <w:t>ТРЕБОВАНИЯ К ПОМЕЩЕНИЯМ, В КОТОРЫХ ПРЕДОСТАВЛЯЕТСЯ УСЛУГА</w:t>
            </w:r>
          </w:p>
        </w:tc>
        <w:tc>
          <w:tcPr>
            <w:tcW w:w="640" w:type="dxa"/>
          </w:tcPr>
          <w:p w14:paraId="2B77D0B3" w14:textId="19783CB8" w:rsidR="007C635C" w:rsidRPr="007C635C" w:rsidRDefault="00AA64D1" w:rsidP="00F6057D">
            <w:pPr>
              <w:autoSpaceDE w:val="0"/>
              <w:autoSpaceDN w:val="0"/>
              <w:adjustRightInd w:val="0"/>
              <w:rPr>
                <w:b/>
                <w:color w:val="000000"/>
                <w:sz w:val="24"/>
                <w:szCs w:val="24"/>
              </w:rPr>
            </w:pPr>
            <w:r>
              <w:rPr>
                <w:b/>
                <w:sz w:val="24"/>
                <w:szCs w:val="24"/>
              </w:rPr>
              <w:t>31</w:t>
            </w:r>
          </w:p>
        </w:tc>
      </w:tr>
      <w:tr w:rsidR="007C635C" w:rsidRPr="007C635C" w14:paraId="4CA76013" w14:textId="77777777" w:rsidTr="00F6057D">
        <w:tc>
          <w:tcPr>
            <w:tcW w:w="9322" w:type="dxa"/>
          </w:tcPr>
          <w:p w14:paraId="2085B08C" w14:textId="297D0F28" w:rsidR="007C635C" w:rsidRPr="007C635C" w:rsidRDefault="00AA64D1" w:rsidP="00F6057D">
            <w:pPr>
              <w:autoSpaceDE w:val="0"/>
              <w:autoSpaceDN w:val="0"/>
              <w:adjustRightInd w:val="0"/>
              <w:rPr>
                <w:b/>
                <w:color w:val="000000"/>
                <w:sz w:val="24"/>
                <w:szCs w:val="24"/>
              </w:rPr>
            </w:pPr>
            <w:r>
              <w:rPr>
                <w:b/>
                <w:sz w:val="24"/>
                <w:szCs w:val="24"/>
              </w:rPr>
              <w:t>ПРИЛОЖЕНИЕ 8</w:t>
            </w:r>
            <w:r w:rsidR="007C635C" w:rsidRPr="007C635C">
              <w:rPr>
                <w:b/>
                <w:sz w:val="24"/>
                <w:szCs w:val="24"/>
              </w:rPr>
              <w:t xml:space="preserve">. </w:t>
            </w:r>
            <w:r w:rsidR="000346BF" w:rsidRPr="000346BF">
              <w:rPr>
                <w:b/>
                <w:sz w:val="24"/>
                <w:szCs w:val="24"/>
              </w:rPr>
              <w:t>ПОКАЗАТЕЛИ ДОСТУПНОСТИ И КАЧЕСТВА УСЛУГИ</w:t>
            </w:r>
          </w:p>
        </w:tc>
        <w:tc>
          <w:tcPr>
            <w:tcW w:w="640" w:type="dxa"/>
          </w:tcPr>
          <w:p w14:paraId="6D96C8EF" w14:textId="579B6D6D" w:rsidR="007C635C" w:rsidRPr="007C635C" w:rsidRDefault="00AA64D1" w:rsidP="00F6057D">
            <w:pPr>
              <w:autoSpaceDE w:val="0"/>
              <w:autoSpaceDN w:val="0"/>
              <w:adjustRightInd w:val="0"/>
              <w:rPr>
                <w:b/>
                <w:color w:val="000000"/>
                <w:sz w:val="24"/>
                <w:szCs w:val="24"/>
              </w:rPr>
            </w:pPr>
            <w:r>
              <w:rPr>
                <w:b/>
                <w:sz w:val="24"/>
                <w:szCs w:val="24"/>
              </w:rPr>
              <w:t>32</w:t>
            </w:r>
          </w:p>
        </w:tc>
      </w:tr>
      <w:tr w:rsidR="007C635C" w:rsidRPr="007C635C" w14:paraId="4A8068F1" w14:textId="77777777" w:rsidTr="00F6057D">
        <w:tc>
          <w:tcPr>
            <w:tcW w:w="9322" w:type="dxa"/>
          </w:tcPr>
          <w:p w14:paraId="4C1D9E6E" w14:textId="46028022" w:rsidR="007C635C" w:rsidRPr="007C635C" w:rsidRDefault="00AA64D1" w:rsidP="00F6057D">
            <w:pPr>
              <w:autoSpaceDE w:val="0"/>
              <w:autoSpaceDN w:val="0"/>
              <w:adjustRightInd w:val="0"/>
              <w:rPr>
                <w:b/>
                <w:color w:val="000000"/>
                <w:sz w:val="24"/>
                <w:szCs w:val="24"/>
              </w:rPr>
            </w:pPr>
            <w:r>
              <w:rPr>
                <w:b/>
                <w:sz w:val="24"/>
                <w:szCs w:val="24"/>
              </w:rPr>
              <w:t>ПРИЛОЖЕНИЕ 9</w:t>
            </w:r>
            <w:r w:rsidR="000346BF" w:rsidRPr="000346BF">
              <w:rPr>
                <w:b/>
                <w:sz w:val="24"/>
                <w:szCs w:val="24"/>
              </w:rPr>
              <w:t>. ТРЕБОВАНИЯ К ОБЕСПЕЧЕНИЮ ДОСТУПНОСТИ УСЛУГИ ДЛЯ ИНВАЛИДОВ</w:t>
            </w:r>
          </w:p>
        </w:tc>
        <w:tc>
          <w:tcPr>
            <w:tcW w:w="640" w:type="dxa"/>
          </w:tcPr>
          <w:p w14:paraId="530D90FF" w14:textId="26E54ED5" w:rsidR="007C635C" w:rsidRPr="007C635C" w:rsidRDefault="00AA64D1" w:rsidP="00F6057D">
            <w:pPr>
              <w:autoSpaceDE w:val="0"/>
              <w:autoSpaceDN w:val="0"/>
              <w:adjustRightInd w:val="0"/>
              <w:rPr>
                <w:b/>
                <w:color w:val="000000"/>
                <w:sz w:val="24"/>
                <w:szCs w:val="24"/>
              </w:rPr>
            </w:pPr>
            <w:r>
              <w:rPr>
                <w:b/>
                <w:sz w:val="24"/>
                <w:szCs w:val="24"/>
                <w:lang w:val="en-US"/>
              </w:rPr>
              <w:t>3</w:t>
            </w:r>
            <w:r>
              <w:rPr>
                <w:b/>
                <w:sz w:val="24"/>
                <w:szCs w:val="24"/>
              </w:rPr>
              <w:t>3</w:t>
            </w:r>
          </w:p>
        </w:tc>
      </w:tr>
      <w:tr w:rsidR="007C635C" w:rsidRPr="007C635C" w14:paraId="474BD4E5" w14:textId="77777777" w:rsidTr="00F6057D">
        <w:tc>
          <w:tcPr>
            <w:tcW w:w="9322" w:type="dxa"/>
          </w:tcPr>
          <w:p w14:paraId="3B46CB61" w14:textId="6D8DD5DB" w:rsidR="007C635C" w:rsidRPr="007C635C" w:rsidRDefault="007C635C" w:rsidP="00F6057D">
            <w:pPr>
              <w:autoSpaceDE w:val="0"/>
              <w:autoSpaceDN w:val="0"/>
              <w:adjustRightInd w:val="0"/>
              <w:rPr>
                <w:b/>
                <w:color w:val="000000"/>
                <w:sz w:val="24"/>
                <w:szCs w:val="24"/>
              </w:rPr>
            </w:pPr>
            <w:r w:rsidRPr="007C635C">
              <w:rPr>
                <w:b/>
                <w:sz w:val="24"/>
                <w:szCs w:val="24"/>
              </w:rPr>
              <w:t xml:space="preserve">ПРИЛОЖЕНИЕ </w:t>
            </w:r>
            <w:r w:rsidR="00AA64D1">
              <w:rPr>
                <w:b/>
                <w:sz w:val="24"/>
                <w:szCs w:val="24"/>
              </w:rPr>
              <w:t>10</w:t>
            </w:r>
            <w:r w:rsidRPr="007C635C">
              <w:rPr>
                <w:b/>
                <w:sz w:val="24"/>
                <w:szCs w:val="24"/>
              </w:rPr>
              <w:t xml:space="preserve">. </w:t>
            </w:r>
            <w:r w:rsidR="000346BF" w:rsidRPr="000346BF">
              <w:rPr>
                <w:b/>
                <w:sz w:val="24"/>
                <w:szCs w:val="24"/>
              </w:rPr>
              <w:t>БЛОК-СХЕМА ПРЕДОСТАВЛЕНИЯ УСЛУГИ</w:t>
            </w:r>
          </w:p>
        </w:tc>
        <w:tc>
          <w:tcPr>
            <w:tcW w:w="640" w:type="dxa"/>
          </w:tcPr>
          <w:p w14:paraId="25F51C4F" w14:textId="24E0FFE9" w:rsidR="007C635C" w:rsidRPr="007C635C" w:rsidRDefault="00AA64D1" w:rsidP="00F6057D">
            <w:pPr>
              <w:autoSpaceDE w:val="0"/>
              <w:autoSpaceDN w:val="0"/>
              <w:adjustRightInd w:val="0"/>
              <w:rPr>
                <w:b/>
                <w:color w:val="000000"/>
                <w:sz w:val="24"/>
                <w:szCs w:val="24"/>
              </w:rPr>
            </w:pPr>
            <w:r>
              <w:rPr>
                <w:b/>
                <w:sz w:val="24"/>
                <w:szCs w:val="24"/>
                <w:lang w:val="en-US"/>
              </w:rPr>
              <w:t>3</w:t>
            </w:r>
            <w:r>
              <w:rPr>
                <w:b/>
                <w:sz w:val="24"/>
                <w:szCs w:val="24"/>
              </w:rPr>
              <w:t>4</w:t>
            </w:r>
          </w:p>
        </w:tc>
      </w:tr>
    </w:tbl>
    <w:p w14:paraId="6126748D" w14:textId="77777777" w:rsidR="00B02F88" w:rsidRPr="00DB5FF0" w:rsidRDefault="00B02F88" w:rsidP="00F6057D">
      <w:pPr>
        <w:spacing w:after="0" w:line="240" w:lineRule="auto"/>
        <w:jc w:val="center"/>
        <w:rPr>
          <w:rFonts w:ascii="Times New Roman" w:hAnsi="Times New Roman" w:cs="Times New Roman"/>
          <w:b/>
          <w:sz w:val="24"/>
          <w:szCs w:val="24"/>
        </w:rPr>
      </w:pPr>
    </w:p>
    <w:p w14:paraId="1B522EB9" w14:textId="77777777" w:rsidR="00B02F88" w:rsidRPr="00DB5FF0" w:rsidRDefault="00B02F88" w:rsidP="00F6057D">
      <w:pPr>
        <w:spacing w:after="0" w:line="240" w:lineRule="auto"/>
        <w:jc w:val="center"/>
        <w:rPr>
          <w:rFonts w:ascii="Times New Roman" w:hAnsi="Times New Roman" w:cs="Times New Roman"/>
          <w:b/>
          <w:sz w:val="24"/>
          <w:szCs w:val="24"/>
        </w:rPr>
      </w:pPr>
    </w:p>
    <w:p w14:paraId="3AD73F75" w14:textId="77777777" w:rsidR="00B02F88" w:rsidRPr="00DB5FF0" w:rsidRDefault="00B02F88" w:rsidP="00F6057D">
      <w:pPr>
        <w:spacing w:after="0" w:line="240" w:lineRule="auto"/>
        <w:jc w:val="center"/>
        <w:rPr>
          <w:rFonts w:ascii="Times New Roman" w:hAnsi="Times New Roman" w:cs="Times New Roman"/>
          <w:b/>
          <w:sz w:val="24"/>
          <w:szCs w:val="24"/>
        </w:rPr>
      </w:pPr>
    </w:p>
    <w:p w14:paraId="6EAA3395" w14:textId="77777777" w:rsidR="00B02F88" w:rsidRPr="00DB5FF0" w:rsidRDefault="00B02F88" w:rsidP="00F6057D">
      <w:pPr>
        <w:spacing w:after="0" w:line="240" w:lineRule="auto"/>
        <w:jc w:val="center"/>
        <w:rPr>
          <w:rFonts w:ascii="Times New Roman" w:hAnsi="Times New Roman" w:cs="Times New Roman"/>
          <w:b/>
          <w:sz w:val="24"/>
          <w:szCs w:val="24"/>
        </w:rPr>
      </w:pPr>
    </w:p>
    <w:p w14:paraId="1289D14B" w14:textId="77777777" w:rsidR="00B02F88" w:rsidRPr="00DB5FF0" w:rsidRDefault="00B02F88" w:rsidP="00F6057D">
      <w:pPr>
        <w:spacing w:after="0" w:line="240" w:lineRule="auto"/>
        <w:jc w:val="center"/>
        <w:rPr>
          <w:rFonts w:ascii="Times New Roman" w:hAnsi="Times New Roman" w:cs="Times New Roman"/>
          <w:b/>
          <w:sz w:val="24"/>
          <w:szCs w:val="24"/>
        </w:rPr>
      </w:pPr>
    </w:p>
    <w:p w14:paraId="4C2EEEF4" w14:textId="77777777" w:rsidR="00B02F88" w:rsidRPr="00DB5FF0" w:rsidRDefault="00B02F88" w:rsidP="00F6057D">
      <w:pPr>
        <w:spacing w:after="0" w:line="240" w:lineRule="auto"/>
        <w:jc w:val="center"/>
        <w:rPr>
          <w:rFonts w:ascii="Times New Roman" w:hAnsi="Times New Roman" w:cs="Times New Roman"/>
          <w:b/>
          <w:sz w:val="24"/>
          <w:szCs w:val="24"/>
        </w:rPr>
      </w:pPr>
    </w:p>
    <w:p w14:paraId="3F91F622" w14:textId="77777777" w:rsidR="00B02F88" w:rsidRPr="00DB5FF0" w:rsidRDefault="00B02F88" w:rsidP="00F6057D">
      <w:pPr>
        <w:spacing w:after="0" w:line="240" w:lineRule="auto"/>
        <w:jc w:val="center"/>
        <w:rPr>
          <w:rFonts w:ascii="Times New Roman" w:hAnsi="Times New Roman" w:cs="Times New Roman"/>
          <w:b/>
          <w:sz w:val="24"/>
          <w:szCs w:val="24"/>
        </w:rPr>
      </w:pPr>
    </w:p>
    <w:p w14:paraId="5D9C5AFB" w14:textId="77777777" w:rsidR="00B02F88" w:rsidRPr="00DB5FF0" w:rsidRDefault="00B02F88" w:rsidP="00F6057D">
      <w:pPr>
        <w:spacing w:after="0" w:line="240" w:lineRule="auto"/>
        <w:jc w:val="center"/>
        <w:rPr>
          <w:rFonts w:ascii="Times New Roman" w:hAnsi="Times New Roman" w:cs="Times New Roman"/>
          <w:b/>
          <w:sz w:val="24"/>
          <w:szCs w:val="24"/>
        </w:rPr>
      </w:pPr>
    </w:p>
    <w:p w14:paraId="525B26D9" w14:textId="77777777" w:rsidR="00B02F88" w:rsidRPr="00DB5FF0" w:rsidRDefault="00B02F88" w:rsidP="00F6057D">
      <w:pPr>
        <w:spacing w:after="0" w:line="240" w:lineRule="auto"/>
        <w:jc w:val="center"/>
        <w:rPr>
          <w:rFonts w:ascii="Times New Roman" w:hAnsi="Times New Roman" w:cs="Times New Roman"/>
          <w:b/>
          <w:sz w:val="24"/>
          <w:szCs w:val="24"/>
        </w:rPr>
      </w:pPr>
    </w:p>
    <w:p w14:paraId="0DEE409B" w14:textId="77777777" w:rsidR="00B02F88" w:rsidRPr="00DB5FF0" w:rsidRDefault="00B02F88" w:rsidP="00F6057D">
      <w:pPr>
        <w:spacing w:after="0" w:line="240" w:lineRule="auto"/>
        <w:jc w:val="center"/>
        <w:rPr>
          <w:rFonts w:ascii="Times New Roman" w:hAnsi="Times New Roman" w:cs="Times New Roman"/>
          <w:b/>
          <w:sz w:val="24"/>
          <w:szCs w:val="24"/>
        </w:rPr>
      </w:pPr>
    </w:p>
    <w:p w14:paraId="083131C2" w14:textId="77777777" w:rsidR="00B02F88" w:rsidRPr="00DB5FF0" w:rsidRDefault="00B02F88" w:rsidP="00F6057D">
      <w:pPr>
        <w:spacing w:after="0" w:line="240" w:lineRule="auto"/>
        <w:jc w:val="center"/>
        <w:rPr>
          <w:rFonts w:ascii="Times New Roman" w:hAnsi="Times New Roman" w:cs="Times New Roman"/>
          <w:b/>
          <w:sz w:val="24"/>
          <w:szCs w:val="24"/>
        </w:rPr>
      </w:pPr>
    </w:p>
    <w:p w14:paraId="624EA2D6" w14:textId="77777777" w:rsidR="00B02F88" w:rsidRPr="00DB5FF0" w:rsidRDefault="00B02F88" w:rsidP="00F6057D">
      <w:pPr>
        <w:spacing w:after="0" w:line="240" w:lineRule="auto"/>
        <w:jc w:val="center"/>
        <w:rPr>
          <w:rFonts w:ascii="Times New Roman" w:hAnsi="Times New Roman" w:cs="Times New Roman"/>
          <w:b/>
          <w:sz w:val="24"/>
          <w:szCs w:val="24"/>
        </w:rPr>
      </w:pPr>
    </w:p>
    <w:p w14:paraId="7DC9D0E4" w14:textId="77777777" w:rsidR="00B02F88" w:rsidRPr="00DB5FF0" w:rsidRDefault="00B02F88" w:rsidP="00F6057D">
      <w:pPr>
        <w:spacing w:after="0" w:line="240" w:lineRule="auto"/>
        <w:jc w:val="center"/>
        <w:rPr>
          <w:rFonts w:ascii="Times New Roman" w:hAnsi="Times New Roman" w:cs="Times New Roman"/>
          <w:b/>
          <w:sz w:val="24"/>
          <w:szCs w:val="24"/>
        </w:rPr>
      </w:pPr>
    </w:p>
    <w:p w14:paraId="425FC346" w14:textId="77777777" w:rsidR="00B02F88" w:rsidRPr="00DB5FF0" w:rsidRDefault="00B02F88" w:rsidP="00F6057D">
      <w:pPr>
        <w:spacing w:after="0" w:line="240" w:lineRule="auto"/>
        <w:jc w:val="center"/>
        <w:rPr>
          <w:rFonts w:ascii="Times New Roman" w:hAnsi="Times New Roman" w:cs="Times New Roman"/>
          <w:b/>
          <w:sz w:val="24"/>
          <w:szCs w:val="24"/>
        </w:rPr>
      </w:pPr>
    </w:p>
    <w:p w14:paraId="6ED3256D" w14:textId="77777777" w:rsidR="00B02F88" w:rsidRPr="00DB5FF0" w:rsidRDefault="00B02F88" w:rsidP="00F6057D">
      <w:pPr>
        <w:spacing w:after="0" w:line="240" w:lineRule="auto"/>
        <w:jc w:val="center"/>
        <w:rPr>
          <w:rFonts w:ascii="Times New Roman" w:hAnsi="Times New Roman" w:cs="Times New Roman"/>
          <w:b/>
          <w:sz w:val="24"/>
          <w:szCs w:val="24"/>
        </w:rPr>
      </w:pPr>
    </w:p>
    <w:p w14:paraId="354FAE00" w14:textId="77777777" w:rsidR="00B02F88" w:rsidRPr="00DB5FF0" w:rsidRDefault="00B02F88" w:rsidP="00F6057D">
      <w:pPr>
        <w:spacing w:after="0" w:line="240" w:lineRule="auto"/>
        <w:jc w:val="center"/>
        <w:rPr>
          <w:rFonts w:ascii="Times New Roman" w:hAnsi="Times New Roman" w:cs="Times New Roman"/>
          <w:b/>
          <w:sz w:val="24"/>
          <w:szCs w:val="24"/>
        </w:rPr>
      </w:pPr>
    </w:p>
    <w:p w14:paraId="4CD302F3" w14:textId="77777777" w:rsidR="00B02F88" w:rsidRPr="00DB5FF0" w:rsidRDefault="00B02F88" w:rsidP="00F6057D">
      <w:pPr>
        <w:spacing w:after="0" w:line="240" w:lineRule="auto"/>
        <w:jc w:val="center"/>
        <w:rPr>
          <w:rFonts w:ascii="Times New Roman" w:hAnsi="Times New Roman" w:cs="Times New Roman"/>
          <w:b/>
          <w:sz w:val="24"/>
          <w:szCs w:val="24"/>
        </w:rPr>
      </w:pPr>
    </w:p>
    <w:p w14:paraId="56251305" w14:textId="77777777" w:rsidR="00B02F88" w:rsidRPr="00DB5FF0" w:rsidRDefault="00B02F88" w:rsidP="00F6057D">
      <w:pPr>
        <w:spacing w:after="0" w:line="240" w:lineRule="auto"/>
        <w:jc w:val="center"/>
        <w:rPr>
          <w:rFonts w:ascii="Times New Roman" w:hAnsi="Times New Roman" w:cs="Times New Roman"/>
          <w:b/>
          <w:sz w:val="24"/>
          <w:szCs w:val="24"/>
        </w:rPr>
      </w:pPr>
    </w:p>
    <w:p w14:paraId="6757927C" w14:textId="77777777" w:rsidR="00B02F88" w:rsidRPr="00DB5FF0" w:rsidRDefault="00B02F88" w:rsidP="00F6057D">
      <w:pPr>
        <w:spacing w:after="0" w:line="240" w:lineRule="auto"/>
        <w:jc w:val="center"/>
        <w:rPr>
          <w:rFonts w:ascii="Times New Roman" w:hAnsi="Times New Roman" w:cs="Times New Roman"/>
          <w:b/>
          <w:sz w:val="24"/>
          <w:szCs w:val="24"/>
        </w:rPr>
      </w:pPr>
    </w:p>
    <w:p w14:paraId="259B9FED" w14:textId="77777777" w:rsidR="00B02F88" w:rsidRDefault="00B02F88" w:rsidP="00F6057D">
      <w:pPr>
        <w:spacing w:after="0" w:line="240" w:lineRule="auto"/>
        <w:jc w:val="center"/>
        <w:rPr>
          <w:rFonts w:ascii="Times New Roman" w:hAnsi="Times New Roman" w:cs="Times New Roman"/>
          <w:b/>
          <w:sz w:val="24"/>
          <w:szCs w:val="24"/>
        </w:rPr>
      </w:pPr>
    </w:p>
    <w:p w14:paraId="1FE288C2" w14:textId="77777777" w:rsidR="00670308" w:rsidRDefault="00670308" w:rsidP="00F6057D">
      <w:pPr>
        <w:spacing w:after="0" w:line="240" w:lineRule="auto"/>
        <w:jc w:val="center"/>
        <w:rPr>
          <w:rFonts w:ascii="Times New Roman" w:hAnsi="Times New Roman" w:cs="Times New Roman"/>
          <w:b/>
          <w:sz w:val="24"/>
          <w:szCs w:val="24"/>
        </w:rPr>
      </w:pPr>
    </w:p>
    <w:p w14:paraId="50A541F5" w14:textId="77777777" w:rsidR="00670308" w:rsidRPr="00DB5FF0" w:rsidRDefault="00670308" w:rsidP="00F6057D">
      <w:pPr>
        <w:spacing w:after="0" w:line="240" w:lineRule="auto"/>
        <w:jc w:val="center"/>
        <w:rPr>
          <w:rFonts w:ascii="Times New Roman" w:hAnsi="Times New Roman" w:cs="Times New Roman"/>
          <w:b/>
          <w:sz w:val="24"/>
          <w:szCs w:val="24"/>
        </w:rPr>
      </w:pPr>
    </w:p>
    <w:p w14:paraId="5E530AC2" w14:textId="77777777" w:rsidR="00B02F88" w:rsidRPr="00DB5FF0" w:rsidRDefault="00B02F88" w:rsidP="00F6057D">
      <w:pPr>
        <w:spacing w:after="0" w:line="240" w:lineRule="auto"/>
        <w:jc w:val="center"/>
        <w:rPr>
          <w:rFonts w:ascii="Times New Roman" w:hAnsi="Times New Roman" w:cs="Times New Roman"/>
          <w:b/>
          <w:sz w:val="24"/>
          <w:szCs w:val="24"/>
        </w:rPr>
      </w:pPr>
    </w:p>
    <w:p w14:paraId="32D08F24" w14:textId="77777777" w:rsidR="00B02F88" w:rsidRDefault="00B02F88" w:rsidP="00F6057D">
      <w:pPr>
        <w:spacing w:after="0" w:line="240" w:lineRule="auto"/>
        <w:jc w:val="center"/>
        <w:rPr>
          <w:rFonts w:ascii="Times New Roman" w:hAnsi="Times New Roman" w:cs="Times New Roman"/>
          <w:b/>
          <w:sz w:val="24"/>
          <w:szCs w:val="24"/>
        </w:rPr>
      </w:pPr>
    </w:p>
    <w:p w14:paraId="04134FE1" w14:textId="77777777" w:rsidR="000346BF" w:rsidRDefault="000346BF" w:rsidP="00F6057D">
      <w:pPr>
        <w:spacing w:after="0" w:line="240" w:lineRule="auto"/>
        <w:jc w:val="center"/>
        <w:rPr>
          <w:rFonts w:ascii="Times New Roman" w:hAnsi="Times New Roman" w:cs="Times New Roman"/>
          <w:b/>
          <w:sz w:val="24"/>
          <w:szCs w:val="24"/>
        </w:rPr>
      </w:pPr>
    </w:p>
    <w:p w14:paraId="73EC0CFA" w14:textId="77777777" w:rsidR="000346BF" w:rsidRDefault="000346BF" w:rsidP="00F6057D">
      <w:pPr>
        <w:spacing w:after="0" w:line="240" w:lineRule="auto"/>
        <w:jc w:val="center"/>
        <w:rPr>
          <w:rFonts w:ascii="Times New Roman" w:hAnsi="Times New Roman" w:cs="Times New Roman"/>
          <w:b/>
          <w:sz w:val="24"/>
          <w:szCs w:val="24"/>
        </w:rPr>
      </w:pPr>
    </w:p>
    <w:p w14:paraId="41BAD366" w14:textId="77777777" w:rsidR="000346BF" w:rsidRDefault="000346BF" w:rsidP="00F6057D">
      <w:pPr>
        <w:spacing w:after="0" w:line="240" w:lineRule="auto"/>
        <w:jc w:val="center"/>
        <w:rPr>
          <w:rFonts w:ascii="Times New Roman" w:hAnsi="Times New Roman" w:cs="Times New Roman"/>
          <w:b/>
          <w:sz w:val="24"/>
          <w:szCs w:val="24"/>
        </w:rPr>
      </w:pPr>
    </w:p>
    <w:p w14:paraId="374CBE35" w14:textId="77777777" w:rsidR="000346BF" w:rsidRDefault="000346BF" w:rsidP="00F6057D">
      <w:pPr>
        <w:spacing w:after="0" w:line="240" w:lineRule="auto"/>
        <w:jc w:val="center"/>
        <w:rPr>
          <w:rFonts w:ascii="Times New Roman" w:hAnsi="Times New Roman" w:cs="Times New Roman"/>
          <w:b/>
          <w:sz w:val="24"/>
          <w:szCs w:val="24"/>
        </w:rPr>
      </w:pPr>
    </w:p>
    <w:p w14:paraId="1629BC0A" w14:textId="77777777" w:rsidR="000346BF" w:rsidRDefault="000346BF" w:rsidP="00F6057D">
      <w:pPr>
        <w:spacing w:after="0" w:line="240" w:lineRule="auto"/>
        <w:jc w:val="center"/>
        <w:rPr>
          <w:rFonts w:ascii="Times New Roman" w:hAnsi="Times New Roman" w:cs="Times New Roman"/>
          <w:b/>
          <w:sz w:val="24"/>
          <w:szCs w:val="24"/>
        </w:rPr>
      </w:pPr>
    </w:p>
    <w:p w14:paraId="5A1F9BBB" w14:textId="77777777" w:rsidR="000346BF" w:rsidRPr="00DB5FF0" w:rsidRDefault="000346BF" w:rsidP="00F6057D">
      <w:pPr>
        <w:spacing w:after="0" w:line="240" w:lineRule="auto"/>
        <w:jc w:val="center"/>
        <w:rPr>
          <w:rFonts w:ascii="Times New Roman" w:hAnsi="Times New Roman" w:cs="Times New Roman"/>
          <w:b/>
          <w:sz w:val="24"/>
          <w:szCs w:val="24"/>
        </w:rPr>
      </w:pPr>
    </w:p>
    <w:p w14:paraId="36AF60F6" w14:textId="77777777" w:rsidR="00F6057D" w:rsidRDefault="00F6057D">
      <w:pPr>
        <w:rPr>
          <w:rFonts w:ascii="Times New Roman" w:hAnsi="Times New Roman" w:cs="Times New Roman"/>
          <w:b/>
          <w:sz w:val="24"/>
          <w:szCs w:val="24"/>
        </w:rPr>
      </w:pPr>
      <w:r>
        <w:rPr>
          <w:rFonts w:ascii="Times New Roman" w:hAnsi="Times New Roman" w:cs="Times New Roman"/>
          <w:b/>
          <w:sz w:val="24"/>
          <w:szCs w:val="24"/>
        </w:rPr>
        <w:br w:type="page"/>
      </w:r>
    </w:p>
    <w:p w14:paraId="2DF4A098" w14:textId="44817D44" w:rsidR="00F62A1C" w:rsidRPr="00292A9F" w:rsidRDefault="00F62A1C" w:rsidP="0082301D">
      <w:pPr>
        <w:spacing w:after="0" w:line="240" w:lineRule="auto"/>
        <w:ind w:firstLine="709"/>
        <w:jc w:val="center"/>
        <w:rPr>
          <w:rFonts w:ascii="Times New Roman" w:eastAsia="Times New Roman" w:hAnsi="Times New Roman" w:cs="Times New Roman"/>
          <w:b/>
          <w:bCs/>
          <w:iCs/>
          <w:sz w:val="24"/>
          <w:szCs w:val="24"/>
          <w:lang w:eastAsia="ru-RU"/>
        </w:rPr>
      </w:pPr>
      <w:r w:rsidRPr="00292A9F">
        <w:rPr>
          <w:rFonts w:ascii="Times New Roman" w:hAnsi="Times New Roman" w:cs="Times New Roman"/>
          <w:b/>
          <w:sz w:val="24"/>
          <w:szCs w:val="24"/>
        </w:rPr>
        <w:lastRenderedPageBreak/>
        <w:t>Глоссарий</w:t>
      </w:r>
    </w:p>
    <w:p w14:paraId="188EE825" w14:textId="77777777" w:rsidR="00F62A1C" w:rsidRPr="00292A9F" w:rsidRDefault="00F62A1C" w:rsidP="0082301D">
      <w:pPr>
        <w:spacing w:after="0" w:line="240" w:lineRule="auto"/>
        <w:ind w:firstLine="709"/>
        <w:rPr>
          <w:rFonts w:ascii="Times New Roman" w:hAnsi="Times New Roman" w:cs="Times New Roman"/>
          <w:sz w:val="24"/>
          <w:szCs w:val="24"/>
        </w:rPr>
      </w:pPr>
    </w:p>
    <w:p w14:paraId="3D6C8C76" w14:textId="65624F20"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В настоящем регламенте используются следующие термины:</w:t>
      </w:r>
    </w:p>
    <w:p w14:paraId="7DE1CDEB" w14:textId="6A02BE7D"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 xml:space="preserve">Услуга – </w:t>
      </w:r>
      <w:r w:rsidR="004E7744" w:rsidRPr="00292A9F">
        <w:rPr>
          <w:rFonts w:ascii="Times New Roman" w:hAnsi="Times New Roman" w:cs="Times New Roman"/>
          <w:sz w:val="24"/>
          <w:szCs w:val="24"/>
          <w:lang w:eastAsia="ru-RU"/>
        </w:rPr>
        <w:t xml:space="preserve">муниципальная </w:t>
      </w:r>
      <w:r w:rsidRPr="00292A9F">
        <w:rPr>
          <w:rFonts w:ascii="Times New Roman" w:hAnsi="Times New Roman" w:cs="Times New Roman"/>
          <w:sz w:val="24"/>
          <w:szCs w:val="24"/>
          <w:lang w:eastAsia="ru-RU"/>
        </w:rPr>
        <w:t xml:space="preserve">услуга, </w:t>
      </w:r>
      <w:r w:rsidR="00234ECF" w:rsidRPr="00292A9F">
        <w:rPr>
          <w:rFonts w:ascii="Times New Roman" w:hAnsi="Times New Roman" w:cs="Times New Roman"/>
          <w:sz w:val="24"/>
          <w:szCs w:val="24"/>
          <w:lang w:eastAsia="ru-RU"/>
        </w:rPr>
        <w:t xml:space="preserve">по </w:t>
      </w:r>
      <w:r w:rsidR="00EA6BC5" w:rsidRPr="00292A9F">
        <w:rPr>
          <w:rFonts w:ascii="Times New Roman" w:hAnsi="Times New Roman" w:cs="Times New Roman"/>
          <w:sz w:val="24"/>
          <w:szCs w:val="24"/>
          <w:lang w:eastAsia="ru-RU"/>
        </w:rPr>
        <w:t xml:space="preserve">выдаче </w:t>
      </w:r>
      <w:r w:rsidR="00234ECF" w:rsidRPr="00292A9F">
        <w:rPr>
          <w:rFonts w:ascii="Times New Roman" w:hAnsi="Times New Roman" w:cs="Times New Roman"/>
          <w:sz w:val="24"/>
          <w:szCs w:val="24"/>
          <w:lang w:eastAsia="ru-RU"/>
        </w:rPr>
        <w:t>сведений о технических условиях</w:t>
      </w:r>
      <w:r w:rsidR="00EA6BC5" w:rsidRPr="00292A9F">
        <w:rPr>
          <w:rFonts w:ascii="Times New Roman" w:hAnsi="Times New Roman" w:cs="Times New Roman"/>
          <w:sz w:val="24"/>
          <w:szCs w:val="24"/>
          <w:lang w:eastAsia="ru-RU"/>
        </w:rPr>
        <w:t xml:space="preserve"> на подключение объекта капитального стр</w:t>
      </w:r>
      <w:r w:rsidR="006727DE" w:rsidRPr="00292A9F">
        <w:rPr>
          <w:rFonts w:ascii="Times New Roman" w:hAnsi="Times New Roman" w:cs="Times New Roman"/>
          <w:sz w:val="24"/>
          <w:szCs w:val="24"/>
          <w:lang w:eastAsia="ru-RU"/>
        </w:rPr>
        <w:t xml:space="preserve">оительства к сетям </w:t>
      </w:r>
      <w:r w:rsidR="00BD1440" w:rsidRPr="00292A9F">
        <w:rPr>
          <w:rFonts w:ascii="Times New Roman" w:hAnsi="Times New Roman" w:cs="Times New Roman"/>
          <w:sz w:val="24"/>
          <w:szCs w:val="24"/>
          <w:lang w:eastAsia="ru-RU"/>
        </w:rPr>
        <w:t>теплоснабжения, холодного и горячего водоснабжения и водоотведения</w:t>
      </w:r>
      <w:r w:rsidR="005D7AE5" w:rsidRPr="00292A9F">
        <w:rPr>
          <w:rFonts w:ascii="Times New Roman" w:hAnsi="Times New Roman" w:cs="Times New Roman"/>
          <w:sz w:val="24"/>
          <w:szCs w:val="24"/>
          <w:lang w:eastAsia="ru-RU"/>
        </w:rPr>
        <w:t>, электроснабжения, газоснабжения</w:t>
      </w:r>
      <w:r w:rsidR="004E7744" w:rsidRPr="00292A9F">
        <w:rPr>
          <w:rFonts w:ascii="Times New Roman" w:hAnsi="Times New Roman" w:cs="Times New Roman"/>
          <w:sz w:val="24"/>
          <w:szCs w:val="24"/>
          <w:lang w:eastAsia="ru-RU"/>
        </w:rPr>
        <w:t>;</w:t>
      </w:r>
      <w:r w:rsidR="00EA6BC5" w:rsidRPr="00292A9F">
        <w:rPr>
          <w:rFonts w:ascii="Times New Roman" w:hAnsi="Times New Roman" w:cs="Times New Roman"/>
          <w:sz w:val="24"/>
          <w:szCs w:val="24"/>
          <w:lang w:eastAsia="ru-RU"/>
        </w:rPr>
        <w:t xml:space="preserve"> </w:t>
      </w:r>
      <w:r w:rsidR="004E7744" w:rsidRPr="00292A9F">
        <w:rPr>
          <w:rFonts w:ascii="Times New Roman" w:hAnsi="Times New Roman" w:cs="Times New Roman"/>
          <w:sz w:val="24"/>
          <w:szCs w:val="24"/>
          <w:lang w:eastAsia="ru-RU"/>
        </w:rPr>
        <w:t xml:space="preserve"> </w:t>
      </w:r>
    </w:p>
    <w:p w14:paraId="546D178C" w14:textId="72F8B7C6" w:rsidR="004E7744"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Регламент –</w:t>
      </w:r>
      <w:r w:rsidR="005D7AE5" w:rsidRPr="00292A9F">
        <w:rPr>
          <w:rFonts w:ascii="Times New Roman" w:hAnsi="Times New Roman" w:cs="Times New Roman"/>
          <w:sz w:val="24"/>
          <w:szCs w:val="24"/>
          <w:lang w:eastAsia="ru-RU"/>
        </w:rPr>
        <w:t xml:space="preserve"> </w:t>
      </w:r>
      <w:r w:rsidRPr="00292A9F">
        <w:rPr>
          <w:rFonts w:ascii="Times New Roman" w:hAnsi="Times New Roman" w:cs="Times New Roman"/>
          <w:sz w:val="24"/>
          <w:szCs w:val="24"/>
          <w:lang w:eastAsia="ru-RU"/>
        </w:rPr>
        <w:t xml:space="preserve">регламент предоставления </w:t>
      </w:r>
      <w:r w:rsidR="004E7744" w:rsidRPr="00292A9F">
        <w:rPr>
          <w:rFonts w:ascii="Times New Roman" w:hAnsi="Times New Roman" w:cs="Times New Roman"/>
          <w:sz w:val="24"/>
          <w:szCs w:val="24"/>
          <w:lang w:eastAsia="ru-RU"/>
        </w:rPr>
        <w:t xml:space="preserve">муниципальной </w:t>
      </w:r>
      <w:r w:rsidR="0091660B" w:rsidRPr="00292A9F">
        <w:rPr>
          <w:rFonts w:ascii="Times New Roman" w:hAnsi="Times New Roman" w:cs="Times New Roman"/>
          <w:sz w:val="24"/>
          <w:szCs w:val="24"/>
          <w:lang w:eastAsia="ru-RU"/>
        </w:rPr>
        <w:t>услуги</w:t>
      </w:r>
      <w:r w:rsidRPr="00292A9F">
        <w:rPr>
          <w:rFonts w:ascii="Times New Roman" w:hAnsi="Times New Roman" w:cs="Times New Roman"/>
          <w:sz w:val="24"/>
          <w:szCs w:val="24"/>
          <w:lang w:eastAsia="ru-RU"/>
        </w:rPr>
        <w:t xml:space="preserve"> </w:t>
      </w:r>
      <w:r w:rsidR="00740DFE" w:rsidRPr="00292A9F">
        <w:rPr>
          <w:rFonts w:ascii="Times New Roman" w:hAnsi="Times New Roman" w:cs="Times New Roman"/>
          <w:sz w:val="24"/>
          <w:szCs w:val="24"/>
          <w:lang w:eastAsia="ru-RU"/>
        </w:rPr>
        <w:t xml:space="preserve">по </w:t>
      </w:r>
      <w:r w:rsidR="00EA6BC5" w:rsidRPr="00292A9F">
        <w:rPr>
          <w:rFonts w:ascii="Times New Roman" w:hAnsi="Times New Roman" w:cs="Times New Roman"/>
          <w:sz w:val="24"/>
          <w:szCs w:val="24"/>
          <w:lang w:eastAsia="ru-RU"/>
        </w:rPr>
        <w:t xml:space="preserve">выдаче </w:t>
      </w:r>
      <w:r w:rsidR="005D7AE5" w:rsidRPr="00292A9F">
        <w:rPr>
          <w:rFonts w:ascii="Times New Roman" w:hAnsi="Times New Roman" w:cs="Times New Roman"/>
          <w:sz w:val="24"/>
          <w:szCs w:val="24"/>
          <w:lang w:eastAsia="ru-RU"/>
        </w:rPr>
        <w:t xml:space="preserve">сведений о </w:t>
      </w:r>
      <w:r w:rsidR="00EA6BC5" w:rsidRPr="00292A9F">
        <w:rPr>
          <w:rFonts w:ascii="Times New Roman" w:hAnsi="Times New Roman" w:cs="Times New Roman"/>
          <w:sz w:val="24"/>
          <w:szCs w:val="24"/>
          <w:lang w:eastAsia="ru-RU"/>
        </w:rPr>
        <w:t>технических услов</w:t>
      </w:r>
      <w:r w:rsidR="005D7AE5" w:rsidRPr="00292A9F">
        <w:rPr>
          <w:rFonts w:ascii="Times New Roman" w:hAnsi="Times New Roman" w:cs="Times New Roman"/>
          <w:sz w:val="24"/>
          <w:szCs w:val="24"/>
          <w:lang w:eastAsia="ru-RU"/>
        </w:rPr>
        <w:t>иях</w:t>
      </w:r>
      <w:r w:rsidR="00EA6BC5" w:rsidRPr="00292A9F">
        <w:rPr>
          <w:rFonts w:ascii="Times New Roman" w:hAnsi="Times New Roman" w:cs="Times New Roman"/>
          <w:sz w:val="24"/>
          <w:szCs w:val="24"/>
          <w:lang w:eastAsia="ru-RU"/>
        </w:rPr>
        <w:t xml:space="preserve"> на подключение объекта капитального строительства к сетям </w:t>
      </w:r>
      <w:r w:rsidR="00BD1440" w:rsidRPr="00292A9F">
        <w:rPr>
          <w:rFonts w:ascii="Times New Roman" w:hAnsi="Times New Roman" w:cs="Times New Roman"/>
          <w:sz w:val="24"/>
          <w:szCs w:val="24"/>
          <w:lang w:eastAsia="ru-RU"/>
        </w:rPr>
        <w:t>теплоснабжения, холодного и горячего водоснабжения и водоотведения</w:t>
      </w:r>
      <w:r w:rsidR="005D7AE5" w:rsidRPr="00292A9F">
        <w:rPr>
          <w:rFonts w:ascii="Times New Roman" w:hAnsi="Times New Roman" w:cs="Times New Roman"/>
          <w:sz w:val="24"/>
          <w:szCs w:val="24"/>
          <w:lang w:eastAsia="ru-RU"/>
        </w:rPr>
        <w:t>, электроснабжения, газоснабжения</w:t>
      </w:r>
      <w:r w:rsidR="004E7744" w:rsidRPr="00292A9F">
        <w:rPr>
          <w:rFonts w:ascii="Times New Roman" w:hAnsi="Times New Roman" w:cs="Times New Roman"/>
          <w:sz w:val="24"/>
          <w:szCs w:val="24"/>
          <w:lang w:eastAsia="ru-RU"/>
        </w:rPr>
        <w:t>;</w:t>
      </w:r>
    </w:p>
    <w:p w14:paraId="078A9181" w14:textId="54F8179A"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Заявитель – лицо, обращающееся с заявлением;</w:t>
      </w:r>
    </w:p>
    <w:p w14:paraId="3C846366" w14:textId="0D17968D"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Заявители – лица, имеющие право на получение услуги;</w:t>
      </w:r>
    </w:p>
    <w:p w14:paraId="5CF74F1A" w14:textId="7EAE428A"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Администрация</w:t>
      </w:r>
      <w:r w:rsidR="004B235E" w:rsidRPr="00292A9F">
        <w:rPr>
          <w:rFonts w:ascii="Times New Roman" w:hAnsi="Times New Roman" w:cs="Times New Roman"/>
          <w:sz w:val="24"/>
          <w:szCs w:val="24"/>
          <w:lang w:eastAsia="ru-RU"/>
        </w:rPr>
        <w:t xml:space="preserve"> </w:t>
      </w:r>
      <w:r w:rsidRPr="00292A9F">
        <w:rPr>
          <w:rFonts w:ascii="Times New Roman" w:hAnsi="Times New Roman" w:cs="Times New Roman"/>
          <w:sz w:val="24"/>
          <w:szCs w:val="24"/>
          <w:lang w:eastAsia="ru-RU"/>
        </w:rPr>
        <w:t xml:space="preserve">– </w:t>
      </w:r>
      <w:r w:rsidR="005D7AE5" w:rsidRPr="00292A9F">
        <w:rPr>
          <w:rFonts w:ascii="Times New Roman" w:hAnsi="Times New Roman" w:cs="Times New Roman"/>
          <w:sz w:val="24"/>
          <w:szCs w:val="24"/>
          <w:lang w:eastAsia="ru-RU"/>
        </w:rPr>
        <w:t>а</w:t>
      </w:r>
      <w:r w:rsidRPr="00292A9F">
        <w:rPr>
          <w:rFonts w:ascii="Times New Roman" w:hAnsi="Times New Roman" w:cs="Times New Roman"/>
          <w:sz w:val="24"/>
          <w:szCs w:val="24"/>
          <w:lang w:eastAsia="ru-RU"/>
        </w:rPr>
        <w:t xml:space="preserve">дминистрация </w:t>
      </w:r>
      <w:r w:rsidR="001106EC">
        <w:rPr>
          <w:rFonts w:ascii="Times New Roman" w:hAnsi="Times New Roman" w:cs="Times New Roman"/>
          <w:sz w:val="24"/>
          <w:szCs w:val="24"/>
          <w:lang w:eastAsia="ru-RU"/>
        </w:rPr>
        <w:t>города Пущино</w:t>
      </w:r>
      <w:r w:rsidRPr="00292A9F">
        <w:rPr>
          <w:rFonts w:ascii="Times New Roman" w:hAnsi="Times New Roman" w:cs="Times New Roman"/>
          <w:sz w:val="24"/>
          <w:szCs w:val="24"/>
          <w:lang w:eastAsia="ru-RU"/>
        </w:rPr>
        <w:t xml:space="preserve"> Московской области</w:t>
      </w:r>
      <w:r w:rsidR="001106EC">
        <w:rPr>
          <w:rFonts w:ascii="Times New Roman" w:hAnsi="Times New Roman" w:cs="Times New Roman"/>
          <w:sz w:val="24"/>
          <w:szCs w:val="24"/>
          <w:lang w:eastAsia="ru-RU"/>
        </w:rPr>
        <w:t>.</w:t>
      </w:r>
    </w:p>
    <w:p w14:paraId="66F04E8C" w14:textId="677C715A" w:rsidR="0049110A" w:rsidRPr="00292A9F" w:rsidRDefault="0049110A"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Ресурсоснабжающая организация</w:t>
      </w:r>
      <w:r w:rsidR="006E5ACB" w:rsidRPr="00292A9F">
        <w:rPr>
          <w:rFonts w:ascii="Times New Roman" w:hAnsi="Times New Roman" w:cs="Times New Roman"/>
          <w:sz w:val="24"/>
          <w:szCs w:val="24"/>
          <w:lang w:eastAsia="ru-RU"/>
        </w:rPr>
        <w:t xml:space="preserve"> </w:t>
      </w:r>
      <w:r w:rsidRPr="00292A9F">
        <w:rPr>
          <w:rFonts w:ascii="Times New Roman" w:hAnsi="Times New Roman" w:cs="Times New Roman"/>
          <w:sz w:val="24"/>
          <w:szCs w:val="24"/>
          <w:lang w:eastAsia="ru-RU"/>
        </w:rPr>
        <w:t xml:space="preserve">- </w:t>
      </w:r>
      <w:r w:rsidR="006727DE" w:rsidRPr="00292A9F">
        <w:rPr>
          <w:rFonts w:ascii="Times New Roman" w:hAnsi="Times New Roman" w:cs="Times New Roman"/>
          <w:sz w:val="24"/>
          <w:szCs w:val="24"/>
          <w:lang w:eastAsia="ru-RU"/>
        </w:rPr>
        <w:t>о</w:t>
      </w:r>
      <w:r w:rsidRPr="00292A9F">
        <w:rPr>
          <w:rFonts w:ascii="Times New Roman" w:hAnsi="Times New Roman" w:cs="Times New Roman"/>
          <w:sz w:val="24"/>
          <w:szCs w:val="24"/>
          <w:lang w:eastAsia="ru-RU"/>
        </w:rPr>
        <w:t>рганизация водопроводно</w:t>
      </w:r>
      <w:r w:rsidR="004E7744" w:rsidRPr="00292A9F">
        <w:rPr>
          <w:rFonts w:ascii="Times New Roman" w:hAnsi="Times New Roman" w:cs="Times New Roman"/>
          <w:sz w:val="24"/>
          <w:szCs w:val="24"/>
          <w:lang w:eastAsia="ru-RU"/>
        </w:rPr>
        <w:t xml:space="preserve">го </w:t>
      </w:r>
      <w:r w:rsidRPr="00292A9F">
        <w:rPr>
          <w:rFonts w:ascii="Times New Roman" w:hAnsi="Times New Roman" w:cs="Times New Roman"/>
          <w:sz w:val="24"/>
          <w:szCs w:val="24"/>
          <w:lang w:eastAsia="ru-RU"/>
        </w:rPr>
        <w:t xml:space="preserve">хозяйства, </w:t>
      </w:r>
      <w:r w:rsidR="00036211" w:rsidRPr="00292A9F">
        <w:rPr>
          <w:rFonts w:ascii="Times New Roman" w:hAnsi="Times New Roman" w:cs="Times New Roman"/>
          <w:sz w:val="24"/>
          <w:szCs w:val="24"/>
          <w:lang w:eastAsia="ru-RU"/>
        </w:rPr>
        <w:t>электро</w:t>
      </w:r>
      <w:r w:rsidR="005D7AE5" w:rsidRPr="00292A9F">
        <w:rPr>
          <w:rFonts w:ascii="Times New Roman" w:hAnsi="Times New Roman" w:cs="Times New Roman"/>
          <w:sz w:val="24"/>
          <w:szCs w:val="24"/>
          <w:lang w:eastAsia="ru-RU"/>
        </w:rPr>
        <w:t xml:space="preserve">сетевая организация, газораспределительная организация, </w:t>
      </w:r>
      <w:r w:rsidRPr="00292A9F">
        <w:rPr>
          <w:rFonts w:ascii="Times New Roman" w:hAnsi="Times New Roman" w:cs="Times New Roman"/>
          <w:sz w:val="24"/>
          <w:szCs w:val="24"/>
          <w:lang w:eastAsia="ru-RU"/>
        </w:rPr>
        <w:t xml:space="preserve">определяемая </w:t>
      </w:r>
      <w:r w:rsidR="005D7AE5" w:rsidRPr="00292A9F">
        <w:rPr>
          <w:rFonts w:ascii="Times New Roman" w:hAnsi="Times New Roman" w:cs="Times New Roman"/>
          <w:sz w:val="24"/>
          <w:szCs w:val="24"/>
          <w:lang w:eastAsia="ru-RU"/>
        </w:rPr>
        <w:t xml:space="preserve">администрацией городского округа </w:t>
      </w:r>
      <w:r w:rsidR="00C07947">
        <w:rPr>
          <w:rFonts w:ascii="Times New Roman" w:hAnsi="Times New Roman" w:cs="Times New Roman"/>
          <w:sz w:val="24"/>
          <w:szCs w:val="24"/>
          <w:lang w:eastAsia="ru-RU"/>
        </w:rPr>
        <w:t xml:space="preserve">Пущино  </w:t>
      </w:r>
      <w:r w:rsidR="005D7AE5" w:rsidRPr="00292A9F">
        <w:rPr>
          <w:rFonts w:ascii="Times New Roman" w:hAnsi="Times New Roman" w:cs="Times New Roman"/>
          <w:sz w:val="24"/>
          <w:szCs w:val="24"/>
          <w:lang w:eastAsia="ru-RU"/>
        </w:rPr>
        <w:t xml:space="preserve">Московской области </w:t>
      </w:r>
      <w:r w:rsidRPr="00292A9F">
        <w:rPr>
          <w:rFonts w:ascii="Times New Roman" w:hAnsi="Times New Roman" w:cs="Times New Roman"/>
          <w:sz w:val="24"/>
          <w:szCs w:val="24"/>
          <w:lang w:eastAsia="ru-RU"/>
        </w:rPr>
        <w:t xml:space="preserve"> </w:t>
      </w:r>
      <w:r w:rsidR="00EA74EA" w:rsidRPr="00292A9F">
        <w:rPr>
          <w:rFonts w:ascii="Times New Roman" w:hAnsi="Times New Roman" w:cs="Times New Roman"/>
          <w:sz w:val="24"/>
          <w:szCs w:val="24"/>
          <w:lang w:eastAsia="ru-RU"/>
        </w:rPr>
        <w:t>в рамках полномочий</w:t>
      </w:r>
      <w:r w:rsidR="00234ECF" w:rsidRPr="00292A9F">
        <w:rPr>
          <w:rFonts w:ascii="Times New Roman" w:hAnsi="Times New Roman" w:cs="Times New Roman"/>
          <w:sz w:val="24"/>
          <w:szCs w:val="24"/>
          <w:lang w:eastAsia="ru-RU"/>
        </w:rPr>
        <w:t xml:space="preserve">. </w:t>
      </w:r>
      <w:r w:rsidR="00EA74EA" w:rsidRPr="00292A9F">
        <w:rPr>
          <w:rFonts w:ascii="Times New Roman" w:hAnsi="Times New Roman" w:cs="Times New Roman"/>
          <w:sz w:val="24"/>
          <w:szCs w:val="24"/>
          <w:lang w:eastAsia="ru-RU"/>
        </w:rPr>
        <w:t xml:space="preserve"> </w:t>
      </w:r>
    </w:p>
    <w:p w14:paraId="3E1CA0FE" w14:textId="2AB3C230"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МФЦ – многофункциональный центр</w:t>
      </w:r>
      <w:r w:rsidR="00EE6F0A" w:rsidRPr="00292A9F">
        <w:rPr>
          <w:rFonts w:ascii="Times New Roman" w:hAnsi="Times New Roman" w:cs="Times New Roman"/>
          <w:sz w:val="24"/>
          <w:szCs w:val="24"/>
          <w:lang w:eastAsia="ru-RU"/>
        </w:rPr>
        <w:t xml:space="preserve"> </w:t>
      </w:r>
      <w:r w:rsidR="001809F4" w:rsidRPr="00292A9F">
        <w:rPr>
          <w:rFonts w:ascii="Times New Roman" w:hAnsi="Times New Roman" w:cs="Times New Roman"/>
          <w:sz w:val="24"/>
          <w:szCs w:val="24"/>
          <w:lang w:eastAsia="ru-RU"/>
        </w:rPr>
        <w:t xml:space="preserve">предоставления государственных и муниципальных услуг </w:t>
      </w:r>
      <w:r w:rsidR="005F6AFA">
        <w:rPr>
          <w:rFonts w:ascii="Times New Roman" w:hAnsi="Times New Roman" w:cs="Times New Roman"/>
          <w:sz w:val="24"/>
          <w:szCs w:val="24"/>
          <w:lang w:eastAsia="ru-RU"/>
        </w:rPr>
        <w:t>городского округа Пущино</w:t>
      </w:r>
      <w:r w:rsidR="00EE6F0A" w:rsidRPr="00292A9F">
        <w:rPr>
          <w:rFonts w:ascii="Times New Roman" w:hAnsi="Times New Roman" w:cs="Times New Roman"/>
          <w:sz w:val="24"/>
          <w:szCs w:val="24"/>
          <w:lang w:eastAsia="ru-RU"/>
        </w:rPr>
        <w:t xml:space="preserve"> Московской области</w:t>
      </w:r>
      <w:r w:rsidRPr="00292A9F">
        <w:rPr>
          <w:rFonts w:ascii="Times New Roman" w:hAnsi="Times New Roman" w:cs="Times New Roman"/>
          <w:sz w:val="24"/>
          <w:szCs w:val="24"/>
          <w:lang w:eastAsia="ru-RU"/>
        </w:rPr>
        <w:t>;</w:t>
      </w:r>
    </w:p>
    <w:p w14:paraId="2CB9A44C" w14:textId="4A29A6FB" w:rsidR="00D60F34" w:rsidRPr="00292A9F" w:rsidRDefault="00D60F34"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 xml:space="preserve">Портал </w:t>
      </w:r>
      <w:r w:rsidRPr="00292A9F">
        <w:rPr>
          <w:rFonts w:ascii="Times New Roman" w:hAnsi="Times New Roman" w:cs="Times New Roman"/>
          <w:sz w:val="24"/>
          <w:szCs w:val="24"/>
          <w:lang w:val="en-US" w:eastAsia="ru-RU"/>
        </w:rPr>
        <w:t>uslugi</w:t>
      </w:r>
      <w:r w:rsidRPr="00292A9F">
        <w:rPr>
          <w:rFonts w:ascii="Times New Roman" w:hAnsi="Times New Roman" w:cs="Times New Roman"/>
          <w:sz w:val="24"/>
          <w:szCs w:val="24"/>
          <w:lang w:eastAsia="ru-RU"/>
        </w:rPr>
        <w:t>.</w:t>
      </w:r>
      <w:r w:rsidRPr="00292A9F">
        <w:rPr>
          <w:rFonts w:ascii="Times New Roman" w:hAnsi="Times New Roman" w:cs="Times New Roman"/>
          <w:sz w:val="24"/>
          <w:szCs w:val="24"/>
          <w:lang w:val="en-US" w:eastAsia="ru-RU"/>
        </w:rPr>
        <w:t>mosreg</w:t>
      </w:r>
      <w:r w:rsidRPr="00292A9F">
        <w:rPr>
          <w:rFonts w:ascii="Times New Roman" w:hAnsi="Times New Roman" w:cs="Times New Roman"/>
          <w:sz w:val="24"/>
          <w:szCs w:val="24"/>
          <w:lang w:eastAsia="ru-RU"/>
        </w:rPr>
        <w:t>.</w:t>
      </w:r>
      <w:r w:rsidRPr="00292A9F">
        <w:rPr>
          <w:rFonts w:ascii="Times New Roman" w:hAnsi="Times New Roman" w:cs="Times New Roman"/>
          <w:sz w:val="24"/>
          <w:szCs w:val="24"/>
          <w:lang w:val="en-US" w:eastAsia="ru-RU"/>
        </w:rPr>
        <w:t>ru</w:t>
      </w:r>
      <w:r w:rsidRPr="00292A9F">
        <w:rPr>
          <w:rFonts w:ascii="Times New Roman" w:hAnsi="Times New Roman" w:cs="Times New Roman"/>
          <w:sz w:val="24"/>
          <w:szCs w:val="24"/>
          <w:lang w:eastAsia="ru-RU"/>
        </w:rPr>
        <w:t xml:space="preserve"> – портал </w:t>
      </w:r>
      <w:r w:rsidRPr="00292A9F">
        <w:rPr>
          <w:rFonts w:ascii="Times New Roman" w:hAnsi="Times New Roman" w:cs="Times New Roman"/>
          <w:sz w:val="24"/>
          <w:szCs w:val="24"/>
        </w:rPr>
        <w:t>государственной информационной системы Московской области «Портал государственных и муниципальных услуг Московской области»</w:t>
      </w:r>
    </w:p>
    <w:p w14:paraId="4A79B37B" w14:textId="07453B27" w:rsidR="00D60F34" w:rsidRPr="00292A9F" w:rsidRDefault="00D60F34"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rPr>
        <w:t xml:space="preserve">Портал </w:t>
      </w:r>
      <w:r w:rsidRPr="00292A9F">
        <w:rPr>
          <w:rFonts w:ascii="Times New Roman" w:hAnsi="Times New Roman" w:cs="Times New Roman"/>
          <w:sz w:val="24"/>
          <w:szCs w:val="24"/>
          <w:lang w:val="en-US"/>
        </w:rPr>
        <w:t>gosuslugi</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ru</w:t>
      </w:r>
      <w:r w:rsidRPr="00292A9F">
        <w:rPr>
          <w:rFonts w:ascii="Times New Roman" w:hAnsi="Times New Roman" w:cs="Times New Roman"/>
          <w:sz w:val="24"/>
          <w:szCs w:val="24"/>
        </w:rPr>
        <w:t xml:space="preserve"> -  портал федеральной государственной информационной системы «Единый портал государственных и муниципальных услуг (функций)»</w:t>
      </w:r>
    </w:p>
    <w:p w14:paraId="62894179" w14:textId="07E45D81" w:rsidR="00C6643C" w:rsidRPr="00292A9F" w:rsidRDefault="00C6643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rPr>
        <w:t>Заявление – запрос о предоставлении Услуги, направленный любым преду</w:t>
      </w:r>
      <w:r w:rsidR="00EE6F0A" w:rsidRPr="00292A9F">
        <w:rPr>
          <w:rFonts w:ascii="Times New Roman" w:hAnsi="Times New Roman" w:cs="Times New Roman"/>
          <w:sz w:val="24"/>
          <w:szCs w:val="24"/>
        </w:rPr>
        <w:t>смотренным Регламентом способом;</w:t>
      </w:r>
    </w:p>
    <w:p w14:paraId="47AC118F" w14:textId="7EF0942B" w:rsidR="00A86E22" w:rsidRPr="00292A9F" w:rsidRDefault="00A86E22" w:rsidP="0082301D">
      <w:pPr>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Органы власти - государственные органы, органы местного самоуправления и иные органы, участвующие в предоставлении государс</w:t>
      </w:r>
      <w:r w:rsidR="00DE4EE2" w:rsidRPr="00292A9F">
        <w:rPr>
          <w:rFonts w:ascii="Times New Roman" w:hAnsi="Times New Roman" w:cs="Times New Roman"/>
          <w:sz w:val="24"/>
          <w:szCs w:val="24"/>
        </w:rPr>
        <w:t>твенных или муниципальных услуг;</w:t>
      </w:r>
    </w:p>
    <w:p w14:paraId="76964C0D" w14:textId="5743254E" w:rsidR="00DE4EE2" w:rsidRPr="00292A9F" w:rsidRDefault="00DE4EE2" w:rsidP="0082301D">
      <w:pPr>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ИС – информационная система;</w:t>
      </w:r>
    </w:p>
    <w:p w14:paraId="3BAC2CE5" w14:textId="05C5B4D1" w:rsidR="00DE4EE2" w:rsidRPr="00292A9F" w:rsidRDefault="00DE4EE2" w:rsidP="0082301D">
      <w:pPr>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ЕИС ОУ – </w:t>
      </w:r>
      <w:r w:rsidR="00B6296A" w:rsidRPr="00292A9F">
        <w:rPr>
          <w:rFonts w:ascii="Times New Roman" w:hAnsi="Times New Roman" w:cs="Times New Roman"/>
          <w:sz w:val="24"/>
          <w:szCs w:val="24"/>
        </w:rPr>
        <w:t>Е</w:t>
      </w:r>
      <w:r w:rsidRPr="00292A9F">
        <w:rPr>
          <w:rFonts w:ascii="Times New Roman" w:hAnsi="Times New Roman" w:cs="Times New Roman"/>
          <w:sz w:val="24"/>
          <w:szCs w:val="24"/>
        </w:rPr>
        <w:t xml:space="preserve">диная информационная система оказания </w:t>
      </w:r>
      <w:r w:rsidR="00B6296A" w:rsidRPr="00292A9F">
        <w:rPr>
          <w:rFonts w:ascii="Times New Roman" w:hAnsi="Times New Roman" w:cs="Times New Roman"/>
          <w:sz w:val="24"/>
          <w:szCs w:val="24"/>
        </w:rPr>
        <w:t xml:space="preserve">государственных и муниципальных </w:t>
      </w:r>
      <w:r w:rsidRPr="00292A9F">
        <w:rPr>
          <w:rFonts w:ascii="Times New Roman" w:hAnsi="Times New Roman" w:cs="Times New Roman"/>
          <w:sz w:val="24"/>
          <w:szCs w:val="24"/>
        </w:rPr>
        <w:t>услуг</w:t>
      </w:r>
      <w:r w:rsidR="00B6296A" w:rsidRPr="00292A9F">
        <w:rPr>
          <w:rFonts w:ascii="Times New Roman" w:hAnsi="Times New Roman" w:cs="Times New Roman"/>
          <w:sz w:val="24"/>
          <w:szCs w:val="24"/>
        </w:rPr>
        <w:t xml:space="preserve"> Московской области;</w:t>
      </w:r>
    </w:p>
    <w:p w14:paraId="07E20AD1" w14:textId="7F97BCEB" w:rsidR="00B6296A" w:rsidRPr="00292A9F" w:rsidRDefault="00B6296A" w:rsidP="0082301D">
      <w:pPr>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АИС МФЦ - Автоматизированная информационная система управления деятельностью многофункционального центра;</w:t>
      </w:r>
    </w:p>
    <w:p w14:paraId="0B58D0D9" w14:textId="77777777" w:rsidR="00B6296A" w:rsidRPr="00292A9F" w:rsidRDefault="00B6296A" w:rsidP="0082301D">
      <w:pPr>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РГИС - Региональная географическая информационная система </w:t>
      </w:r>
      <w:r w:rsidRPr="00292A9F">
        <w:rPr>
          <w:rFonts w:ascii="Times New Roman" w:hAnsi="Times New Roman" w:cs="Times New Roman"/>
          <w:sz w:val="24"/>
          <w:szCs w:val="24"/>
        </w:rPr>
        <w:br/>
        <w:t xml:space="preserve">для обеспечения деятельности органов государственной власти </w:t>
      </w:r>
      <w:r w:rsidRPr="00292A9F">
        <w:rPr>
          <w:rFonts w:ascii="Times New Roman" w:hAnsi="Times New Roman" w:cs="Times New Roman"/>
          <w:sz w:val="24"/>
          <w:szCs w:val="24"/>
        </w:rPr>
        <w:br/>
        <w:t>и местного самоуправления Московской области;</w:t>
      </w:r>
    </w:p>
    <w:p w14:paraId="1206F503" w14:textId="09546661" w:rsidR="00F62A1C" w:rsidRPr="00292A9F" w:rsidRDefault="00B6296A" w:rsidP="0082301D">
      <w:pPr>
        <w:spacing w:after="0" w:line="240" w:lineRule="auto"/>
        <w:ind w:firstLine="709"/>
        <w:jc w:val="both"/>
        <w:rPr>
          <w:rFonts w:ascii="Times New Roman" w:eastAsia="Times New Roman" w:hAnsi="Times New Roman" w:cs="Times New Roman"/>
          <w:b/>
          <w:bCs/>
          <w:iCs/>
          <w:sz w:val="24"/>
          <w:szCs w:val="24"/>
          <w:lang w:eastAsia="ru-RU"/>
        </w:rPr>
      </w:pPr>
      <w:r w:rsidRPr="00292A9F">
        <w:rPr>
          <w:rFonts w:ascii="Times New Roman" w:hAnsi="Times New Roman" w:cs="Times New Roman"/>
          <w:sz w:val="24"/>
          <w:szCs w:val="24"/>
        </w:rPr>
        <w:t xml:space="preserve">МСЭД – межведомственная система электронного документооборота Московской области. </w:t>
      </w:r>
      <w:r w:rsidR="00F62A1C" w:rsidRPr="00292A9F">
        <w:rPr>
          <w:rFonts w:ascii="Times New Roman" w:hAnsi="Times New Roman" w:cs="Times New Roman"/>
          <w:sz w:val="24"/>
          <w:szCs w:val="24"/>
        </w:rPr>
        <w:br w:type="page"/>
      </w:r>
    </w:p>
    <w:p w14:paraId="52CF086C" w14:textId="5D7CA65C" w:rsidR="000E6C84" w:rsidRPr="00292A9F" w:rsidRDefault="001F5ECD" w:rsidP="0082301D">
      <w:pPr>
        <w:pStyle w:val="11"/>
        <w:ind w:firstLine="709"/>
        <w:jc w:val="center"/>
        <w:rPr>
          <w:i w:val="0"/>
        </w:rPr>
      </w:pPr>
      <w:bookmarkStart w:id="1" w:name="_Toc451866522"/>
      <w:r w:rsidRPr="00292A9F">
        <w:rPr>
          <w:i w:val="0"/>
        </w:rPr>
        <w:lastRenderedPageBreak/>
        <w:t xml:space="preserve">Раздел </w:t>
      </w:r>
      <w:r w:rsidR="00F80AAD" w:rsidRPr="00292A9F">
        <w:rPr>
          <w:i w:val="0"/>
          <w:lang w:val="en-US"/>
        </w:rPr>
        <w:t>I</w:t>
      </w:r>
      <w:r w:rsidR="000E6C84" w:rsidRPr="00292A9F">
        <w:rPr>
          <w:i w:val="0"/>
        </w:rPr>
        <w:t>. Общие положения</w:t>
      </w:r>
      <w:bookmarkEnd w:id="1"/>
    </w:p>
    <w:p w14:paraId="6B82EB4D" w14:textId="77777777" w:rsidR="00F80AAD" w:rsidRPr="00292A9F" w:rsidRDefault="00F80AAD" w:rsidP="0082301D">
      <w:pPr>
        <w:pStyle w:val="ConsPlusNormal"/>
        <w:ind w:firstLine="709"/>
        <w:jc w:val="center"/>
        <w:rPr>
          <w:rFonts w:ascii="Times New Roman" w:hAnsi="Times New Roman" w:cs="Times New Roman"/>
          <w:sz w:val="24"/>
          <w:szCs w:val="24"/>
        </w:rPr>
      </w:pPr>
    </w:p>
    <w:p w14:paraId="1889E189" w14:textId="4126F5D9" w:rsidR="00BA717E" w:rsidRPr="007C635C" w:rsidRDefault="00F80AAD"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2" w:name="_Toc451866523"/>
      <w:r w:rsidRPr="007C635C">
        <w:rPr>
          <w:rFonts w:ascii="Times New Roman" w:hAnsi="Times New Roman" w:cs="Times New Roman"/>
          <w:b/>
          <w:i/>
          <w:sz w:val="24"/>
          <w:szCs w:val="24"/>
        </w:rPr>
        <w:t>Предмет регулирования</w:t>
      </w:r>
      <w:r w:rsidR="00BA717E" w:rsidRPr="007C635C">
        <w:rPr>
          <w:rFonts w:ascii="Times New Roman" w:hAnsi="Times New Roman" w:cs="Times New Roman"/>
          <w:b/>
          <w:i/>
          <w:sz w:val="24"/>
          <w:szCs w:val="24"/>
        </w:rPr>
        <w:t xml:space="preserve"> </w:t>
      </w:r>
      <w:r w:rsidR="00623B60" w:rsidRPr="007C635C">
        <w:rPr>
          <w:rFonts w:ascii="Times New Roman" w:hAnsi="Times New Roman" w:cs="Times New Roman"/>
          <w:b/>
          <w:i/>
          <w:sz w:val="24"/>
          <w:szCs w:val="24"/>
        </w:rPr>
        <w:t>Р</w:t>
      </w:r>
      <w:r w:rsidR="00BA717E" w:rsidRPr="007C635C">
        <w:rPr>
          <w:rFonts w:ascii="Times New Roman" w:hAnsi="Times New Roman" w:cs="Times New Roman"/>
          <w:b/>
          <w:i/>
          <w:sz w:val="24"/>
          <w:szCs w:val="24"/>
        </w:rPr>
        <w:t>егламента</w:t>
      </w:r>
      <w:bookmarkEnd w:id="2"/>
    </w:p>
    <w:p w14:paraId="7C9E0248" w14:textId="77777777" w:rsidR="000E6C84" w:rsidRPr="007C635C" w:rsidRDefault="000E6C84" w:rsidP="0082301D">
      <w:pPr>
        <w:pStyle w:val="ConsPlusNormal"/>
        <w:ind w:firstLine="709"/>
        <w:jc w:val="both"/>
        <w:rPr>
          <w:rFonts w:ascii="Times New Roman" w:hAnsi="Times New Roman" w:cs="Times New Roman"/>
          <w:b/>
          <w:i/>
          <w:sz w:val="24"/>
          <w:szCs w:val="24"/>
        </w:rPr>
      </w:pPr>
    </w:p>
    <w:p w14:paraId="0B4B8A39" w14:textId="387ACFA1" w:rsidR="000346BF" w:rsidRPr="000346BF" w:rsidRDefault="00C625AF" w:rsidP="0082301D">
      <w:pPr>
        <w:pStyle w:val="ConsPlusNormal"/>
        <w:ind w:firstLine="709"/>
        <w:jc w:val="both"/>
        <w:rPr>
          <w:rFonts w:ascii="Times New Roman" w:hAnsi="Times New Roman" w:cs="Times New Roman"/>
          <w:i/>
          <w:sz w:val="24"/>
          <w:szCs w:val="24"/>
        </w:rPr>
      </w:pPr>
      <w:r w:rsidRPr="00292A9F">
        <w:rPr>
          <w:rFonts w:ascii="Times New Roman" w:hAnsi="Times New Roman" w:cs="Times New Roman"/>
          <w:sz w:val="24"/>
          <w:szCs w:val="24"/>
        </w:rPr>
        <w:t xml:space="preserve">1.1. </w:t>
      </w:r>
      <w:r w:rsidR="000346BF" w:rsidRPr="000346BF">
        <w:rPr>
          <w:rFonts w:ascii="Times New Roman" w:hAnsi="Times New Roman" w:cs="Times New Roman"/>
          <w:sz w:val="24"/>
          <w:szCs w:val="24"/>
        </w:rPr>
        <w:t>Настоящий административный регламент (далее - Регламент) устанавливает стандарт предоставления муниципальной услуги по</w:t>
      </w:r>
      <w:r w:rsidR="000346BF">
        <w:rPr>
          <w:rFonts w:ascii="Times New Roman" w:hAnsi="Times New Roman" w:cs="Times New Roman"/>
          <w:sz w:val="24"/>
          <w:szCs w:val="24"/>
        </w:rPr>
        <w:t xml:space="preserve"> </w:t>
      </w:r>
      <w:r w:rsidR="000346BF" w:rsidRPr="000346BF">
        <w:rPr>
          <w:rFonts w:ascii="Times New Roman" w:hAnsi="Times New Roman" w:cs="Times New Roman"/>
          <w:sz w:val="24"/>
          <w:szCs w:val="24"/>
        </w:rPr>
        <w:t>выдаче сведений о технических условиях на подключение объекта капитального строительства к сетям инженерно – технологического обеспечения</w:t>
      </w:r>
      <w:r w:rsidR="000346BF">
        <w:rPr>
          <w:rFonts w:ascii="Times New Roman" w:hAnsi="Times New Roman" w:cs="Times New Roman"/>
          <w:sz w:val="24"/>
          <w:szCs w:val="24"/>
        </w:rPr>
        <w:t xml:space="preserve"> </w:t>
      </w:r>
      <w:r w:rsidR="000346BF" w:rsidRPr="000346BF">
        <w:rPr>
          <w:rFonts w:ascii="Times New Roman" w:hAnsi="Times New Roman" w:cs="Times New Roman"/>
          <w:sz w:val="24"/>
          <w:szCs w:val="24"/>
        </w:rPr>
        <w:t xml:space="preserve">(далее – Услуга), состав, последовательность и сроки выполнения административных процедур по предоставлению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Регламента, досудебный (внесудебный) порядок обжалования решений и действий (бездействия) администрации города Пущино (далее </w:t>
      </w:r>
      <w:r w:rsidR="00A5191E">
        <w:rPr>
          <w:rFonts w:ascii="Times New Roman" w:hAnsi="Times New Roman" w:cs="Times New Roman"/>
          <w:sz w:val="24"/>
          <w:szCs w:val="24"/>
        </w:rPr>
        <w:t>–</w:t>
      </w:r>
      <w:r w:rsidR="000346BF" w:rsidRPr="000346BF">
        <w:rPr>
          <w:rFonts w:ascii="Times New Roman" w:hAnsi="Times New Roman" w:cs="Times New Roman"/>
          <w:sz w:val="24"/>
          <w:szCs w:val="24"/>
        </w:rPr>
        <w:t xml:space="preserve"> Администрация</w:t>
      </w:r>
      <w:r w:rsidR="00A5191E">
        <w:rPr>
          <w:rFonts w:ascii="Times New Roman" w:hAnsi="Times New Roman" w:cs="Times New Roman"/>
          <w:sz w:val="24"/>
          <w:szCs w:val="24"/>
        </w:rPr>
        <w:t>)</w:t>
      </w:r>
      <w:r w:rsidR="000346BF" w:rsidRPr="000346BF">
        <w:rPr>
          <w:rFonts w:ascii="Times New Roman" w:hAnsi="Times New Roman" w:cs="Times New Roman"/>
          <w:sz w:val="24"/>
          <w:szCs w:val="24"/>
        </w:rPr>
        <w:t>, должностных лиц Администрации</w:t>
      </w:r>
      <w:r w:rsidR="00C07947">
        <w:rPr>
          <w:rFonts w:ascii="Times New Roman" w:hAnsi="Times New Roman" w:cs="Times New Roman"/>
          <w:i/>
          <w:sz w:val="24"/>
          <w:szCs w:val="24"/>
        </w:rPr>
        <w:t xml:space="preserve">, </w:t>
      </w:r>
      <w:r w:rsidR="00C07947" w:rsidRPr="00C07947">
        <w:rPr>
          <w:rFonts w:ascii="Times New Roman" w:hAnsi="Times New Roman" w:cs="Times New Roman"/>
          <w:sz w:val="24"/>
          <w:szCs w:val="24"/>
        </w:rPr>
        <w:t>Ресурсоснабжающей организации</w:t>
      </w:r>
      <w:r w:rsidR="00C07947">
        <w:rPr>
          <w:rFonts w:ascii="Times New Roman" w:hAnsi="Times New Roman" w:cs="Times New Roman"/>
          <w:sz w:val="24"/>
          <w:szCs w:val="24"/>
        </w:rPr>
        <w:t>.</w:t>
      </w:r>
    </w:p>
    <w:p w14:paraId="79134800" w14:textId="77777777" w:rsidR="00CA6EBE" w:rsidRPr="00292A9F" w:rsidRDefault="00CA6EBE" w:rsidP="0082301D">
      <w:pPr>
        <w:pStyle w:val="ConsPlusNormal"/>
        <w:ind w:firstLine="709"/>
        <w:jc w:val="both"/>
        <w:rPr>
          <w:rFonts w:ascii="Times New Roman" w:hAnsi="Times New Roman" w:cs="Times New Roman"/>
          <w:sz w:val="24"/>
          <w:szCs w:val="24"/>
        </w:rPr>
      </w:pPr>
    </w:p>
    <w:p w14:paraId="73BE0EB9" w14:textId="7D9BFBFB" w:rsidR="00F80AAD" w:rsidRPr="007C635C" w:rsidRDefault="00F80AAD"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3" w:name="_Toc451866524"/>
      <w:r w:rsidRPr="007C635C">
        <w:rPr>
          <w:rFonts w:ascii="Times New Roman" w:hAnsi="Times New Roman" w:cs="Times New Roman"/>
          <w:b/>
          <w:i/>
          <w:sz w:val="24"/>
          <w:szCs w:val="24"/>
        </w:rPr>
        <w:t xml:space="preserve">Лица, имеющие право на получение </w:t>
      </w:r>
      <w:r w:rsidR="0091660B" w:rsidRPr="007C635C">
        <w:rPr>
          <w:rFonts w:ascii="Times New Roman" w:hAnsi="Times New Roman" w:cs="Times New Roman"/>
          <w:b/>
          <w:i/>
          <w:sz w:val="24"/>
          <w:szCs w:val="24"/>
        </w:rPr>
        <w:t>Услуги</w:t>
      </w:r>
      <w:bookmarkEnd w:id="3"/>
    </w:p>
    <w:p w14:paraId="5D47D09B" w14:textId="77777777" w:rsidR="00C625AF" w:rsidRPr="00292A9F" w:rsidRDefault="00C625AF" w:rsidP="0082301D">
      <w:pPr>
        <w:pStyle w:val="ConsPlusNormal"/>
        <w:ind w:firstLine="709"/>
        <w:rPr>
          <w:rFonts w:ascii="Times New Roman" w:hAnsi="Times New Roman" w:cs="Times New Roman"/>
          <w:sz w:val="24"/>
          <w:szCs w:val="24"/>
        </w:rPr>
      </w:pPr>
    </w:p>
    <w:p w14:paraId="271ABED3" w14:textId="2A1E42BC" w:rsidR="00B0504B" w:rsidRPr="00292A9F" w:rsidRDefault="004F011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2.1. </w:t>
      </w:r>
      <w:r w:rsidR="004E7744" w:rsidRPr="00292A9F">
        <w:rPr>
          <w:rFonts w:ascii="Times New Roman" w:hAnsi="Times New Roman" w:cs="Times New Roman"/>
          <w:sz w:val="24"/>
          <w:szCs w:val="24"/>
        </w:rPr>
        <w:t>Лицами, имеющими право на получение Услуги,</w:t>
      </w:r>
      <w:r w:rsidR="00C625AF" w:rsidRPr="00292A9F">
        <w:rPr>
          <w:rFonts w:ascii="Times New Roman" w:hAnsi="Times New Roman" w:cs="Times New Roman"/>
          <w:sz w:val="24"/>
          <w:szCs w:val="24"/>
        </w:rPr>
        <w:t xml:space="preserve"> могут </w:t>
      </w:r>
      <w:r w:rsidR="0049110A" w:rsidRPr="00292A9F">
        <w:rPr>
          <w:rFonts w:ascii="Times New Roman" w:hAnsi="Times New Roman" w:cs="Times New Roman"/>
          <w:sz w:val="24"/>
          <w:szCs w:val="24"/>
        </w:rPr>
        <w:t>выступать правообладатели земельных участков:</w:t>
      </w:r>
    </w:p>
    <w:p w14:paraId="14C586D8" w14:textId="77777777" w:rsidR="00C56B6B" w:rsidRPr="00292A9F" w:rsidRDefault="00C56B6B"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юридические лица;</w:t>
      </w:r>
    </w:p>
    <w:p w14:paraId="78D2C5F0" w14:textId="77777777" w:rsidR="00C56B6B" w:rsidRPr="00292A9F" w:rsidRDefault="00C56B6B"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физические лица;</w:t>
      </w:r>
    </w:p>
    <w:p w14:paraId="49006E3D" w14:textId="77777777" w:rsidR="00C56B6B" w:rsidRPr="00292A9F" w:rsidRDefault="00C56B6B"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индивидуальные предприниматели.</w:t>
      </w:r>
    </w:p>
    <w:p w14:paraId="3C094310" w14:textId="77777777" w:rsidR="0049110A" w:rsidRPr="00292A9F" w:rsidRDefault="0049110A" w:rsidP="0082301D">
      <w:pPr>
        <w:pStyle w:val="ConsPlusNormal"/>
        <w:ind w:firstLine="709"/>
        <w:jc w:val="both"/>
        <w:rPr>
          <w:rFonts w:ascii="Times New Roman" w:hAnsi="Times New Roman" w:cs="Times New Roman"/>
          <w:sz w:val="24"/>
          <w:szCs w:val="24"/>
        </w:rPr>
      </w:pPr>
    </w:p>
    <w:p w14:paraId="079ADEE2" w14:textId="106AE301" w:rsidR="00C625AF" w:rsidRPr="00292A9F" w:rsidRDefault="00C625AF"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2.2. </w:t>
      </w:r>
      <w:r w:rsidR="00C56B6B" w:rsidRPr="00292A9F">
        <w:rPr>
          <w:rFonts w:ascii="Times New Roman" w:hAnsi="Times New Roman" w:cs="Times New Roman"/>
          <w:sz w:val="24"/>
          <w:szCs w:val="24"/>
        </w:rPr>
        <w:t>Интересы заявителей, указанных в пункте 2.1 Регламента, могут представлять иные лица, уполномоченные заявителем в установленном порядке.</w:t>
      </w:r>
    </w:p>
    <w:p w14:paraId="0CB1A05A" w14:textId="77777777" w:rsidR="00C625AF" w:rsidRPr="00292A9F" w:rsidRDefault="00C625AF" w:rsidP="0082301D">
      <w:pPr>
        <w:pStyle w:val="ConsPlusNormal"/>
        <w:ind w:firstLine="709"/>
        <w:jc w:val="both"/>
        <w:rPr>
          <w:rFonts w:ascii="Times New Roman" w:hAnsi="Times New Roman" w:cs="Times New Roman"/>
          <w:sz w:val="24"/>
          <w:szCs w:val="24"/>
        </w:rPr>
      </w:pPr>
    </w:p>
    <w:p w14:paraId="1561647B" w14:textId="0C9C6367" w:rsidR="000E6C84" w:rsidRPr="007C635C" w:rsidRDefault="00C625AF"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4" w:name="_Toc451866525"/>
      <w:r w:rsidRPr="007C635C">
        <w:rPr>
          <w:rFonts w:ascii="Times New Roman" w:hAnsi="Times New Roman" w:cs="Times New Roman"/>
          <w:b/>
          <w:i/>
          <w:sz w:val="24"/>
          <w:szCs w:val="24"/>
        </w:rPr>
        <w:t xml:space="preserve">Требования к порядку информирования о порядке предоставления </w:t>
      </w:r>
      <w:r w:rsidR="0091660B" w:rsidRPr="007C635C">
        <w:rPr>
          <w:rFonts w:ascii="Times New Roman" w:hAnsi="Times New Roman" w:cs="Times New Roman"/>
          <w:b/>
          <w:i/>
          <w:sz w:val="24"/>
          <w:szCs w:val="24"/>
        </w:rPr>
        <w:t>Услуги</w:t>
      </w:r>
      <w:bookmarkEnd w:id="4"/>
    </w:p>
    <w:p w14:paraId="5458769C" w14:textId="77777777" w:rsidR="00C625AF" w:rsidRPr="00292A9F" w:rsidRDefault="00C625AF" w:rsidP="0082301D">
      <w:pPr>
        <w:pStyle w:val="ConsPlusNormal"/>
        <w:ind w:firstLine="709"/>
        <w:jc w:val="both"/>
        <w:rPr>
          <w:rFonts w:ascii="Times New Roman" w:hAnsi="Times New Roman" w:cs="Times New Roman"/>
          <w:sz w:val="24"/>
          <w:szCs w:val="24"/>
        </w:rPr>
      </w:pPr>
    </w:p>
    <w:p w14:paraId="180F511F" w14:textId="39D2EB0D" w:rsidR="00E1283F" w:rsidRPr="00292A9F" w:rsidRDefault="00DE56C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3.1. </w:t>
      </w:r>
      <w:r w:rsidR="009559FD" w:rsidRPr="00292A9F">
        <w:rPr>
          <w:rFonts w:ascii="Times New Roman" w:hAnsi="Times New Roman" w:cs="Times New Roman"/>
          <w:sz w:val="24"/>
          <w:szCs w:val="24"/>
        </w:rPr>
        <w:t xml:space="preserve">График работы МФЦ, </w:t>
      </w:r>
      <w:r w:rsidR="00C56B6B" w:rsidRPr="00292A9F">
        <w:rPr>
          <w:rFonts w:ascii="Times New Roman" w:hAnsi="Times New Roman" w:cs="Times New Roman"/>
          <w:sz w:val="24"/>
          <w:szCs w:val="24"/>
        </w:rPr>
        <w:t xml:space="preserve">Администрации </w:t>
      </w:r>
      <w:r w:rsidR="009559FD" w:rsidRPr="00292A9F">
        <w:rPr>
          <w:rFonts w:ascii="Times New Roman" w:hAnsi="Times New Roman" w:cs="Times New Roman"/>
          <w:sz w:val="24"/>
          <w:szCs w:val="24"/>
        </w:rPr>
        <w:t xml:space="preserve">и их контактные телефоны приведены в Приложении № </w:t>
      </w:r>
      <w:r w:rsidR="00D60F34" w:rsidRPr="00292A9F">
        <w:rPr>
          <w:rFonts w:ascii="Times New Roman" w:hAnsi="Times New Roman" w:cs="Times New Roman"/>
          <w:sz w:val="24"/>
          <w:szCs w:val="24"/>
        </w:rPr>
        <w:t>1</w:t>
      </w:r>
      <w:r w:rsidR="009559FD" w:rsidRPr="00292A9F">
        <w:rPr>
          <w:rFonts w:ascii="Times New Roman" w:hAnsi="Times New Roman" w:cs="Times New Roman"/>
          <w:sz w:val="24"/>
          <w:szCs w:val="24"/>
        </w:rPr>
        <w:t xml:space="preserve"> к Регламенту. </w:t>
      </w:r>
    </w:p>
    <w:p w14:paraId="2B462236" w14:textId="61768E32" w:rsidR="00D60F34" w:rsidRPr="00292A9F" w:rsidRDefault="00E1283F"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3.</w:t>
      </w:r>
      <w:r w:rsidR="00D60F34" w:rsidRPr="00292A9F">
        <w:rPr>
          <w:rFonts w:ascii="Times New Roman" w:hAnsi="Times New Roman" w:cs="Times New Roman"/>
          <w:sz w:val="24"/>
          <w:szCs w:val="24"/>
        </w:rPr>
        <w:t>2</w:t>
      </w:r>
      <w:r w:rsidRPr="00292A9F">
        <w:rPr>
          <w:rFonts w:ascii="Times New Roman" w:hAnsi="Times New Roman" w:cs="Times New Roman"/>
          <w:sz w:val="24"/>
          <w:szCs w:val="24"/>
        </w:rPr>
        <w:t xml:space="preserve">. </w:t>
      </w:r>
      <w:r w:rsidR="00D60F34" w:rsidRPr="00292A9F">
        <w:rPr>
          <w:rFonts w:ascii="Times New Roman" w:hAnsi="Times New Roman" w:cs="Times New Roman"/>
          <w:sz w:val="24"/>
          <w:szCs w:val="24"/>
        </w:rPr>
        <w:t>Информация об оказании Услуги размещается</w:t>
      </w:r>
      <w:r w:rsidR="00B23881" w:rsidRPr="00292A9F">
        <w:rPr>
          <w:rFonts w:ascii="Times New Roman" w:hAnsi="Times New Roman" w:cs="Times New Roman"/>
          <w:sz w:val="24"/>
          <w:szCs w:val="24"/>
        </w:rPr>
        <w:t xml:space="preserve"> в электронном виде</w:t>
      </w:r>
      <w:r w:rsidR="00D60F34" w:rsidRPr="00292A9F">
        <w:rPr>
          <w:rFonts w:ascii="Times New Roman" w:hAnsi="Times New Roman" w:cs="Times New Roman"/>
          <w:sz w:val="24"/>
          <w:szCs w:val="24"/>
        </w:rPr>
        <w:t>:</w:t>
      </w:r>
    </w:p>
    <w:p w14:paraId="59A4B476" w14:textId="6EC6FBAB" w:rsidR="00A15C48" w:rsidRPr="00292A9F" w:rsidRDefault="00A15C48" w:rsidP="0082301D">
      <w:pPr>
        <w:pStyle w:val="ConsPlusNormal"/>
        <w:numPr>
          <w:ilvl w:val="0"/>
          <w:numId w:val="1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на официальном сайте Администрации </w:t>
      </w:r>
      <w:r w:rsidR="00EA51B1" w:rsidRPr="00292A9F">
        <w:rPr>
          <w:rFonts w:ascii="Times New Roman" w:hAnsi="Times New Roman" w:cs="Times New Roman"/>
          <w:sz w:val="24"/>
          <w:szCs w:val="24"/>
        </w:rPr>
        <w:t xml:space="preserve">города Пущино </w:t>
      </w:r>
      <w:r w:rsidR="00EA51B1" w:rsidRPr="00292A9F">
        <w:rPr>
          <w:rFonts w:ascii="Times New Roman" w:hAnsi="Times New Roman" w:cs="Times New Roman"/>
          <w:sz w:val="24"/>
          <w:szCs w:val="24"/>
          <w:lang w:val="en-US"/>
        </w:rPr>
        <w:t>www</w:t>
      </w:r>
      <w:r w:rsidR="00EA51B1" w:rsidRPr="00292A9F">
        <w:rPr>
          <w:rFonts w:ascii="Times New Roman" w:hAnsi="Times New Roman" w:cs="Times New Roman"/>
          <w:sz w:val="24"/>
          <w:szCs w:val="24"/>
        </w:rPr>
        <w:t>.</w:t>
      </w:r>
      <w:r w:rsidR="00EA51B1" w:rsidRPr="00292A9F">
        <w:rPr>
          <w:rFonts w:ascii="Times New Roman" w:hAnsi="Times New Roman" w:cs="Times New Roman"/>
          <w:sz w:val="24"/>
          <w:szCs w:val="24"/>
          <w:lang w:val="en-US"/>
        </w:rPr>
        <w:t>pushchino</w:t>
      </w:r>
      <w:r w:rsidR="00EA51B1" w:rsidRPr="00292A9F">
        <w:rPr>
          <w:rFonts w:ascii="Times New Roman" w:hAnsi="Times New Roman" w:cs="Times New Roman"/>
          <w:sz w:val="24"/>
          <w:szCs w:val="24"/>
        </w:rPr>
        <w:t>.</w:t>
      </w:r>
      <w:r w:rsidR="00EA51B1" w:rsidRPr="00292A9F">
        <w:rPr>
          <w:rFonts w:ascii="Times New Roman" w:hAnsi="Times New Roman" w:cs="Times New Roman"/>
          <w:sz w:val="24"/>
          <w:szCs w:val="24"/>
          <w:lang w:val="en-US"/>
        </w:rPr>
        <w:t>ru</w:t>
      </w:r>
    </w:p>
    <w:p w14:paraId="1ADECB9C" w14:textId="52F6EB4A" w:rsidR="00D60F34" w:rsidRPr="00292A9F" w:rsidRDefault="00D60F34" w:rsidP="0082301D">
      <w:pPr>
        <w:pStyle w:val="ConsPlusNormal"/>
        <w:numPr>
          <w:ilvl w:val="0"/>
          <w:numId w:val="1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на официальном сайте МФЦ;</w:t>
      </w:r>
    </w:p>
    <w:p w14:paraId="1A6C15E3" w14:textId="2A29B934" w:rsidR="00D60F34" w:rsidRPr="00292A9F" w:rsidRDefault="00D60F34" w:rsidP="0082301D">
      <w:pPr>
        <w:pStyle w:val="ConsPlusNormal"/>
        <w:numPr>
          <w:ilvl w:val="0"/>
          <w:numId w:val="1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на портал</w:t>
      </w:r>
      <w:r w:rsidR="008E06B2" w:rsidRPr="00292A9F">
        <w:rPr>
          <w:rFonts w:ascii="Times New Roman" w:hAnsi="Times New Roman" w:cs="Times New Roman"/>
          <w:sz w:val="24"/>
          <w:szCs w:val="24"/>
        </w:rPr>
        <w:t>е</w:t>
      </w:r>
      <w:r w:rsidRPr="00292A9F">
        <w:rPr>
          <w:rFonts w:ascii="Times New Roman" w:hAnsi="Times New Roman" w:cs="Times New Roman"/>
          <w:sz w:val="24"/>
          <w:szCs w:val="24"/>
        </w:rPr>
        <w:t xml:space="preserve"> </w:t>
      </w:r>
      <w:r w:rsidRPr="00292A9F">
        <w:rPr>
          <w:rFonts w:ascii="Times New Roman" w:hAnsi="Times New Roman" w:cs="Times New Roman"/>
          <w:sz w:val="24"/>
          <w:szCs w:val="24"/>
          <w:lang w:val="en-US"/>
        </w:rPr>
        <w:t>uslugi</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mosreg</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ru</w:t>
      </w:r>
      <w:r w:rsidRPr="00292A9F">
        <w:rPr>
          <w:rFonts w:ascii="Times New Roman" w:hAnsi="Times New Roman" w:cs="Times New Roman"/>
          <w:sz w:val="24"/>
          <w:szCs w:val="24"/>
        </w:rPr>
        <w:t xml:space="preserve"> н</w:t>
      </w:r>
      <w:r w:rsidR="00B23881" w:rsidRPr="00292A9F">
        <w:rPr>
          <w:rFonts w:ascii="Times New Roman" w:hAnsi="Times New Roman" w:cs="Times New Roman"/>
          <w:sz w:val="24"/>
          <w:szCs w:val="24"/>
        </w:rPr>
        <w:t>а страниц</w:t>
      </w:r>
      <w:r w:rsidR="008E06B2" w:rsidRPr="00292A9F">
        <w:rPr>
          <w:rFonts w:ascii="Times New Roman" w:hAnsi="Times New Roman" w:cs="Times New Roman"/>
          <w:sz w:val="24"/>
          <w:szCs w:val="24"/>
        </w:rPr>
        <w:t>е</w:t>
      </w:r>
      <w:r w:rsidR="00B23881" w:rsidRPr="00292A9F">
        <w:rPr>
          <w:rFonts w:ascii="Times New Roman" w:hAnsi="Times New Roman" w:cs="Times New Roman"/>
          <w:sz w:val="24"/>
          <w:szCs w:val="24"/>
        </w:rPr>
        <w:t>, посвященн</w:t>
      </w:r>
      <w:r w:rsidR="008E06B2" w:rsidRPr="00292A9F">
        <w:rPr>
          <w:rFonts w:ascii="Times New Roman" w:hAnsi="Times New Roman" w:cs="Times New Roman"/>
          <w:sz w:val="24"/>
          <w:szCs w:val="24"/>
        </w:rPr>
        <w:t>ой</w:t>
      </w:r>
      <w:r w:rsidR="00B23881" w:rsidRPr="00292A9F">
        <w:rPr>
          <w:rFonts w:ascii="Times New Roman" w:hAnsi="Times New Roman" w:cs="Times New Roman"/>
          <w:sz w:val="24"/>
          <w:szCs w:val="24"/>
        </w:rPr>
        <w:t xml:space="preserve"> Услуге.</w:t>
      </w:r>
    </w:p>
    <w:p w14:paraId="1CA69C06" w14:textId="1C39ECA8" w:rsidR="00C6643C" w:rsidRPr="00292A9F" w:rsidRDefault="00C6643C"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3.3. Размещенная </w:t>
      </w:r>
      <w:r w:rsidR="00B23881" w:rsidRPr="00292A9F">
        <w:rPr>
          <w:rFonts w:ascii="Times New Roman" w:hAnsi="Times New Roman" w:cs="Times New Roman"/>
          <w:sz w:val="24"/>
          <w:szCs w:val="24"/>
        </w:rPr>
        <w:t xml:space="preserve">в электронном виде </w:t>
      </w:r>
      <w:r w:rsidRPr="00292A9F">
        <w:rPr>
          <w:rFonts w:ascii="Times New Roman" w:hAnsi="Times New Roman" w:cs="Times New Roman"/>
          <w:sz w:val="24"/>
          <w:szCs w:val="24"/>
        </w:rPr>
        <w:t>информация об оказании Услуги должна включать в себя:</w:t>
      </w:r>
    </w:p>
    <w:p w14:paraId="06D29161" w14:textId="6AF9FF80" w:rsidR="00E1283F" w:rsidRPr="00292A9F" w:rsidRDefault="00C6643C"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наименование,</w:t>
      </w:r>
      <w:r w:rsidR="00E1283F" w:rsidRPr="00292A9F">
        <w:rPr>
          <w:rFonts w:ascii="Times New Roman" w:hAnsi="Times New Roman" w:cs="Times New Roman"/>
          <w:sz w:val="24"/>
          <w:szCs w:val="24"/>
        </w:rPr>
        <w:t xml:space="preserve"> почтовые адреса</w:t>
      </w:r>
      <w:r w:rsidRPr="00292A9F">
        <w:rPr>
          <w:rFonts w:ascii="Times New Roman" w:hAnsi="Times New Roman" w:cs="Times New Roman"/>
          <w:sz w:val="24"/>
          <w:szCs w:val="24"/>
        </w:rPr>
        <w:t>, справочные номера телефонов, адреса электронной почты, адреса сайтов</w:t>
      </w:r>
      <w:r w:rsidR="00E1283F" w:rsidRPr="00292A9F">
        <w:rPr>
          <w:rFonts w:ascii="Times New Roman" w:hAnsi="Times New Roman" w:cs="Times New Roman"/>
          <w:sz w:val="24"/>
          <w:szCs w:val="24"/>
        </w:rPr>
        <w:t xml:space="preserve"> </w:t>
      </w:r>
      <w:r w:rsidR="004B235E" w:rsidRPr="00292A9F">
        <w:rPr>
          <w:rFonts w:ascii="Times New Roman" w:hAnsi="Times New Roman" w:cs="Times New Roman"/>
          <w:sz w:val="24"/>
          <w:szCs w:val="24"/>
        </w:rPr>
        <w:t>Администраци</w:t>
      </w:r>
      <w:r w:rsidR="008E06B2" w:rsidRPr="00292A9F">
        <w:rPr>
          <w:rFonts w:ascii="Times New Roman" w:hAnsi="Times New Roman" w:cs="Times New Roman"/>
          <w:sz w:val="24"/>
          <w:szCs w:val="24"/>
        </w:rPr>
        <w:t xml:space="preserve">и </w:t>
      </w:r>
      <w:r w:rsidRPr="00292A9F">
        <w:rPr>
          <w:rFonts w:ascii="Times New Roman" w:hAnsi="Times New Roman" w:cs="Times New Roman"/>
          <w:sz w:val="24"/>
          <w:szCs w:val="24"/>
        </w:rPr>
        <w:t>и МФЦ;</w:t>
      </w:r>
    </w:p>
    <w:p w14:paraId="032FD5FA" w14:textId="26448EE0"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график работы </w:t>
      </w:r>
      <w:r w:rsidR="004B235E" w:rsidRPr="00292A9F">
        <w:rPr>
          <w:rFonts w:ascii="Times New Roman" w:hAnsi="Times New Roman" w:cs="Times New Roman"/>
          <w:sz w:val="24"/>
          <w:szCs w:val="24"/>
        </w:rPr>
        <w:t>Администраци</w:t>
      </w:r>
      <w:r w:rsidR="008E06B2" w:rsidRPr="00292A9F">
        <w:rPr>
          <w:rFonts w:ascii="Times New Roman" w:hAnsi="Times New Roman" w:cs="Times New Roman"/>
          <w:sz w:val="24"/>
          <w:szCs w:val="24"/>
        </w:rPr>
        <w:t>и</w:t>
      </w:r>
      <w:r w:rsidR="00C6643C" w:rsidRPr="00292A9F">
        <w:rPr>
          <w:rFonts w:ascii="Times New Roman" w:hAnsi="Times New Roman" w:cs="Times New Roman"/>
          <w:sz w:val="24"/>
          <w:szCs w:val="24"/>
        </w:rPr>
        <w:t xml:space="preserve"> и МФЦ;</w:t>
      </w:r>
    </w:p>
    <w:p w14:paraId="2C341F13" w14:textId="16137EBD" w:rsidR="00E1283F" w:rsidRPr="00292A9F" w:rsidRDefault="00C6643C"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требования к заявлению и прилагаемым к нему документам (включая их перечень);</w:t>
      </w:r>
    </w:p>
    <w:p w14:paraId="6698F49E" w14:textId="3E9EB3C6"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выдержки из </w:t>
      </w:r>
      <w:r w:rsidR="00C6643C" w:rsidRPr="00292A9F">
        <w:rPr>
          <w:rFonts w:ascii="Times New Roman" w:hAnsi="Times New Roman" w:cs="Times New Roman"/>
          <w:sz w:val="24"/>
          <w:szCs w:val="24"/>
        </w:rPr>
        <w:t>правовых актов, в части касающейся Услуги</w:t>
      </w:r>
      <w:r w:rsidRPr="00292A9F">
        <w:rPr>
          <w:rFonts w:ascii="Times New Roman" w:hAnsi="Times New Roman" w:cs="Times New Roman"/>
          <w:sz w:val="24"/>
          <w:szCs w:val="24"/>
        </w:rPr>
        <w:t>;</w:t>
      </w:r>
    </w:p>
    <w:p w14:paraId="14ED2DA3" w14:textId="0DA2B822"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текст </w:t>
      </w:r>
      <w:r w:rsidR="00C6643C" w:rsidRPr="00292A9F">
        <w:rPr>
          <w:rFonts w:ascii="Times New Roman" w:hAnsi="Times New Roman" w:cs="Times New Roman"/>
          <w:sz w:val="24"/>
          <w:szCs w:val="24"/>
        </w:rPr>
        <w:t>Регламента;</w:t>
      </w:r>
    </w:p>
    <w:p w14:paraId="69FC90B1" w14:textId="5A7F55EC"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краткое описание порядка предоставления </w:t>
      </w:r>
      <w:r w:rsidR="0091660B" w:rsidRPr="00292A9F">
        <w:rPr>
          <w:rFonts w:ascii="Times New Roman" w:hAnsi="Times New Roman" w:cs="Times New Roman"/>
          <w:sz w:val="24"/>
          <w:szCs w:val="24"/>
        </w:rPr>
        <w:t>Услуги</w:t>
      </w:r>
      <w:r w:rsidR="00C6643C" w:rsidRPr="00292A9F">
        <w:rPr>
          <w:rFonts w:ascii="Times New Roman" w:hAnsi="Times New Roman" w:cs="Times New Roman"/>
          <w:sz w:val="24"/>
          <w:szCs w:val="24"/>
        </w:rPr>
        <w:t>;</w:t>
      </w:r>
      <w:r w:rsidR="00052756" w:rsidRPr="00292A9F">
        <w:rPr>
          <w:rFonts w:ascii="Times New Roman" w:hAnsi="Times New Roman" w:cs="Times New Roman"/>
          <w:sz w:val="24"/>
          <w:szCs w:val="24"/>
        </w:rPr>
        <w:t xml:space="preserve"> </w:t>
      </w:r>
    </w:p>
    <w:p w14:paraId="1947C546" w14:textId="0B5B221A"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образцы оформления документов, необходимых для получения </w:t>
      </w:r>
      <w:r w:rsidR="00C6643C" w:rsidRPr="00292A9F">
        <w:rPr>
          <w:rFonts w:ascii="Times New Roman" w:hAnsi="Times New Roman" w:cs="Times New Roman"/>
          <w:sz w:val="24"/>
          <w:szCs w:val="24"/>
        </w:rPr>
        <w:t>У</w:t>
      </w:r>
      <w:r w:rsidRPr="00292A9F">
        <w:rPr>
          <w:rFonts w:ascii="Times New Roman" w:hAnsi="Times New Roman" w:cs="Times New Roman"/>
          <w:sz w:val="24"/>
          <w:szCs w:val="24"/>
        </w:rPr>
        <w:t>слуги, и требования к ним;</w:t>
      </w:r>
    </w:p>
    <w:p w14:paraId="7167C247" w14:textId="5739F3EF"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перечень типовы</w:t>
      </w:r>
      <w:r w:rsidR="00C6643C" w:rsidRPr="00292A9F">
        <w:rPr>
          <w:rFonts w:ascii="Times New Roman" w:hAnsi="Times New Roman" w:cs="Times New Roman"/>
          <w:sz w:val="24"/>
          <w:szCs w:val="24"/>
        </w:rPr>
        <w:t>х, наиболее актуальных вопросов</w:t>
      </w:r>
      <w:r w:rsidRPr="00292A9F">
        <w:rPr>
          <w:rFonts w:ascii="Times New Roman" w:hAnsi="Times New Roman" w:cs="Times New Roman"/>
          <w:sz w:val="24"/>
          <w:szCs w:val="24"/>
        </w:rPr>
        <w:t xml:space="preserve">, </w:t>
      </w:r>
      <w:r w:rsidR="00C6643C" w:rsidRPr="00292A9F">
        <w:rPr>
          <w:rFonts w:ascii="Times New Roman" w:hAnsi="Times New Roman" w:cs="Times New Roman"/>
          <w:sz w:val="24"/>
          <w:szCs w:val="24"/>
        </w:rPr>
        <w:t>относящихся к Услуге</w:t>
      </w:r>
      <w:r w:rsidRPr="00292A9F">
        <w:rPr>
          <w:rFonts w:ascii="Times New Roman" w:hAnsi="Times New Roman" w:cs="Times New Roman"/>
          <w:sz w:val="24"/>
          <w:szCs w:val="24"/>
        </w:rPr>
        <w:t>, и ответы на них.</w:t>
      </w:r>
    </w:p>
    <w:p w14:paraId="3495124F" w14:textId="3DBAF17F" w:rsidR="00E1283F" w:rsidRPr="00292A9F" w:rsidRDefault="00E1283F"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3.4. Информация, указанная в пункте 3.3 </w:t>
      </w:r>
      <w:r w:rsidR="00C6643C" w:rsidRPr="00292A9F">
        <w:rPr>
          <w:rFonts w:ascii="Times New Roman" w:hAnsi="Times New Roman" w:cs="Times New Roman"/>
          <w:sz w:val="24"/>
          <w:szCs w:val="24"/>
        </w:rPr>
        <w:t>Р</w:t>
      </w:r>
      <w:r w:rsidRPr="00292A9F">
        <w:rPr>
          <w:rFonts w:ascii="Times New Roman" w:hAnsi="Times New Roman" w:cs="Times New Roman"/>
          <w:sz w:val="24"/>
          <w:szCs w:val="24"/>
        </w:rPr>
        <w:t xml:space="preserve">егламента </w:t>
      </w:r>
      <w:r w:rsidR="00C6643C" w:rsidRPr="00292A9F">
        <w:rPr>
          <w:rFonts w:ascii="Times New Roman" w:hAnsi="Times New Roman" w:cs="Times New Roman"/>
          <w:sz w:val="24"/>
          <w:szCs w:val="24"/>
        </w:rPr>
        <w:t xml:space="preserve">предоставляется также сотрудниками МФЦ и </w:t>
      </w:r>
      <w:r w:rsidR="004B235E" w:rsidRPr="00292A9F">
        <w:rPr>
          <w:rFonts w:ascii="Times New Roman" w:hAnsi="Times New Roman" w:cs="Times New Roman"/>
          <w:sz w:val="24"/>
          <w:szCs w:val="24"/>
        </w:rPr>
        <w:t>Администраци</w:t>
      </w:r>
      <w:r w:rsidR="00415398" w:rsidRPr="00292A9F">
        <w:rPr>
          <w:rFonts w:ascii="Times New Roman" w:hAnsi="Times New Roman" w:cs="Times New Roman"/>
          <w:sz w:val="24"/>
          <w:szCs w:val="24"/>
        </w:rPr>
        <w:t xml:space="preserve">и </w:t>
      </w:r>
      <w:r w:rsidR="00C6643C" w:rsidRPr="00292A9F">
        <w:rPr>
          <w:rFonts w:ascii="Times New Roman" w:hAnsi="Times New Roman" w:cs="Times New Roman"/>
          <w:sz w:val="24"/>
          <w:szCs w:val="24"/>
        </w:rPr>
        <w:t>при обращении Заявителей</w:t>
      </w:r>
      <w:r w:rsidRPr="00292A9F">
        <w:rPr>
          <w:rFonts w:ascii="Times New Roman" w:hAnsi="Times New Roman" w:cs="Times New Roman"/>
          <w:sz w:val="24"/>
          <w:szCs w:val="24"/>
        </w:rPr>
        <w:t>:</w:t>
      </w:r>
    </w:p>
    <w:p w14:paraId="24D3E34C" w14:textId="063F6681" w:rsidR="00C6643C" w:rsidRPr="00292A9F" w:rsidRDefault="00EE6F0A" w:rsidP="0082301D">
      <w:pPr>
        <w:pStyle w:val="ConsPlusNormal"/>
        <w:numPr>
          <w:ilvl w:val="0"/>
          <w:numId w:val="13"/>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лично</w:t>
      </w:r>
    </w:p>
    <w:p w14:paraId="1E06CEFC" w14:textId="0464176A" w:rsidR="00EE6F0A" w:rsidRPr="00292A9F" w:rsidRDefault="00EE6F0A" w:rsidP="0082301D">
      <w:pPr>
        <w:pStyle w:val="ConsPlusNormal"/>
        <w:numPr>
          <w:ilvl w:val="0"/>
          <w:numId w:val="13"/>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lastRenderedPageBreak/>
        <w:t>по почте, в том числе электронной</w:t>
      </w:r>
    </w:p>
    <w:p w14:paraId="494C04E1" w14:textId="214E7876" w:rsidR="00EE6F0A" w:rsidRPr="00292A9F" w:rsidRDefault="00EE6F0A" w:rsidP="0082301D">
      <w:pPr>
        <w:pStyle w:val="ConsPlusNormal"/>
        <w:numPr>
          <w:ilvl w:val="0"/>
          <w:numId w:val="13"/>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по телефонам, указанным в приложении № 1 к Регламенту.</w:t>
      </w:r>
    </w:p>
    <w:p w14:paraId="1812100C" w14:textId="1E4DBC54" w:rsidR="00E1283F" w:rsidRPr="00292A9F" w:rsidRDefault="00E1283F"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Консультирование по вопросам предоставления </w:t>
      </w:r>
      <w:r w:rsidR="00EE6F0A"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w:t>
      </w:r>
      <w:r w:rsidR="00EE6F0A" w:rsidRPr="00292A9F">
        <w:rPr>
          <w:rFonts w:ascii="Times New Roman" w:hAnsi="Times New Roman" w:cs="Times New Roman"/>
          <w:sz w:val="24"/>
          <w:szCs w:val="24"/>
        </w:rPr>
        <w:t xml:space="preserve">сотрудниками МФЦ и </w:t>
      </w:r>
      <w:r w:rsidR="004B235E" w:rsidRPr="00292A9F">
        <w:rPr>
          <w:rFonts w:ascii="Times New Roman" w:hAnsi="Times New Roman" w:cs="Times New Roman"/>
          <w:sz w:val="24"/>
          <w:szCs w:val="24"/>
        </w:rPr>
        <w:t>Администраци</w:t>
      </w:r>
      <w:r w:rsidR="00415398" w:rsidRPr="00292A9F">
        <w:rPr>
          <w:rFonts w:ascii="Times New Roman" w:hAnsi="Times New Roman" w:cs="Times New Roman"/>
          <w:sz w:val="24"/>
          <w:szCs w:val="24"/>
        </w:rPr>
        <w:t xml:space="preserve">и </w:t>
      </w:r>
      <w:r w:rsidRPr="00292A9F">
        <w:rPr>
          <w:rFonts w:ascii="Times New Roman" w:hAnsi="Times New Roman" w:cs="Times New Roman"/>
          <w:sz w:val="24"/>
          <w:szCs w:val="24"/>
        </w:rPr>
        <w:t>осуществляется бесплатно.</w:t>
      </w:r>
    </w:p>
    <w:p w14:paraId="1B66B86A" w14:textId="2FD33999" w:rsidR="00E456A6" w:rsidRPr="00292A9F" w:rsidRDefault="00E456A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3.5. Информирование Заявителей о порядке оказания Услуги осуществляется также по телефон</w:t>
      </w:r>
      <w:r w:rsidR="004E7744" w:rsidRPr="00292A9F">
        <w:rPr>
          <w:rFonts w:ascii="Times New Roman" w:hAnsi="Times New Roman" w:cs="Times New Roman"/>
          <w:sz w:val="24"/>
          <w:szCs w:val="24"/>
        </w:rPr>
        <w:t>у «горячей линии» 8-800-550-50-</w:t>
      </w:r>
      <w:r w:rsidRPr="00292A9F">
        <w:rPr>
          <w:rFonts w:ascii="Times New Roman" w:hAnsi="Times New Roman" w:cs="Times New Roman"/>
          <w:sz w:val="24"/>
          <w:szCs w:val="24"/>
        </w:rPr>
        <w:t>3</w:t>
      </w:r>
      <w:r w:rsidR="004E7744" w:rsidRPr="00292A9F">
        <w:rPr>
          <w:rFonts w:ascii="Times New Roman" w:hAnsi="Times New Roman" w:cs="Times New Roman"/>
          <w:sz w:val="24"/>
          <w:szCs w:val="24"/>
        </w:rPr>
        <w:t>0</w:t>
      </w:r>
      <w:r w:rsidRPr="00292A9F">
        <w:rPr>
          <w:rFonts w:ascii="Times New Roman" w:hAnsi="Times New Roman" w:cs="Times New Roman"/>
          <w:sz w:val="24"/>
          <w:szCs w:val="24"/>
        </w:rPr>
        <w:t>.</w:t>
      </w:r>
    </w:p>
    <w:p w14:paraId="0079D076" w14:textId="56AB932C" w:rsidR="00E456A6" w:rsidRPr="00292A9F" w:rsidRDefault="004E7744"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3.6</w:t>
      </w:r>
      <w:r w:rsidR="00B23881" w:rsidRPr="00292A9F">
        <w:rPr>
          <w:rFonts w:ascii="Times New Roman" w:hAnsi="Times New Roman" w:cs="Times New Roman"/>
          <w:sz w:val="24"/>
          <w:szCs w:val="24"/>
        </w:rPr>
        <w:t>. И</w:t>
      </w:r>
      <w:r w:rsidR="00E456A6" w:rsidRPr="00292A9F">
        <w:rPr>
          <w:rFonts w:ascii="Times New Roman" w:hAnsi="Times New Roman" w:cs="Times New Roman"/>
          <w:sz w:val="24"/>
          <w:szCs w:val="24"/>
        </w:rPr>
        <w:t xml:space="preserve">нформация об оказании услуги </w:t>
      </w:r>
      <w:r w:rsidR="00B23881" w:rsidRPr="00292A9F">
        <w:rPr>
          <w:rFonts w:ascii="Times New Roman" w:hAnsi="Times New Roman" w:cs="Times New Roman"/>
          <w:sz w:val="24"/>
          <w:szCs w:val="24"/>
        </w:rPr>
        <w:t>размещ</w:t>
      </w:r>
      <w:r w:rsidR="00E456A6" w:rsidRPr="00292A9F">
        <w:rPr>
          <w:rFonts w:ascii="Times New Roman" w:hAnsi="Times New Roman" w:cs="Times New Roman"/>
          <w:sz w:val="24"/>
          <w:szCs w:val="24"/>
        </w:rPr>
        <w:t>ается</w:t>
      </w:r>
      <w:r w:rsidR="00B23881" w:rsidRPr="00292A9F">
        <w:rPr>
          <w:rFonts w:ascii="Times New Roman" w:hAnsi="Times New Roman" w:cs="Times New Roman"/>
          <w:sz w:val="24"/>
          <w:szCs w:val="24"/>
        </w:rPr>
        <w:t xml:space="preserve"> в помещениях Администрации</w:t>
      </w:r>
      <w:r w:rsidR="00C56B6B" w:rsidRPr="00292A9F">
        <w:rPr>
          <w:rFonts w:ascii="Times New Roman" w:hAnsi="Times New Roman" w:cs="Times New Roman"/>
          <w:sz w:val="24"/>
          <w:szCs w:val="24"/>
        </w:rPr>
        <w:t xml:space="preserve"> </w:t>
      </w:r>
      <w:r w:rsidR="00B23881" w:rsidRPr="00292A9F">
        <w:rPr>
          <w:rFonts w:ascii="Times New Roman" w:hAnsi="Times New Roman" w:cs="Times New Roman"/>
          <w:sz w:val="24"/>
          <w:szCs w:val="24"/>
        </w:rPr>
        <w:t xml:space="preserve">и МФЦ, предназначенных для приема Заявителей. </w:t>
      </w:r>
    </w:p>
    <w:p w14:paraId="7538B05C" w14:textId="23655699" w:rsidR="00B23881" w:rsidRPr="00292A9F" w:rsidRDefault="004E7744"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3.7</w:t>
      </w:r>
      <w:r w:rsidR="00E456A6" w:rsidRPr="00292A9F">
        <w:rPr>
          <w:rFonts w:ascii="Times New Roman" w:hAnsi="Times New Roman" w:cs="Times New Roman"/>
          <w:sz w:val="24"/>
          <w:szCs w:val="24"/>
        </w:rPr>
        <w:t xml:space="preserve">. </w:t>
      </w:r>
      <w:r w:rsidR="00D23979" w:rsidRPr="00292A9F">
        <w:rPr>
          <w:rFonts w:ascii="Times New Roman" w:hAnsi="Times New Roman" w:cs="Times New Roman"/>
          <w:sz w:val="24"/>
          <w:szCs w:val="24"/>
        </w:rPr>
        <w:t>Состав информаци</w:t>
      </w:r>
      <w:r w:rsidR="00E456A6" w:rsidRPr="00292A9F">
        <w:rPr>
          <w:rFonts w:ascii="Times New Roman" w:hAnsi="Times New Roman" w:cs="Times New Roman"/>
          <w:sz w:val="24"/>
          <w:szCs w:val="24"/>
        </w:rPr>
        <w:t>и</w:t>
      </w:r>
      <w:r w:rsidR="00D23979" w:rsidRPr="00292A9F">
        <w:rPr>
          <w:rFonts w:ascii="Times New Roman" w:hAnsi="Times New Roman" w:cs="Times New Roman"/>
          <w:sz w:val="24"/>
          <w:szCs w:val="24"/>
        </w:rPr>
        <w:t xml:space="preserve">, размещаемой в МФЦ должен соответствовать </w:t>
      </w:r>
      <w:r w:rsidR="00E456A6" w:rsidRPr="00292A9F">
        <w:rPr>
          <w:rFonts w:ascii="Times New Roman" w:hAnsi="Times New Roman" w:cs="Times New Roman"/>
          <w:sz w:val="24"/>
          <w:szCs w:val="24"/>
        </w:rPr>
        <w:t>р</w:t>
      </w:r>
      <w:r w:rsidR="00D23979" w:rsidRPr="00292A9F">
        <w:rPr>
          <w:rFonts w:ascii="Times New Roman" w:hAnsi="Times New Roman" w:cs="Times New Roman"/>
          <w:sz w:val="24"/>
          <w:szCs w:val="24"/>
        </w:rPr>
        <w:t xml:space="preserve">егиональному стандарту организации деятельности многофункциональных центров предоставления государственных и муниципальных услуг, утвержденному </w:t>
      </w:r>
      <w:r w:rsidR="00E456A6" w:rsidRPr="00292A9F">
        <w:rPr>
          <w:rFonts w:ascii="Times New Roman" w:hAnsi="Times New Roman" w:cs="Times New Roman"/>
          <w:sz w:val="24"/>
          <w:szCs w:val="24"/>
        </w:rPr>
        <w:t>п</w:t>
      </w:r>
      <w:r w:rsidR="00D23979" w:rsidRPr="00292A9F">
        <w:rPr>
          <w:rFonts w:ascii="Times New Roman" w:hAnsi="Times New Roman" w:cs="Times New Roman"/>
          <w:sz w:val="24"/>
          <w:szCs w:val="24"/>
        </w:rPr>
        <w:t xml:space="preserve">риказом </w:t>
      </w:r>
      <w:r w:rsidR="00E456A6" w:rsidRPr="00292A9F">
        <w:rPr>
          <w:rFonts w:ascii="Times New Roman" w:hAnsi="Times New Roman" w:cs="Times New Roman"/>
          <w:sz w:val="24"/>
          <w:szCs w:val="24"/>
        </w:rPr>
        <w:t>м</w:t>
      </w:r>
      <w:r w:rsidR="00D23979" w:rsidRPr="00292A9F">
        <w:rPr>
          <w:rFonts w:ascii="Times New Roman" w:hAnsi="Times New Roman" w:cs="Times New Roman"/>
          <w:sz w:val="24"/>
          <w:szCs w:val="24"/>
        </w:rPr>
        <w:t xml:space="preserve">инистра государственного управления, информационных технологий и связи Московской области от 10.06.2015 № 10-36/П. </w:t>
      </w:r>
    </w:p>
    <w:p w14:paraId="4870CEAF" w14:textId="77777777" w:rsidR="00DC681E" w:rsidRPr="00292A9F" w:rsidRDefault="00DC681E" w:rsidP="0082301D">
      <w:pPr>
        <w:pStyle w:val="ConsPlusNormal"/>
        <w:ind w:firstLine="709"/>
        <w:jc w:val="both"/>
        <w:rPr>
          <w:rFonts w:ascii="Times New Roman" w:hAnsi="Times New Roman" w:cs="Times New Roman"/>
          <w:sz w:val="24"/>
          <w:szCs w:val="24"/>
        </w:rPr>
      </w:pPr>
    </w:p>
    <w:p w14:paraId="508F1DDE" w14:textId="77777777" w:rsidR="00CA0C87" w:rsidRPr="00292A9F" w:rsidRDefault="001F5ECD" w:rsidP="0082301D">
      <w:pPr>
        <w:pStyle w:val="Default"/>
        <w:ind w:firstLine="709"/>
        <w:jc w:val="center"/>
        <w:rPr>
          <w:b/>
          <w:color w:val="auto"/>
        </w:rPr>
      </w:pPr>
      <w:bookmarkStart w:id="5" w:name="_Toc451866526"/>
      <w:r w:rsidRPr="00292A9F">
        <w:rPr>
          <w:b/>
        </w:rPr>
        <w:t xml:space="preserve">Раздел </w:t>
      </w:r>
      <w:r w:rsidR="00667335" w:rsidRPr="00292A9F">
        <w:rPr>
          <w:b/>
          <w:lang w:val="en-US"/>
        </w:rPr>
        <w:t>II</w:t>
      </w:r>
      <w:r w:rsidR="000E6C84" w:rsidRPr="00292A9F">
        <w:rPr>
          <w:b/>
        </w:rPr>
        <w:t xml:space="preserve">. Стандарт предоставления </w:t>
      </w:r>
      <w:r w:rsidR="00EE6F0A" w:rsidRPr="00292A9F">
        <w:rPr>
          <w:b/>
        </w:rPr>
        <w:t>Услуги</w:t>
      </w:r>
      <w:r w:rsidR="004E7744" w:rsidRPr="00292A9F">
        <w:rPr>
          <w:b/>
        </w:rPr>
        <w:t xml:space="preserve"> по </w:t>
      </w:r>
      <w:r w:rsidR="00CA0C87" w:rsidRPr="00292A9F">
        <w:rPr>
          <w:b/>
          <w:color w:val="auto"/>
        </w:rPr>
        <w:t xml:space="preserve">выдаче сведений о технических условиях на подключение объекта капитального строительства к сетям </w:t>
      </w:r>
    </w:p>
    <w:p w14:paraId="2AB5DD5A" w14:textId="4C538E97" w:rsidR="000E6C84" w:rsidRPr="00292A9F" w:rsidRDefault="00CA0C87" w:rsidP="0082301D">
      <w:pPr>
        <w:pStyle w:val="11"/>
        <w:ind w:firstLine="709"/>
        <w:jc w:val="center"/>
        <w:rPr>
          <w:i w:val="0"/>
        </w:rPr>
      </w:pPr>
      <w:r w:rsidRPr="00292A9F">
        <w:rPr>
          <w:i w:val="0"/>
        </w:rPr>
        <w:t>инженерно – технологического обеспечения</w:t>
      </w:r>
      <w:r w:rsidRPr="00292A9F" w:rsidDel="00CA0C87">
        <w:rPr>
          <w:i w:val="0"/>
        </w:rPr>
        <w:t xml:space="preserve"> </w:t>
      </w:r>
      <w:bookmarkEnd w:id="5"/>
    </w:p>
    <w:p w14:paraId="44E2A1A4" w14:textId="77777777" w:rsidR="00C404E2" w:rsidRPr="00292A9F" w:rsidRDefault="00C404E2" w:rsidP="0082301D">
      <w:pPr>
        <w:spacing w:after="0" w:line="240" w:lineRule="auto"/>
        <w:ind w:firstLine="709"/>
        <w:rPr>
          <w:rFonts w:ascii="Times New Roman" w:hAnsi="Times New Roman" w:cs="Times New Roman"/>
          <w:sz w:val="24"/>
          <w:szCs w:val="24"/>
          <w:lang w:eastAsia="ru-RU"/>
        </w:rPr>
      </w:pPr>
    </w:p>
    <w:p w14:paraId="1DF98E01" w14:textId="1C821169" w:rsidR="000E6C84" w:rsidRPr="007C635C" w:rsidRDefault="00C404E2"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6" w:name="_Toc451866527"/>
      <w:r w:rsidRPr="007C635C">
        <w:rPr>
          <w:rFonts w:ascii="Times New Roman" w:hAnsi="Times New Roman" w:cs="Times New Roman"/>
          <w:b/>
          <w:i/>
          <w:sz w:val="24"/>
          <w:szCs w:val="24"/>
        </w:rPr>
        <w:t>Органы и организации, участвующие в оказании услуги</w:t>
      </w:r>
      <w:bookmarkEnd w:id="6"/>
    </w:p>
    <w:p w14:paraId="11D2833B" w14:textId="77777777" w:rsidR="00C404E2" w:rsidRPr="007C635C" w:rsidRDefault="00C404E2" w:rsidP="0082301D">
      <w:pPr>
        <w:pStyle w:val="ConsPlusNormal"/>
        <w:ind w:firstLine="709"/>
        <w:rPr>
          <w:rFonts w:ascii="Times New Roman" w:hAnsi="Times New Roman" w:cs="Times New Roman"/>
          <w:b/>
          <w:i/>
          <w:sz w:val="24"/>
          <w:szCs w:val="24"/>
        </w:rPr>
      </w:pPr>
    </w:p>
    <w:p w14:paraId="70D17AB6" w14:textId="6F6E8A92" w:rsidR="00DC2678" w:rsidRPr="00292A9F" w:rsidRDefault="00C56B6B" w:rsidP="0082301D">
      <w:pPr>
        <w:pStyle w:val="ConsPlusNormal"/>
        <w:numPr>
          <w:ilvl w:val="1"/>
          <w:numId w:val="1"/>
        </w:numPr>
        <w:ind w:left="0" w:firstLine="709"/>
        <w:jc w:val="both"/>
        <w:rPr>
          <w:rFonts w:ascii="Times New Roman" w:eastAsia="Times New Roman" w:hAnsi="Times New Roman" w:cs="Times New Roman"/>
          <w:sz w:val="24"/>
          <w:szCs w:val="24"/>
          <w:lang w:eastAsia="ar-SA"/>
        </w:rPr>
      </w:pPr>
      <w:r w:rsidRPr="00292A9F">
        <w:rPr>
          <w:rFonts w:ascii="Times New Roman" w:hAnsi="Times New Roman" w:cs="Times New Roman"/>
          <w:sz w:val="24"/>
          <w:szCs w:val="24"/>
        </w:rPr>
        <w:t>Организацией</w:t>
      </w:r>
      <w:r w:rsidR="00EE6F0A" w:rsidRPr="00292A9F">
        <w:rPr>
          <w:rFonts w:ascii="Times New Roman" w:hAnsi="Times New Roman" w:cs="Times New Roman"/>
          <w:sz w:val="24"/>
          <w:szCs w:val="24"/>
        </w:rPr>
        <w:t>, ответственн</w:t>
      </w:r>
      <w:r w:rsidRPr="00292A9F">
        <w:rPr>
          <w:rFonts w:ascii="Times New Roman" w:hAnsi="Times New Roman" w:cs="Times New Roman"/>
          <w:sz w:val="24"/>
          <w:szCs w:val="24"/>
        </w:rPr>
        <w:t>ой</w:t>
      </w:r>
      <w:r w:rsidR="00EE6F0A" w:rsidRPr="00292A9F">
        <w:rPr>
          <w:rFonts w:ascii="Times New Roman" w:hAnsi="Times New Roman" w:cs="Times New Roman"/>
          <w:sz w:val="24"/>
          <w:szCs w:val="24"/>
        </w:rPr>
        <w:t xml:space="preserve"> за предоставление является</w:t>
      </w:r>
      <w:r w:rsidR="00415398" w:rsidRPr="00292A9F">
        <w:rPr>
          <w:rFonts w:ascii="Times New Roman" w:hAnsi="Times New Roman" w:cs="Times New Roman"/>
          <w:sz w:val="24"/>
          <w:szCs w:val="24"/>
        </w:rPr>
        <w:t xml:space="preserve"> </w:t>
      </w:r>
      <w:r w:rsidR="00C177BE" w:rsidRPr="00C177BE">
        <w:rPr>
          <w:rFonts w:ascii="Times New Roman" w:hAnsi="Times New Roman" w:cs="Times New Roman"/>
          <w:sz w:val="24"/>
          <w:szCs w:val="24"/>
        </w:rPr>
        <w:t>Услуги, является отдел городского хозяйства, строительства и экологии администрации города Пущино</w:t>
      </w:r>
      <w:r w:rsidR="00EE6F0A" w:rsidRPr="00292A9F">
        <w:rPr>
          <w:rFonts w:ascii="Times New Roman" w:hAnsi="Times New Roman" w:cs="Times New Roman"/>
          <w:sz w:val="24"/>
          <w:szCs w:val="24"/>
        </w:rPr>
        <w:t>.</w:t>
      </w:r>
    </w:p>
    <w:p w14:paraId="2F5D84D7" w14:textId="0E316F56" w:rsidR="00AB6D23" w:rsidRPr="00292A9F" w:rsidRDefault="00AB6D23"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В целях предоставления </w:t>
      </w:r>
      <w:r w:rsidR="00EE6F0A"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w:t>
      </w:r>
      <w:r w:rsidR="004E7744" w:rsidRPr="00292A9F">
        <w:rPr>
          <w:rFonts w:ascii="Times New Roman" w:hAnsi="Times New Roman" w:cs="Times New Roman"/>
          <w:sz w:val="24"/>
          <w:szCs w:val="24"/>
        </w:rPr>
        <w:t xml:space="preserve">Администрация </w:t>
      </w:r>
      <w:r w:rsidRPr="00292A9F">
        <w:rPr>
          <w:rFonts w:ascii="Times New Roman" w:hAnsi="Times New Roman" w:cs="Times New Roman"/>
          <w:sz w:val="24"/>
          <w:szCs w:val="24"/>
        </w:rPr>
        <w:t>взаимодействует</w:t>
      </w:r>
      <w:r w:rsidR="00027F65" w:rsidRPr="00292A9F">
        <w:rPr>
          <w:rFonts w:ascii="Times New Roman" w:hAnsi="Times New Roman" w:cs="Times New Roman"/>
          <w:sz w:val="24"/>
          <w:szCs w:val="24"/>
        </w:rPr>
        <w:t xml:space="preserve"> с</w:t>
      </w:r>
      <w:r w:rsidRPr="00292A9F">
        <w:rPr>
          <w:rFonts w:ascii="Times New Roman" w:hAnsi="Times New Roman" w:cs="Times New Roman"/>
          <w:sz w:val="24"/>
          <w:szCs w:val="24"/>
        </w:rPr>
        <w:t>:</w:t>
      </w:r>
    </w:p>
    <w:p w14:paraId="5A5C3A5F" w14:textId="376E1057" w:rsidR="00E6694C" w:rsidRPr="00292A9F" w:rsidRDefault="004E7744" w:rsidP="0082301D">
      <w:pPr>
        <w:pStyle w:val="ConsPlusNormal"/>
        <w:numPr>
          <w:ilvl w:val="0"/>
          <w:numId w:val="4"/>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Ресурсоснабжающей организацией</w:t>
      </w:r>
      <w:r w:rsidR="00E6694C" w:rsidRPr="00292A9F">
        <w:rPr>
          <w:rFonts w:ascii="Times New Roman" w:hAnsi="Times New Roman" w:cs="Times New Roman"/>
          <w:sz w:val="24"/>
          <w:szCs w:val="24"/>
        </w:rPr>
        <w:t>;</w:t>
      </w:r>
    </w:p>
    <w:p w14:paraId="4B5F149D" w14:textId="2BB9BB70" w:rsidR="00AB6D23" w:rsidRPr="00292A9F" w:rsidRDefault="00E64E0F" w:rsidP="0082301D">
      <w:pPr>
        <w:pStyle w:val="ConsPlusNormal"/>
        <w:numPr>
          <w:ilvl w:val="0"/>
          <w:numId w:val="4"/>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МФЦ</w:t>
      </w:r>
      <w:r w:rsidR="009B227C" w:rsidRPr="00292A9F">
        <w:rPr>
          <w:rFonts w:ascii="Times New Roman" w:hAnsi="Times New Roman" w:cs="Times New Roman"/>
          <w:sz w:val="24"/>
          <w:szCs w:val="24"/>
        </w:rPr>
        <w:t>.</w:t>
      </w:r>
    </w:p>
    <w:p w14:paraId="47083942" w14:textId="46E33FB7" w:rsidR="005577E8" w:rsidRPr="00292A9F" w:rsidRDefault="00415398" w:rsidP="0082301D">
      <w:pPr>
        <w:pStyle w:val="ConsPlusNormal"/>
        <w:numPr>
          <w:ilvl w:val="0"/>
          <w:numId w:val="4"/>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Управлением Федеральной службы государственной регистрации, кадастра и картографии по Московской области</w:t>
      </w:r>
      <w:r w:rsidR="005577E8" w:rsidRPr="00292A9F">
        <w:rPr>
          <w:rFonts w:ascii="Times New Roman" w:hAnsi="Times New Roman" w:cs="Times New Roman"/>
          <w:sz w:val="24"/>
          <w:szCs w:val="24"/>
        </w:rPr>
        <w:t xml:space="preserve"> </w:t>
      </w:r>
    </w:p>
    <w:p w14:paraId="19A6A301" w14:textId="1149FF05" w:rsidR="009E7DA1" w:rsidRPr="00292A9F" w:rsidRDefault="00EE6F0A"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Администрация</w:t>
      </w:r>
      <w:r w:rsidR="004E7744" w:rsidRPr="00292A9F">
        <w:rPr>
          <w:rFonts w:ascii="Times New Roman" w:hAnsi="Times New Roman" w:cs="Times New Roman"/>
          <w:sz w:val="24"/>
          <w:szCs w:val="24"/>
        </w:rPr>
        <w:t xml:space="preserve"> </w:t>
      </w:r>
      <w:r w:rsidRPr="00292A9F">
        <w:rPr>
          <w:rFonts w:ascii="Times New Roman" w:hAnsi="Times New Roman" w:cs="Times New Roman"/>
          <w:sz w:val="24"/>
          <w:szCs w:val="24"/>
        </w:rPr>
        <w:t>организу</w:t>
      </w:r>
      <w:r w:rsidR="007C635C">
        <w:rPr>
          <w:rFonts w:ascii="Times New Roman" w:hAnsi="Times New Roman" w:cs="Times New Roman"/>
          <w:sz w:val="24"/>
          <w:szCs w:val="24"/>
        </w:rPr>
        <w:t>е</w:t>
      </w:r>
      <w:r w:rsidR="005E0F37" w:rsidRPr="00292A9F">
        <w:rPr>
          <w:rFonts w:ascii="Times New Roman" w:hAnsi="Times New Roman" w:cs="Times New Roman"/>
          <w:sz w:val="24"/>
          <w:szCs w:val="24"/>
        </w:rPr>
        <w:t>т</w:t>
      </w:r>
      <w:r w:rsidRPr="00292A9F">
        <w:rPr>
          <w:rFonts w:ascii="Times New Roman" w:hAnsi="Times New Roman" w:cs="Times New Roman"/>
          <w:sz w:val="24"/>
          <w:szCs w:val="24"/>
        </w:rPr>
        <w:t xml:space="preserve"> оказание </w:t>
      </w:r>
      <w:r w:rsidR="005E0F37" w:rsidRPr="00292A9F">
        <w:rPr>
          <w:rFonts w:ascii="Times New Roman" w:hAnsi="Times New Roman" w:cs="Times New Roman"/>
          <w:sz w:val="24"/>
          <w:szCs w:val="24"/>
        </w:rPr>
        <w:t>У</w:t>
      </w:r>
      <w:r w:rsidRPr="00292A9F">
        <w:rPr>
          <w:rFonts w:ascii="Times New Roman" w:hAnsi="Times New Roman" w:cs="Times New Roman"/>
          <w:sz w:val="24"/>
          <w:szCs w:val="24"/>
        </w:rPr>
        <w:t>слуги на базе МФЦ.</w:t>
      </w:r>
    </w:p>
    <w:p w14:paraId="28C81A48" w14:textId="394C1625" w:rsidR="005814EA" w:rsidRPr="00292A9F" w:rsidRDefault="005E0F37"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Администрация </w:t>
      </w:r>
      <w:r w:rsidR="00EE6F0A" w:rsidRPr="00292A9F">
        <w:rPr>
          <w:rFonts w:ascii="Times New Roman" w:hAnsi="Times New Roman" w:cs="Times New Roman"/>
          <w:sz w:val="24"/>
          <w:szCs w:val="24"/>
        </w:rPr>
        <w:t>и МФЦ</w:t>
      </w:r>
      <w:r w:rsidR="005814EA" w:rsidRPr="00292A9F">
        <w:rPr>
          <w:rFonts w:ascii="Times New Roman" w:hAnsi="Times New Roman" w:cs="Times New Roman"/>
          <w:sz w:val="24"/>
          <w:szCs w:val="24"/>
        </w:rPr>
        <w:t xml:space="preserve"> не вправе требовать от заявителя осуществления действий, в том числе согласований, необходимых для получения </w:t>
      </w:r>
      <w:r w:rsidR="00EE6F0A" w:rsidRPr="00292A9F">
        <w:rPr>
          <w:rFonts w:ascii="Times New Roman" w:hAnsi="Times New Roman" w:cs="Times New Roman"/>
          <w:sz w:val="24"/>
          <w:szCs w:val="24"/>
        </w:rPr>
        <w:t>У</w:t>
      </w:r>
      <w:r w:rsidR="005814EA" w:rsidRPr="00292A9F">
        <w:rPr>
          <w:rFonts w:ascii="Times New Roman" w:hAnsi="Times New Roman" w:cs="Times New Roman"/>
          <w:sz w:val="24"/>
          <w:szCs w:val="24"/>
        </w:rPr>
        <w:t>слуги и связанных с обращением в иные государственные органы</w:t>
      </w:r>
      <w:r w:rsidR="004C0CDE" w:rsidRPr="00292A9F">
        <w:rPr>
          <w:rFonts w:ascii="Times New Roman" w:hAnsi="Times New Roman" w:cs="Times New Roman"/>
          <w:sz w:val="24"/>
          <w:szCs w:val="24"/>
        </w:rPr>
        <w:t xml:space="preserve"> </w:t>
      </w:r>
      <w:r w:rsidR="00EE6F0A" w:rsidRPr="00292A9F">
        <w:rPr>
          <w:rFonts w:ascii="Times New Roman" w:hAnsi="Times New Roman" w:cs="Times New Roman"/>
          <w:sz w:val="24"/>
          <w:szCs w:val="24"/>
        </w:rPr>
        <w:t>или органы местного самоуправления</w:t>
      </w:r>
      <w:r w:rsidR="005814EA" w:rsidRPr="00292A9F">
        <w:rPr>
          <w:rFonts w:ascii="Times New Roman" w:hAnsi="Times New Roman" w:cs="Times New Roman"/>
          <w:sz w:val="24"/>
          <w:szCs w:val="24"/>
        </w:rPr>
        <w:t>, организации</w:t>
      </w:r>
      <w:r w:rsidR="00C404E2" w:rsidRPr="00292A9F">
        <w:rPr>
          <w:rFonts w:ascii="Times New Roman" w:hAnsi="Times New Roman" w:cs="Times New Roman"/>
          <w:sz w:val="24"/>
          <w:szCs w:val="24"/>
        </w:rPr>
        <w:t>.</w:t>
      </w:r>
    </w:p>
    <w:p w14:paraId="1FA5097C" w14:textId="77777777" w:rsidR="002B10B2" w:rsidRPr="00292A9F" w:rsidRDefault="002B10B2" w:rsidP="0082301D">
      <w:pPr>
        <w:pStyle w:val="ConsPlusNormal"/>
        <w:ind w:firstLine="709"/>
        <w:jc w:val="both"/>
        <w:rPr>
          <w:rFonts w:ascii="Times New Roman" w:hAnsi="Times New Roman" w:cs="Times New Roman"/>
          <w:sz w:val="24"/>
          <w:szCs w:val="24"/>
        </w:rPr>
      </w:pPr>
    </w:p>
    <w:p w14:paraId="19699EE9" w14:textId="4440FAD0" w:rsidR="002B684A" w:rsidRPr="007C635C" w:rsidRDefault="002B684A"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7" w:name="_Toc451866528"/>
      <w:r w:rsidRPr="007C635C">
        <w:rPr>
          <w:rFonts w:ascii="Times New Roman" w:hAnsi="Times New Roman" w:cs="Times New Roman"/>
          <w:b/>
          <w:i/>
          <w:sz w:val="24"/>
          <w:szCs w:val="24"/>
        </w:rPr>
        <w:t xml:space="preserve">Результат предоставления </w:t>
      </w:r>
      <w:r w:rsidR="00C404E2" w:rsidRPr="007C635C">
        <w:rPr>
          <w:rFonts w:ascii="Times New Roman" w:hAnsi="Times New Roman" w:cs="Times New Roman"/>
          <w:b/>
          <w:i/>
          <w:sz w:val="24"/>
          <w:szCs w:val="24"/>
        </w:rPr>
        <w:t>Услуги</w:t>
      </w:r>
      <w:bookmarkEnd w:id="7"/>
    </w:p>
    <w:p w14:paraId="0402015A" w14:textId="77777777" w:rsidR="002B684A" w:rsidRPr="00292A9F" w:rsidRDefault="002B684A" w:rsidP="0082301D">
      <w:pPr>
        <w:pStyle w:val="ConsPlusNormal"/>
        <w:ind w:firstLine="709"/>
        <w:jc w:val="both"/>
        <w:rPr>
          <w:rFonts w:ascii="Times New Roman" w:hAnsi="Times New Roman" w:cs="Times New Roman"/>
          <w:sz w:val="24"/>
          <w:szCs w:val="24"/>
        </w:rPr>
      </w:pPr>
    </w:p>
    <w:p w14:paraId="5BFA8FB8" w14:textId="1D1655D5" w:rsidR="00A50C3F" w:rsidRPr="00292A9F" w:rsidRDefault="002B684A"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Результатом предоставления </w:t>
      </w:r>
      <w:r w:rsidR="00BB16FB" w:rsidRPr="00292A9F">
        <w:rPr>
          <w:rFonts w:ascii="Times New Roman" w:hAnsi="Times New Roman" w:cs="Times New Roman"/>
          <w:sz w:val="24"/>
          <w:szCs w:val="24"/>
        </w:rPr>
        <w:t xml:space="preserve">Услуги в случае отсутствия оснований для отказа </w:t>
      </w:r>
      <w:r w:rsidRPr="00292A9F">
        <w:rPr>
          <w:rFonts w:ascii="Times New Roman" w:hAnsi="Times New Roman" w:cs="Times New Roman"/>
          <w:sz w:val="24"/>
          <w:szCs w:val="24"/>
        </w:rPr>
        <w:t>явля</w:t>
      </w:r>
      <w:r w:rsidR="00E4716A" w:rsidRPr="00292A9F">
        <w:rPr>
          <w:rFonts w:ascii="Times New Roman" w:hAnsi="Times New Roman" w:cs="Times New Roman"/>
          <w:sz w:val="24"/>
          <w:szCs w:val="24"/>
        </w:rPr>
        <w:t>е</w:t>
      </w:r>
      <w:r w:rsidRPr="00292A9F">
        <w:rPr>
          <w:rFonts w:ascii="Times New Roman" w:hAnsi="Times New Roman" w:cs="Times New Roman"/>
          <w:sz w:val="24"/>
          <w:szCs w:val="24"/>
        </w:rPr>
        <w:t>тся</w:t>
      </w:r>
      <w:r w:rsidR="006A34F9" w:rsidRPr="00292A9F">
        <w:rPr>
          <w:rFonts w:ascii="Times New Roman" w:hAnsi="Times New Roman" w:cs="Times New Roman"/>
          <w:sz w:val="24"/>
          <w:szCs w:val="24"/>
        </w:rPr>
        <w:t>:</w:t>
      </w:r>
    </w:p>
    <w:p w14:paraId="3375F909" w14:textId="2C9F197F" w:rsidR="0089347B" w:rsidRPr="00292A9F" w:rsidRDefault="00DA635C" w:rsidP="0082301D">
      <w:pPr>
        <w:pStyle w:val="ConsPlusNormal"/>
        <w:numPr>
          <w:ilvl w:val="0"/>
          <w:numId w:val="25"/>
        </w:numPr>
        <w:ind w:left="0" w:firstLine="709"/>
        <w:jc w:val="both"/>
        <w:rPr>
          <w:rFonts w:ascii="Times New Roman" w:hAnsi="Times New Roman" w:cs="Times New Roman"/>
          <w:sz w:val="24"/>
          <w:szCs w:val="24"/>
          <w:lang w:eastAsia="ru-RU"/>
        </w:rPr>
      </w:pPr>
      <w:r w:rsidRPr="00292A9F">
        <w:rPr>
          <w:rFonts w:ascii="Times New Roman" w:hAnsi="Times New Roman" w:cs="Times New Roman"/>
          <w:sz w:val="24"/>
          <w:szCs w:val="24"/>
        </w:rPr>
        <w:t>С</w:t>
      </w:r>
      <w:r w:rsidR="00234ECF" w:rsidRPr="00292A9F">
        <w:rPr>
          <w:rFonts w:ascii="Times New Roman" w:hAnsi="Times New Roman" w:cs="Times New Roman"/>
          <w:sz w:val="24"/>
          <w:szCs w:val="24"/>
        </w:rPr>
        <w:t>ведени</w:t>
      </w:r>
      <w:r w:rsidRPr="00292A9F">
        <w:rPr>
          <w:rFonts w:ascii="Times New Roman" w:hAnsi="Times New Roman" w:cs="Times New Roman"/>
          <w:sz w:val="24"/>
          <w:szCs w:val="24"/>
        </w:rPr>
        <w:t>я</w:t>
      </w:r>
      <w:r w:rsidR="00234ECF" w:rsidRPr="00292A9F">
        <w:rPr>
          <w:rFonts w:ascii="Times New Roman" w:hAnsi="Times New Roman" w:cs="Times New Roman"/>
          <w:sz w:val="24"/>
          <w:szCs w:val="24"/>
        </w:rPr>
        <w:t xml:space="preserve"> о </w:t>
      </w:r>
      <w:r w:rsidR="00234ECF" w:rsidRPr="00292A9F">
        <w:rPr>
          <w:rFonts w:ascii="Times New Roman" w:hAnsi="Times New Roman" w:cs="Times New Roman"/>
          <w:sz w:val="24"/>
          <w:szCs w:val="24"/>
          <w:lang w:eastAsia="ru-RU"/>
        </w:rPr>
        <w:t>технических условиях</w:t>
      </w:r>
      <w:r w:rsidR="00EA6BC5" w:rsidRPr="00292A9F">
        <w:rPr>
          <w:rFonts w:ascii="Times New Roman" w:hAnsi="Times New Roman" w:cs="Times New Roman"/>
          <w:sz w:val="24"/>
          <w:szCs w:val="24"/>
          <w:lang w:eastAsia="ru-RU"/>
        </w:rPr>
        <w:t xml:space="preserve"> на подключение объекта капитального стр</w:t>
      </w:r>
      <w:r w:rsidR="0089347B" w:rsidRPr="00292A9F">
        <w:rPr>
          <w:rFonts w:ascii="Times New Roman" w:hAnsi="Times New Roman" w:cs="Times New Roman"/>
          <w:sz w:val="24"/>
          <w:szCs w:val="24"/>
          <w:lang w:eastAsia="ru-RU"/>
        </w:rPr>
        <w:t xml:space="preserve">оительства к сетям </w:t>
      </w:r>
      <w:r w:rsidR="00BD1440" w:rsidRPr="00292A9F">
        <w:rPr>
          <w:rFonts w:ascii="Times New Roman" w:hAnsi="Times New Roman" w:cs="Times New Roman"/>
          <w:sz w:val="24"/>
          <w:szCs w:val="24"/>
          <w:lang w:eastAsia="ru-RU"/>
        </w:rPr>
        <w:t>теплоснабжения, холодного и горячего водоснабжения и водоотведения</w:t>
      </w:r>
      <w:r w:rsidR="00BB16FB" w:rsidRPr="00292A9F">
        <w:rPr>
          <w:rFonts w:ascii="Times New Roman" w:hAnsi="Times New Roman" w:cs="Times New Roman"/>
          <w:sz w:val="24"/>
          <w:szCs w:val="24"/>
          <w:lang w:eastAsia="ru-RU"/>
        </w:rPr>
        <w:t>,</w:t>
      </w:r>
      <w:r w:rsidR="005D7AE5" w:rsidRPr="00292A9F">
        <w:rPr>
          <w:rFonts w:ascii="Times New Roman" w:hAnsi="Times New Roman" w:cs="Times New Roman"/>
          <w:sz w:val="24"/>
          <w:szCs w:val="24"/>
          <w:lang w:eastAsia="ru-RU"/>
        </w:rPr>
        <w:t xml:space="preserve"> электроснабжения, газоснабжения</w:t>
      </w:r>
      <w:r w:rsidR="0089347B" w:rsidRPr="00292A9F">
        <w:rPr>
          <w:rFonts w:ascii="Times New Roman" w:hAnsi="Times New Roman" w:cs="Times New Roman"/>
          <w:sz w:val="24"/>
          <w:szCs w:val="24"/>
          <w:lang w:eastAsia="ru-RU"/>
        </w:rPr>
        <w:t>;</w:t>
      </w:r>
      <w:r w:rsidR="00EA6BC5" w:rsidRPr="00292A9F">
        <w:rPr>
          <w:rFonts w:ascii="Times New Roman" w:hAnsi="Times New Roman" w:cs="Times New Roman"/>
          <w:sz w:val="24"/>
          <w:szCs w:val="24"/>
          <w:lang w:eastAsia="ru-RU"/>
        </w:rPr>
        <w:t xml:space="preserve"> </w:t>
      </w:r>
    </w:p>
    <w:p w14:paraId="6B7C9777" w14:textId="6EA1F939" w:rsidR="005E0F37" w:rsidRPr="00292A9F" w:rsidRDefault="00040202" w:rsidP="0082301D">
      <w:pPr>
        <w:pStyle w:val="ConsPlusNormal"/>
        <w:numPr>
          <w:ilvl w:val="0"/>
          <w:numId w:val="25"/>
        </w:numPr>
        <w:ind w:left="0" w:firstLine="709"/>
        <w:jc w:val="both"/>
        <w:rPr>
          <w:rFonts w:ascii="Times New Roman" w:hAnsi="Times New Roman" w:cs="Times New Roman"/>
          <w:sz w:val="24"/>
          <w:szCs w:val="24"/>
        </w:rPr>
      </w:pPr>
      <w:r w:rsidRPr="00292A9F">
        <w:rPr>
          <w:rFonts w:ascii="Times New Roman" w:hAnsi="Times New Roman" w:cs="Times New Roman"/>
          <w:sz w:val="24"/>
          <w:szCs w:val="24"/>
          <w:lang w:eastAsia="ru-RU"/>
        </w:rPr>
        <w:t>Справка о</w:t>
      </w:r>
      <w:r w:rsidR="0089347B" w:rsidRPr="00292A9F">
        <w:rPr>
          <w:rFonts w:ascii="Times New Roman" w:hAnsi="Times New Roman" w:cs="Times New Roman"/>
          <w:sz w:val="24"/>
          <w:szCs w:val="24"/>
          <w:lang w:eastAsia="ru-RU"/>
        </w:rPr>
        <w:t xml:space="preserve"> </w:t>
      </w:r>
      <w:r w:rsidR="004B235E" w:rsidRPr="00292A9F">
        <w:rPr>
          <w:rFonts w:ascii="Times New Roman" w:hAnsi="Times New Roman" w:cs="Times New Roman"/>
          <w:sz w:val="24"/>
          <w:szCs w:val="24"/>
          <w:lang w:eastAsia="ru-RU"/>
        </w:rPr>
        <w:t>собственник</w:t>
      </w:r>
      <w:r w:rsidRPr="00292A9F">
        <w:rPr>
          <w:rFonts w:ascii="Times New Roman" w:hAnsi="Times New Roman" w:cs="Times New Roman"/>
          <w:sz w:val="24"/>
          <w:szCs w:val="24"/>
          <w:lang w:eastAsia="ru-RU"/>
        </w:rPr>
        <w:t>ах</w:t>
      </w:r>
      <w:r w:rsidR="004B235E" w:rsidRPr="00292A9F">
        <w:rPr>
          <w:rFonts w:ascii="Times New Roman" w:hAnsi="Times New Roman" w:cs="Times New Roman"/>
          <w:sz w:val="24"/>
          <w:szCs w:val="24"/>
          <w:lang w:eastAsia="ru-RU"/>
        </w:rPr>
        <w:t xml:space="preserve"> инженерных сетей на земельном участке Заявителя, </w:t>
      </w:r>
      <w:r w:rsidR="006E089C" w:rsidRPr="00292A9F">
        <w:rPr>
          <w:rFonts w:ascii="Times New Roman" w:hAnsi="Times New Roman" w:cs="Times New Roman"/>
          <w:sz w:val="24"/>
          <w:szCs w:val="24"/>
          <w:lang w:eastAsia="ru-RU"/>
        </w:rPr>
        <w:t xml:space="preserve">о </w:t>
      </w:r>
      <w:r w:rsidR="0089347B" w:rsidRPr="00292A9F">
        <w:rPr>
          <w:rFonts w:ascii="Times New Roman" w:hAnsi="Times New Roman" w:cs="Times New Roman"/>
          <w:sz w:val="24"/>
          <w:szCs w:val="24"/>
          <w:lang w:eastAsia="ru-RU"/>
        </w:rPr>
        <w:t>ресурсоснабж</w:t>
      </w:r>
      <w:r w:rsidR="00BD1440" w:rsidRPr="00292A9F">
        <w:rPr>
          <w:rFonts w:ascii="Times New Roman" w:hAnsi="Times New Roman" w:cs="Times New Roman"/>
          <w:sz w:val="24"/>
          <w:szCs w:val="24"/>
          <w:lang w:eastAsia="ru-RU"/>
        </w:rPr>
        <w:t>ающих организаци</w:t>
      </w:r>
      <w:r w:rsidR="005D7AE5" w:rsidRPr="00292A9F">
        <w:rPr>
          <w:rFonts w:ascii="Times New Roman" w:hAnsi="Times New Roman" w:cs="Times New Roman"/>
          <w:sz w:val="24"/>
          <w:szCs w:val="24"/>
          <w:lang w:eastAsia="ru-RU"/>
        </w:rPr>
        <w:t>ях</w:t>
      </w:r>
      <w:r w:rsidR="00BD1440" w:rsidRPr="00292A9F">
        <w:rPr>
          <w:rFonts w:ascii="Times New Roman" w:hAnsi="Times New Roman" w:cs="Times New Roman"/>
          <w:sz w:val="24"/>
          <w:szCs w:val="24"/>
          <w:lang w:eastAsia="ru-RU"/>
        </w:rPr>
        <w:t>, с котор</w:t>
      </w:r>
      <w:r w:rsidR="004B235E" w:rsidRPr="00292A9F">
        <w:rPr>
          <w:rFonts w:ascii="Times New Roman" w:hAnsi="Times New Roman" w:cs="Times New Roman"/>
          <w:sz w:val="24"/>
          <w:szCs w:val="24"/>
          <w:lang w:eastAsia="ru-RU"/>
        </w:rPr>
        <w:t>ыми</w:t>
      </w:r>
      <w:r w:rsidR="00BD1440" w:rsidRPr="00292A9F">
        <w:rPr>
          <w:rFonts w:ascii="Times New Roman" w:hAnsi="Times New Roman" w:cs="Times New Roman"/>
          <w:sz w:val="24"/>
          <w:szCs w:val="24"/>
          <w:lang w:eastAsia="ru-RU"/>
        </w:rPr>
        <w:t xml:space="preserve"> Заявитель </w:t>
      </w:r>
      <w:r w:rsidR="0089347B" w:rsidRPr="00292A9F">
        <w:rPr>
          <w:rFonts w:ascii="Times New Roman" w:hAnsi="Times New Roman" w:cs="Times New Roman"/>
          <w:sz w:val="24"/>
          <w:szCs w:val="24"/>
          <w:lang w:eastAsia="ru-RU"/>
        </w:rPr>
        <w:t>может</w:t>
      </w:r>
      <w:r w:rsidR="00BD1440" w:rsidRPr="00292A9F">
        <w:rPr>
          <w:rFonts w:ascii="Times New Roman" w:hAnsi="Times New Roman" w:cs="Times New Roman"/>
          <w:sz w:val="24"/>
          <w:szCs w:val="24"/>
          <w:lang w:eastAsia="ru-RU"/>
        </w:rPr>
        <w:t xml:space="preserve"> заключить договоры технологического присоединения </w:t>
      </w:r>
      <w:r w:rsidR="004B235E" w:rsidRPr="00292A9F">
        <w:rPr>
          <w:rFonts w:ascii="Times New Roman" w:hAnsi="Times New Roman" w:cs="Times New Roman"/>
          <w:sz w:val="24"/>
          <w:szCs w:val="24"/>
          <w:lang w:eastAsia="ru-RU"/>
        </w:rPr>
        <w:t xml:space="preserve">(с указанием </w:t>
      </w:r>
      <w:r w:rsidR="00DA635C" w:rsidRPr="00292A9F">
        <w:rPr>
          <w:rFonts w:ascii="Times New Roman" w:hAnsi="Times New Roman" w:cs="Times New Roman"/>
          <w:sz w:val="24"/>
          <w:szCs w:val="24"/>
          <w:lang w:eastAsia="ru-RU"/>
        </w:rPr>
        <w:t xml:space="preserve">их </w:t>
      </w:r>
      <w:r w:rsidR="004B235E" w:rsidRPr="00292A9F">
        <w:rPr>
          <w:rFonts w:ascii="Times New Roman" w:hAnsi="Times New Roman" w:cs="Times New Roman"/>
          <w:sz w:val="24"/>
          <w:szCs w:val="24"/>
          <w:lang w:eastAsia="ru-RU"/>
        </w:rPr>
        <w:t>наименования и адреса)</w:t>
      </w:r>
      <w:r w:rsidR="00731B89" w:rsidRPr="00292A9F">
        <w:rPr>
          <w:rFonts w:ascii="Times New Roman" w:hAnsi="Times New Roman" w:cs="Times New Roman"/>
          <w:sz w:val="24"/>
          <w:szCs w:val="24"/>
          <w:lang w:eastAsia="ru-RU"/>
        </w:rPr>
        <w:t>, оформленная</w:t>
      </w:r>
      <w:r w:rsidRPr="00292A9F">
        <w:rPr>
          <w:rFonts w:ascii="Times New Roman" w:hAnsi="Times New Roman" w:cs="Times New Roman"/>
          <w:sz w:val="24"/>
          <w:szCs w:val="24"/>
        </w:rPr>
        <w:t xml:space="preserve"> на официальном бланке </w:t>
      </w:r>
      <w:r w:rsidR="00731B89" w:rsidRPr="00292A9F">
        <w:rPr>
          <w:rFonts w:ascii="Times New Roman" w:hAnsi="Times New Roman" w:cs="Times New Roman"/>
          <w:sz w:val="24"/>
          <w:szCs w:val="24"/>
        </w:rPr>
        <w:t>Администрации, подписанная уполномоченным должностным лицом Администрации и заверенная печатью</w:t>
      </w:r>
      <w:r w:rsidR="0089347B" w:rsidRPr="00292A9F">
        <w:rPr>
          <w:rFonts w:ascii="Times New Roman" w:hAnsi="Times New Roman" w:cs="Times New Roman"/>
          <w:sz w:val="24"/>
          <w:szCs w:val="24"/>
          <w:lang w:eastAsia="ru-RU"/>
        </w:rPr>
        <w:t>;</w:t>
      </w:r>
    </w:p>
    <w:p w14:paraId="51234D66" w14:textId="3F195AB9" w:rsidR="007029F6" w:rsidRPr="00292A9F" w:rsidRDefault="005D5DA3"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В случае отказа</w:t>
      </w:r>
      <w:r w:rsidR="005E0F37" w:rsidRPr="00292A9F">
        <w:rPr>
          <w:rFonts w:ascii="Times New Roman" w:hAnsi="Times New Roman" w:cs="Times New Roman"/>
          <w:sz w:val="24"/>
          <w:szCs w:val="24"/>
        </w:rPr>
        <w:t xml:space="preserve"> в предоставлении услуги</w:t>
      </w:r>
      <w:r w:rsidRPr="00292A9F">
        <w:rPr>
          <w:rFonts w:ascii="Times New Roman" w:hAnsi="Times New Roman" w:cs="Times New Roman"/>
          <w:sz w:val="24"/>
          <w:szCs w:val="24"/>
        </w:rPr>
        <w:t xml:space="preserve"> оформляется р</w:t>
      </w:r>
      <w:r w:rsidR="0089347B" w:rsidRPr="00292A9F">
        <w:rPr>
          <w:rFonts w:ascii="Times New Roman" w:hAnsi="Times New Roman" w:cs="Times New Roman"/>
          <w:sz w:val="24"/>
          <w:szCs w:val="24"/>
        </w:rPr>
        <w:t>ешение об отказе в предоставлении Услуги</w:t>
      </w:r>
      <w:r w:rsidRPr="00292A9F">
        <w:rPr>
          <w:rFonts w:ascii="Times New Roman" w:hAnsi="Times New Roman" w:cs="Times New Roman"/>
          <w:sz w:val="24"/>
          <w:szCs w:val="24"/>
        </w:rPr>
        <w:t>, которое</w:t>
      </w:r>
      <w:r w:rsidR="0089347B" w:rsidRPr="00292A9F">
        <w:rPr>
          <w:rFonts w:ascii="Times New Roman" w:hAnsi="Times New Roman" w:cs="Times New Roman"/>
          <w:sz w:val="24"/>
          <w:szCs w:val="24"/>
        </w:rPr>
        <w:t xml:space="preserve"> подписывается уполномоченным должностным лицом МФЦ с указанием причин отказа и выдается Заявителю </w:t>
      </w:r>
      <w:r w:rsidRPr="00292A9F">
        <w:rPr>
          <w:rFonts w:ascii="Times New Roman" w:hAnsi="Times New Roman" w:cs="Times New Roman"/>
          <w:sz w:val="24"/>
          <w:szCs w:val="24"/>
        </w:rPr>
        <w:t>в зависимости от</w:t>
      </w:r>
      <w:r w:rsidR="0089347B" w:rsidRPr="00292A9F">
        <w:rPr>
          <w:rFonts w:ascii="Times New Roman" w:hAnsi="Times New Roman" w:cs="Times New Roman"/>
          <w:sz w:val="24"/>
          <w:szCs w:val="24"/>
        </w:rPr>
        <w:t xml:space="preserve"> </w:t>
      </w:r>
      <w:r w:rsidRPr="00292A9F">
        <w:rPr>
          <w:rFonts w:ascii="Times New Roman" w:hAnsi="Times New Roman" w:cs="Times New Roman"/>
          <w:sz w:val="24"/>
          <w:szCs w:val="24"/>
        </w:rPr>
        <w:t xml:space="preserve">способа </w:t>
      </w:r>
      <w:r w:rsidR="0089347B" w:rsidRPr="00292A9F">
        <w:rPr>
          <w:rFonts w:ascii="Times New Roman" w:hAnsi="Times New Roman" w:cs="Times New Roman"/>
          <w:sz w:val="24"/>
          <w:szCs w:val="24"/>
        </w:rPr>
        <w:t>подач</w:t>
      </w:r>
      <w:r w:rsidRPr="00292A9F">
        <w:rPr>
          <w:rFonts w:ascii="Times New Roman" w:hAnsi="Times New Roman" w:cs="Times New Roman"/>
          <w:sz w:val="24"/>
          <w:szCs w:val="24"/>
        </w:rPr>
        <w:t>и</w:t>
      </w:r>
      <w:r w:rsidR="0089347B" w:rsidRPr="00292A9F">
        <w:rPr>
          <w:rFonts w:ascii="Times New Roman" w:hAnsi="Times New Roman" w:cs="Times New Roman"/>
          <w:sz w:val="24"/>
          <w:szCs w:val="24"/>
        </w:rPr>
        <w:t xml:space="preserve"> Заявления.</w:t>
      </w:r>
    </w:p>
    <w:p w14:paraId="539BC6D5" w14:textId="77777777" w:rsidR="00BB16FB" w:rsidRPr="00292A9F" w:rsidRDefault="00BB16FB" w:rsidP="0082301D">
      <w:pPr>
        <w:pStyle w:val="ConsPlusNormal"/>
        <w:ind w:firstLine="709"/>
        <w:jc w:val="both"/>
        <w:rPr>
          <w:rFonts w:ascii="Times New Roman" w:hAnsi="Times New Roman" w:cs="Times New Roman"/>
          <w:sz w:val="24"/>
          <w:szCs w:val="24"/>
        </w:rPr>
      </w:pPr>
    </w:p>
    <w:p w14:paraId="525D325F" w14:textId="47DABA69" w:rsidR="002B684A" w:rsidRPr="007C635C" w:rsidRDefault="002B684A"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8" w:name="_Toc451866529"/>
      <w:r w:rsidRPr="007C635C">
        <w:rPr>
          <w:rFonts w:ascii="Times New Roman" w:hAnsi="Times New Roman" w:cs="Times New Roman"/>
          <w:b/>
          <w:i/>
          <w:sz w:val="24"/>
          <w:szCs w:val="24"/>
        </w:rPr>
        <w:t xml:space="preserve">Срок регистрации </w:t>
      </w:r>
      <w:r w:rsidR="00C404E2" w:rsidRPr="007C635C">
        <w:rPr>
          <w:rFonts w:ascii="Times New Roman" w:hAnsi="Times New Roman" w:cs="Times New Roman"/>
          <w:b/>
          <w:i/>
          <w:sz w:val="24"/>
          <w:szCs w:val="24"/>
        </w:rPr>
        <w:t>З</w:t>
      </w:r>
      <w:r w:rsidR="007F6D0D" w:rsidRPr="007C635C">
        <w:rPr>
          <w:rFonts w:ascii="Times New Roman" w:hAnsi="Times New Roman" w:cs="Times New Roman"/>
          <w:b/>
          <w:i/>
          <w:sz w:val="24"/>
          <w:szCs w:val="24"/>
        </w:rPr>
        <w:t>аявления</w:t>
      </w:r>
      <w:bookmarkEnd w:id="8"/>
    </w:p>
    <w:p w14:paraId="5C624B10" w14:textId="77777777" w:rsidR="002B684A" w:rsidRPr="00292A9F" w:rsidRDefault="002B684A" w:rsidP="0082301D">
      <w:pPr>
        <w:pStyle w:val="ConsPlusNormal"/>
        <w:ind w:firstLine="709"/>
        <w:jc w:val="both"/>
        <w:rPr>
          <w:rFonts w:ascii="Times New Roman" w:hAnsi="Times New Roman" w:cs="Times New Roman"/>
          <w:sz w:val="24"/>
          <w:szCs w:val="24"/>
        </w:rPr>
      </w:pPr>
    </w:p>
    <w:p w14:paraId="41E69BE0" w14:textId="220705D0" w:rsidR="001132E0" w:rsidRPr="00292A9F" w:rsidRDefault="00C404E2"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Заявление регистрируется в день его подачи </w:t>
      </w:r>
      <w:r w:rsidR="0089347B" w:rsidRPr="00292A9F">
        <w:rPr>
          <w:rFonts w:ascii="Times New Roman" w:hAnsi="Times New Roman" w:cs="Times New Roman"/>
          <w:sz w:val="24"/>
          <w:szCs w:val="24"/>
        </w:rPr>
        <w:t>в</w:t>
      </w:r>
      <w:r w:rsidRPr="00292A9F">
        <w:rPr>
          <w:rFonts w:ascii="Times New Roman" w:hAnsi="Times New Roman" w:cs="Times New Roman"/>
          <w:sz w:val="24"/>
          <w:szCs w:val="24"/>
        </w:rPr>
        <w:t xml:space="preserve"> МФЦ.</w:t>
      </w:r>
    </w:p>
    <w:p w14:paraId="002D9A5C" w14:textId="01770F5F" w:rsidR="001132E0" w:rsidRPr="00292A9F" w:rsidRDefault="00C404E2" w:rsidP="0082301D">
      <w:pPr>
        <w:pStyle w:val="ConsPlusNormal"/>
        <w:numPr>
          <w:ilvl w:val="1"/>
          <w:numId w:val="1"/>
        </w:numPr>
        <w:ind w:left="0" w:firstLine="709"/>
        <w:jc w:val="both"/>
        <w:rPr>
          <w:rFonts w:ascii="Times New Roman" w:hAnsi="Times New Roman" w:cs="Times New Roman"/>
          <w:strike/>
          <w:sz w:val="24"/>
          <w:szCs w:val="24"/>
        </w:rPr>
      </w:pPr>
      <w:r w:rsidRPr="00292A9F">
        <w:rPr>
          <w:rFonts w:ascii="Times New Roman" w:hAnsi="Times New Roman" w:cs="Times New Roman"/>
          <w:sz w:val="24"/>
          <w:szCs w:val="24"/>
        </w:rPr>
        <w:lastRenderedPageBreak/>
        <w:t xml:space="preserve">Заявление, поданное через порталы </w:t>
      </w:r>
      <w:r w:rsidRPr="00292A9F">
        <w:rPr>
          <w:rFonts w:ascii="Times New Roman" w:hAnsi="Times New Roman" w:cs="Times New Roman"/>
          <w:sz w:val="24"/>
          <w:szCs w:val="24"/>
          <w:lang w:val="en-US"/>
        </w:rPr>
        <w:t>us</w:t>
      </w:r>
      <w:r w:rsidR="00437C86" w:rsidRPr="00292A9F">
        <w:rPr>
          <w:rFonts w:ascii="Times New Roman" w:hAnsi="Times New Roman" w:cs="Times New Roman"/>
          <w:sz w:val="24"/>
          <w:szCs w:val="24"/>
          <w:lang w:val="en-US"/>
        </w:rPr>
        <w:t>l</w:t>
      </w:r>
      <w:r w:rsidRPr="00292A9F">
        <w:rPr>
          <w:rFonts w:ascii="Times New Roman" w:hAnsi="Times New Roman" w:cs="Times New Roman"/>
          <w:sz w:val="24"/>
          <w:szCs w:val="24"/>
          <w:lang w:val="en-US"/>
        </w:rPr>
        <w:t>ugi</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mosreg</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ru</w:t>
      </w:r>
      <w:r w:rsidRPr="00292A9F">
        <w:rPr>
          <w:rFonts w:ascii="Times New Roman" w:hAnsi="Times New Roman" w:cs="Times New Roman"/>
          <w:sz w:val="24"/>
          <w:szCs w:val="24"/>
        </w:rPr>
        <w:t xml:space="preserve"> регистрируется в день направления, в случае подачи Заявления до 16:00. При подаче Заявления после 16:00</w:t>
      </w:r>
      <w:r w:rsidR="00841BDD" w:rsidRPr="00292A9F">
        <w:rPr>
          <w:rFonts w:ascii="Times New Roman" w:hAnsi="Times New Roman" w:cs="Times New Roman"/>
          <w:sz w:val="24"/>
          <w:szCs w:val="24"/>
        </w:rPr>
        <w:t>, регистрация осуществляется не позднее 1 рабочего дня, следующего за днем подачи такого заявления.</w:t>
      </w:r>
      <w:r w:rsidR="009F2B80" w:rsidRPr="00292A9F">
        <w:rPr>
          <w:rFonts w:ascii="Times New Roman" w:hAnsi="Times New Roman" w:cs="Times New Roman"/>
          <w:strike/>
          <w:sz w:val="24"/>
          <w:szCs w:val="24"/>
        </w:rPr>
        <w:t xml:space="preserve"> </w:t>
      </w:r>
    </w:p>
    <w:p w14:paraId="7FCF48D1" w14:textId="77777777" w:rsidR="00E70BE5" w:rsidRPr="00292A9F" w:rsidRDefault="00E70BE5" w:rsidP="0082301D">
      <w:pPr>
        <w:pStyle w:val="ConsPlusNormal"/>
        <w:ind w:firstLine="709"/>
        <w:jc w:val="both"/>
        <w:rPr>
          <w:rFonts w:ascii="Times New Roman" w:hAnsi="Times New Roman" w:cs="Times New Roman"/>
          <w:sz w:val="24"/>
          <w:szCs w:val="24"/>
        </w:rPr>
      </w:pPr>
    </w:p>
    <w:p w14:paraId="70875BF0" w14:textId="71BBDAFF" w:rsidR="002B684A" w:rsidRPr="007C635C" w:rsidRDefault="002B684A"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9" w:name="_Toc451866530"/>
      <w:r w:rsidRPr="007C635C">
        <w:rPr>
          <w:rFonts w:ascii="Times New Roman" w:hAnsi="Times New Roman" w:cs="Times New Roman"/>
          <w:b/>
          <w:i/>
          <w:sz w:val="24"/>
          <w:szCs w:val="24"/>
        </w:rPr>
        <w:t xml:space="preserve">Срок предоставления </w:t>
      </w:r>
      <w:r w:rsidR="00C404E2" w:rsidRPr="007C635C">
        <w:rPr>
          <w:rFonts w:ascii="Times New Roman" w:hAnsi="Times New Roman" w:cs="Times New Roman"/>
          <w:b/>
          <w:i/>
          <w:sz w:val="24"/>
          <w:szCs w:val="24"/>
        </w:rPr>
        <w:t>Услуги</w:t>
      </w:r>
      <w:bookmarkEnd w:id="9"/>
    </w:p>
    <w:p w14:paraId="13DEFFF3" w14:textId="77777777" w:rsidR="002B684A" w:rsidRPr="00292A9F" w:rsidRDefault="002B684A" w:rsidP="0082301D">
      <w:pPr>
        <w:pStyle w:val="ConsPlusNormal"/>
        <w:ind w:firstLine="709"/>
        <w:jc w:val="both"/>
        <w:rPr>
          <w:rFonts w:ascii="Times New Roman" w:hAnsi="Times New Roman" w:cs="Times New Roman"/>
          <w:sz w:val="24"/>
          <w:szCs w:val="24"/>
        </w:rPr>
      </w:pPr>
    </w:p>
    <w:p w14:paraId="6D0DD595" w14:textId="306DDF2C" w:rsidR="006F5B38" w:rsidRDefault="006F5B38"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Срок предоставления </w:t>
      </w:r>
      <w:r w:rsidR="00C404E2" w:rsidRPr="00292A9F">
        <w:rPr>
          <w:rFonts w:ascii="Times New Roman" w:hAnsi="Times New Roman" w:cs="Times New Roman"/>
          <w:sz w:val="24"/>
          <w:szCs w:val="24"/>
        </w:rPr>
        <w:t>Услуги составляет</w:t>
      </w:r>
      <w:r w:rsidRPr="00292A9F">
        <w:rPr>
          <w:rFonts w:ascii="Times New Roman" w:hAnsi="Times New Roman" w:cs="Times New Roman"/>
          <w:sz w:val="24"/>
          <w:szCs w:val="24"/>
        </w:rPr>
        <w:t xml:space="preserve"> не</w:t>
      </w:r>
      <w:r w:rsidR="00FC5205" w:rsidRPr="00292A9F">
        <w:rPr>
          <w:rFonts w:ascii="Times New Roman" w:hAnsi="Times New Roman" w:cs="Times New Roman"/>
          <w:sz w:val="24"/>
          <w:szCs w:val="24"/>
        </w:rPr>
        <w:t xml:space="preserve"> более</w:t>
      </w:r>
      <w:r w:rsidRPr="00292A9F">
        <w:rPr>
          <w:rFonts w:ascii="Times New Roman" w:hAnsi="Times New Roman" w:cs="Times New Roman"/>
          <w:sz w:val="24"/>
          <w:szCs w:val="24"/>
        </w:rPr>
        <w:t xml:space="preserve"> </w:t>
      </w:r>
      <w:r w:rsidR="0089347B" w:rsidRPr="00292A9F">
        <w:rPr>
          <w:rFonts w:ascii="Times New Roman" w:hAnsi="Times New Roman" w:cs="Times New Roman"/>
          <w:sz w:val="24"/>
          <w:szCs w:val="24"/>
        </w:rPr>
        <w:t>20</w:t>
      </w:r>
      <w:r w:rsidR="00925304" w:rsidRPr="00292A9F">
        <w:rPr>
          <w:rFonts w:ascii="Times New Roman" w:hAnsi="Times New Roman" w:cs="Times New Roman"/>
          <w:sz w:val="24"/>
          <w:szCs w:val="24"/>
        </w:rPr>
        <w:t xml:space="preserve"> </w:t>
      </w:r>
      <w:r w:rsidR="00234ECF" w:rsidRPr="00292A9F">
        <w:rPr>
          <w:rFonts w:ascii="Times New Roman" w:hAnsi="Times New Roman" w:cs="Times New Roman"/>
          <w:sz w:val="24"/>
          <w:szCs w:val="24"/>
        </w:rPr>
        <w:t>календарных</w:t>
      </w:r>
      <w:r w:rsidR="00FC5205" w:rsidRPr="00292A9F">
        <w:rPr>
          <w:rFonts w:ascii="Times New Roman" w:hAnsi="Times New Roman" w:cs="Times New Roman"/>
          <w:sz w:val="24"/>
          <w:szCs w:val="24"/>
        </w:rPr>
        <w:t xml:space="preserve"> дней</w:t>
      </w:r>
      <w:r w:rsidRPr="00292A9F">
        <w:rPr>
          <w:rFonts w:ascii="Times New Roman" w:hAnsi="Times New Roman" w:cs="Times New Roman"/>
          <w:sz w:val="24"/>
          <w:szCs w:val="24"/>
        </w:rPr>
        <w:t xml:space="preserve"> с даты </w:t>
      </w:r>
      <w:r w:rsidR="00C404E2" w:rsidRPr="00292A9F">
        <w:rPr>
          <w:rFonts w:ascii="Times New Roman" w:hAnsi="Times New Roman" w:cs="Times New Roman"/>
          <w:sz w:val="24"/>
          <w:szCs w:val="24"/>
        </w:rPr>
        <w:t>регистрации Заявления</w:t>
      </w:r>
      <w:r w:rsidR="00C177BE">
        <w:rPr>
          <w:rFonts w:ascii="Times New Roman" w:hAnsi="Times New Roman" w:cs="Times New Roman"/>
          <w:sz w:val="24"/>
          <w:szCs w:val="24"/>
        </w:rPr>
        <w:t xml:space="preserve"> в Администрации</w:t>
      </w:r>
      <w:r w:rsidRPr="00292A9F">
        <w:rPr>
          <w:rFonts w:ascii="Times New Roman" w:hAnsi="Times New Roman" w:cs="Times New Roman"/>
          <w:sz w:val="24"/>
          <w:szCs w:val="24"/>
        </w:rPr>
        <w:t>.</w:t>
      </w:r>
    </w:p>
    <w:p w14:paraId="481E3D0C" w14:textId="77777777" w:rsidR="00C177BE" w:rsidRPr="002E3F78" w:rsidRDefault="00C177BE" w:rsidP="0082301D">
      <w:pPr>
        <w:pStyle w:val="114"/>
        <w:numPr>
          <w:ilvl w:val="1"/>
          <w:numId w:val="1"/>
        </w:numPr>
        <w:spacing w:line="240" w:lineRule="auto"/>
        <w:ind w:left="0" w:firstLine="709"/>
        <w:rPr>
          <w:sz w:val="24"/>
          <w:szCs w:val="24"/>
        </w:rPr>
      </w:pPr>
      <w:r w:rsidRPr="002E3F78">
        <w:rPr>
          <w:sz w:val="24"/>
          <w:szCs w:val="24"/>
        </w:rPr>
        <w:t>Срок предоставления Услуги, запрос на получение которой передан Заявителем через МФЦ, исчисляется со дня регистрации запроса на предоставление Услуги</w:t>
      </w:r>
      <w:r>
        <w:rPr>
          <w:sz w:val="24"/>
          <w:szCs w:val="24"/>
        </w:rPr>
        <w:t xml:space="preserve"> в</w:t>
      </w:r>
      <w:r w:rsidRPr="00F26AAC">
        <w:rPr>
          <w:sz w:val="24"/>
          <w:szCs w:val="24"/>
        </w:rPr>
        <w:t xml:space="preserve"> </w:t>
      </w:r>
      <w:r w:rsidRPr="00392D6F">
        <w:rPr>
          <w:sz w:val="24"/>
          <w:szCs w:val="24"/>
        </w:rPr>
        <w:t>Администраци</w:t>
      </w:r>
      <w:r>
        <w:rPr>
          <w:sz w:val="24"/>
          <w:szCs w:val="24"/>
        </w:rPr>
        <w:t>и</w:t>
      </w:r>
      <w:r w:rsidRPr="002E3F78">
        <w:rPr>
          <w:sz w:val="24"/>
          <w:szCs w:val="24"/>
        </w:rPr>
        <w:t>.</w:t>
      </w:r>
    </w:p>
    <w:p w14:paraId="4B18CCE0" w14:textId="77777777" w:rsidR="00C177BE" w:rsidRPr="002E3F78" w:rsidRDefault="00C177BE" w:rsidP="0082301D">
      <w:pPr>
        <w:pStyle w:val="114"/>
        <w:numPr>
          <w:ilvl w:val="1"/>
          <w:numId w:val="1"/>
        </w:numPr>
        <w:spacing w:line="240" w:lineRule="auto"/>
        <w:ind w:left="0" w:firstLine="709"/>
        <w:rPr>
          <w:sz w:val="24"/>
          <w:szCs w:val="24"/>
        </w:rPr>
      </w:pPr>
      <w:r w:rsidRPr="002E3F78">
        <w:rPr>
          <w:sz w:val="24"/>
          <w:szCs w:val="24"/>
        </w:rPr>
        <w:t>Срок приостановки предоставления Услуги не допускается.</w:t>
      </w:r>
    </w:p>
    <w:p w14:paraId="4BFAB11F" w14:textId="77777777" w:rsidR="00C177BE" w:rsidRPr="00292A9F" w:rsidRDefault="00C177BE" w:rsidP="0082301D">
      <w:pPr>
        <w:pStyle w:val="ConsPlusNormal"/>
        <w:ind w:firstLine="709"/>
        <w:jc w:val="both"/>
        <w:rPr>
          <w:rFonts w:ascii="Times New Roman" w:hAnsi="Times New Roman" w:cs="Times New Roman"/>
          <w:sz w:val="24"/>
          <w:szCs w:val="24"/>
        </w:rPr>
      </w:pPr>
    </w:p>
    <w:p w14:paraId="746633FE" w14:textId="77777777" w:rsidR="00047855" w:rsidRPr="00292A9F" w:rsidRDefault="00047855" w:rsidP="0082301D">
      <w:pPr>
        <w:pStyle w:val="ConsPlusNormal"/>
        <w:ind w:firstLine="709"/>
        <w:jc w:val="both"/>
        <w:rPr>
          <w:rFonts w:ascii="Times New Roman" w:hAnsi="Times New Roman" w:cs="Times New Roman"/>
          <w:sz w:val="24"/>
          <w:szCs w:val="24"/>
        </w:rPr>
      </w:pPr>
    </w:p>
    <w:p w14:paraId="726DFD09" w14:textId="2E76F4FB" w:rsidR="00667335" w:rsidRPr="007C635C" w:rsidRDefault="00667335"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0" w:name="_Toc451866531"/>
      <w:r w:rsidRPr="007C635C">
        <w:rPr>
          <w:rFonts w:ascii="Times New Roman" w:hAnsi="Times New Roman" w:cs="Times New Roman"/>
          <w:b/>
          <w:i/>
          <w:sz w:val="24"/>
          <w:szCs w:val="24"/>
        </w:rPr>
        <w:t xml:space="preserve">Правовые основания предоставления </w:t>
      </w:r>
      <w:r w:rsidR="004F5E73" w:rsidRPr="007C635C">
        <w:rPr>
          <w:rFonts w:ascii="Times New Roman" w:hAnsi="Times New Roman" w:cs="Times New Roman"/>
          <w:b/>
          <w:i/>
          <w:sz w:val="24"/>
          <w:szCs w:val="24"/>
        </w:rPr>
        <w:t>Услуги</w:t>
      </w:r>
      <w:bookmarkEnd w:id="10"/>
    </w:p>
    <w:p w14:paraId="00913789" w14:textId="77777777" w:rsidR="00667335" w:rsidRPr="00292A9F" w:rsidRDefault="00667335" w:rsidP="0082301D">
      <w:pPr>
        <w:pStyle w:val="ConsPlusNormal"/>
        <w:ind w:firstLine="709"/>
        <w:jc w:val="both"/>
        <w:rPr>
          <w:rFonts w:ascii="Times New Roman" w:hAnsi="Times New Roman" w:cs="Times New Roman"/>
          <w:sz w:val="24"/>
          <w:szCs w:val="24"/>
        </w:rPr>
      </w:pPr>
    </w:p>
    <w:p w14:paraId="5AE47FFA" w14:textId="08CD4781" w:rsidR="00583328" w:rsidRPr="00292A9F" w:rsidRDefault="004F5E73"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Список </w:t>
      </w:r>
      <w:r w:rsidR="004422CB" w:rsidRPr="00292A9F">
        <w:rPr>
          <w:rFonts w:ascii="Times New Roman" w:hAnsi="Times New Roman" w:cs="Times New Roman"/>
          <w:sz w:val="24"/>
          <w:szCs w:val="24"/>
        </w:rPr>
        <w:t>нормативных актов</w:t>
      </w:r>
      <w:r w:rsidRPr="00292A9F">
        <w:rPr>
          <w:rFonts w:ascii="Times New Roman" w:hAnsi="Times New Roman" w:cs="Times New Roman"/>
          <w:sz w:val="24"/>
          <w:szCs w:val="24"/>
        </w:rPr>
        <w:t>, в соответствии с которыми осуществляется оказание Услуги</w:t>
      </w:r>
      <w:r w:rsidR="00D47F42" w:rsidRPr="00292A9F">
        <w:rPr>
          <w:rFonts w:ascii="Times New Roman" w:hAnsi="Times New Roman" w:cs="Times New Roman"/>
          <w:sz w:val="24"/>
          <w:szCs w:val="24"/>
        </w:rPr>
        <w:t>,</w:t>
      </w:r>
      <w:r w:rsidRPr="00292A9F">
        <w:rPr>
          <w:rFonts w:ascii="Times New Roman" w:hAnsi="Times New Roman" w:cs="Times New Roman"/>
          <w:sz w:val="24"/>
          <w:szCs w:val="24"/>
        </w:rPr>
        <w:t xml:space="preserve"> приведен в Приложении № </w:t>
      </w:r>
      <w:r w:rsidR="00C032F7">
        <w:rPr>
          <w:rFonts w:ascii="Times New Roman" w:hAnsi="Times New Roman" w:cs="Times New Roman"/>
          <w:sz w:val="24"/>
          <w:szCs w:val="24"/>
        </w:rPr>
        <w:t>6</w:t>
      </w:r>
      <w:r w:rsidRPr="00292A9F">
        <w:rPr>
          <w:rFonts w:ascii="Times New Roman" w:hAnsi="Times New Roman" w:cs="Times New Roman"/>
          <w:sz w:val="24"/>
          <w:szCs w:val="24"/>
        </w:rPr>
        <w:t xml:space="preserve"> к Регламенту.</w:t>
      </w:r>
    </w:p>
    <w:p w14:paraId="0B0E6FC4" w14:textId="77777777" w:rsidR="00583328" w:rsidRPr="00292A9F" w:rsidRDefault="00583328" w:rsidP="0082301D">
      <w:pPr>
        <w:pStyle w:val="ConsPlusNormal"/>
        <w:ind w:firstLine="709"/>
        <w:jc w:val="both"/>
        <w:rPr>
          <w:rFonts w:ascii="Times New Roman" w:hAnsi="Times New Roman" w:cs="Times New Roman"/>
          <w:sz w:val="24"/>
          <w:szCs w:val="24"/>
        </w:rPr>
      </w:pPr>
    </w:p>
    <w:p w14:paraId="6C9C3B5B" w14:textId="63EEA030" w:rsidR="000E6C84" w:rsidRPr="007C635C" w:rsidRDefault="00083D21"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1" w:name="_Toc451866532"/>
      <w:r w:rsidRPr="007C635C">
        <w:rPr>
          <w:rFonts w:ascii="Times New Roman" w:hAnsi="Times New Roman" w:cs="Times New Roman"/>
          <w:b/>
          <w:i/>
          <w:sz w:val="24"/>
          <w:szCs w:val="24"/>
        </w:rPr>
        <w:t xml:space="preserve">Исчерпывающий перечень документов, необходимых для предоставления </w:t>
      </w:r>
      <w:r w:rsidR="004F5E73" w:rsidRPr="007C635C">
        <w:rPr>
          <w:rFonts w:ascii="Times New Roman" w:hAnsi="Times New Roman" w:cs="Times New Roman"/>
          <w:b/>
          <w:i/>
          <w:sz w:val="24"/>
          <w:szCs w:val="24"/>
        </w:rPr>
        <w:t>Услуги</w:t>
      </w:r>
      <w:bookmarkEnd w:id="11"/>
    </w:p>
    <w:p w14:paraId="409DFB7C" w14:textId="77777777" w:rsidR="000E6C84" w:rsidRPr="00292A9F" w:rsidRDefault="000E6C84" w:rsidP="0082301D">
      <w:pPr>
        <w:pStyle w:val="ConsPlusNormal"/>
        <w:ind w:firstLine="709"/>
        <w:jc w:val="both"/>
        <w:rPr>
          <w:rFonts w:ascii="Times New Roman" w:hAnsi="Times New Roman" w:cs="Times New Roman"/>
          <w:sz w:val="24"/>
          <w:szCs w:val="24"/>
        </w:rPr>
      </w:pPr>
    </w:p>
    <w:p w14:paraId="07C58D68" w14:textId="4B5B0216" w:rsidR="000E6C84" w:rsidRPr="00292A9F" w:rsidRDefault="000E6C84"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При обращении за получением </w:t>
      </w:r>
      <w:r w:rsidR="004F5E73"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w:t>
      </w:r>
      <w:r w:rsidR="004F5E73" w:rsidRPr="00292A9F">
        <w:rPr>
          <w:rFonts w:ascii="Times New Roman" w:hAnsi="Times New Roman" w:cs="Times New Roman"/>
          <w:sz w:val="24"/>
          <w:szCs w:val="24"/>
        </w:rPr>
        <w:t>З</w:t>
      </w:r>
      <w:r w:rsidRPr="00292A9F">
        <w:rPr>
          <w:rFonts w:ascii="Times New Roman" w:hAnsi="Times New Roman" w:cs="Times New Roman"/>
          <w:sz w:val="24"/>
          <w:szCs w:val="24"/>
        </w:rPr>
        <w:t>аявитель представляет:</w:t>
      </w:r>
    </w:p>
    <w:p w14:paraId="40CE7B97" w14:textId="267BE2AB" w:rsidR="000E6C84" w:rsidRPr="00292A9F" w:rsidRDefault="00D112AE"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Заявление</w:t>
      </w:r>
      <w:r w:rsidR="005E0F37" w:rsidRPr="00292A9F">
        <w:rPr>
          <w:rFonts w:ascii="Times New Roman" w:hAnsi="Times New Roman" w:cs="Times New Roman"/>
          <w:sz w:val="24"/>
          <w:szCs w:val="24"/>
        </w:rPr>
        <w:t xml:space="preserve"> на предоставление Услуги</w:t>
      </w:r>
      <w:r w:rsidR="004F5E73" w:rsidRPr="00292A9F">
        <w:rPr>
          <w:rFonts w:ascii="Times New Roman" w:hAnsi="Times New Roman" w:cs="Times New Roman"/>
          <w:sz w:val="24"/>
          <w:szCs w:val="24"/>
        </w:rPr>
        <w:t xml:space="preserve"> (форма приведена в </w:t>
      </w:r>
      <w:r w:rsidR="00686C69" w:rsidRPr="00292A9F">
        <w:rPr>
          <w:rFonts w:ascii="Times New Roman" w:hAnsi="Times New Roman" w:cs="Times New Roman"/>
          <w:sz w:val="24"/>
          <w:szCs w:val="24"/>
        </w:rPr>
        <w:t>Приложени</w:t>
      </w:r>
      <w:r w:rsidR="004F5E73" w:rsidRPr="00292A9F">
        <w:rPr>
          <w:rFonts w:ascii="Times New Roman" w:hAnsi="Times New Roman" w:cs="Times New Roman"/>
          <w:sz w:val="24"/>
          <w:szCs w:val="24"/>
        </w:rPr>
        <w:t>и</w:t>
      </w:r>
      <w:r w:rsidR="00686C69" w:rsidRPr="00292A9F">
        <w:rPr>
          <w:rFonts w:ascii="Times New Roman" w:hAnsi="Times New Roman" w:cs="Times New Roman"/>
          <w:sz w:val="24"/>
          <w:szCs w:val="24"/>
        </w:rPr>
        <w:t xml:space="preserve"> № </w:t>
      </w:r>
      <w:r w:rsidR="00C032F7">
        <w:rPr>
          <w:rFonts w:ascii="Times New Roman" w:hAnsi="Times New Roman" w:cs="Times New Roman"/>
          <w:sz w:val="24"/>
          <w:szCs w:val="24"/>
        </w:rPr>
        <w:t>2</w:t>
      </w:r>
      <w:r w:rsidR="000D0234" w:rsidRPr="00292A9F">
        <w:rPr>
          <w:rFonts w:ascii="Times New Roman" w:hAnsi="Times New Roman" w:cs="Times New Roman"/>
          <w:sz w:val="24"/>
          <w:szCs w:val="24"/>
        </w:rPr>
        <w:t xml:space="preserve"> </w:t>
      </w:r>
      <w:r w:rsidR="00686C69" w:rsidRPr="00292A9F">
        <w:rPr>
          <w:rFonts w:ascii="Times New Roman" w:hAnsi="Times New Roman" w:cs="Times New Roman"/>
          <w:sz w:val="24"/>
          <w:szCs w:val="24"/>
        </w:rPr>
        <w:t xml:space="preserve">к </w:t>
      </w:r>
      <w:r w:rsidR="004F5E73" w:rsidRPr="00292A9F">
        <w:rPr>
          <w:rFonts w:ascii="Times New Roman" w:hAnsi="Times New Roman" w:cs="Times New Roman"/>
          <w:sz w:val="24"/>
          <w:szCs w:val="24"/>
        </w:rPr>
        <w:t>Р</w:t>
      </w:r>
      <w:r w:rsidR="00686C69" w:rsidRPr="00292A9F">
        <w:rPr>
          <w:rFonts w:ascii="Times New Roman" w:hAnsi="Times New Roman" w:cs="Times New Roman"/>
          <w:sz w:val="24"/>
          <w:szCs w:val="24"/>
        </w:rPr>
        <w:t>егламенту).</w:t>
      </w:r>
    </w:p>
    <w:p w14:paraId="4C681B28" w14:textId="612CF772" w:rsidR="00876F0A" w:rsidRPr="00292A9F" w:rsidRDefault="00B416A0"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Документы, удостоверяющие</w:t>
      </w:r>
      <w:r w:rsidR="00876F0A" w:rsidRPr="00292A9F">
        <w:rPr>
          <w:rFonts w:ascii="Times New Roman" w:hAnsi="Times New Roman" w:cs="Times New Roman"/>
          <w:sz w:val="24"/>
          <w:szCs w:val="24"/>
        </w:rPr>
        <w:t xml:space="preserve"> личность заявителя - физического лица</w:t>
      </w:r>
      <w:r w:rsidRPr="00292A9F">
        <w:rPr>
          <w:rFonts w:ascii="Times New Roman" w:hAnsi="Times New Roman" w:cs="Times New Roman"/>
          <w:sz w:val="24"/>
          <w:szCs w:val="24"/>
        </w:rPr>
        <w:t xml:space="preserve"> (предоставляются при личном обращении заявителя или представителя заявителя в МФЦ</w:t>
      </w:r>
      <w:r w:rsidR="00C34F98" w:rsidRPr="00292A9F">
        <w:rPr>
          <w:rFonts w:ascii="Times New Roman" w:hAnsi="Times New Roman" w:cs="Times New Roman"/>
          <w:sz w:val="24"/>
          <w:szCs w:val="24"/>
        </w:rPr>
        <w:t>, в том числе для снятия копий</w:t>
      </w:r>
      <w:r w:rsidRPr="00292A9F">
        <w:rPr>
          <w:rFonts w:ascii="Times New Roman" w:hAnsi="Times New Roman" w:cs="Times New Roman"/>
          <w:sz w:val="24"/>
          <w:szCs w:val="24"/>
        </w:rPr>
        <w:t>)</w:t>
      </w:r>
      <w:r w:rsidR="00A86E22" w:rsidRPr="00292A9F">
        <w:rPr>
          <w:rFonts w:ascii="Times New Roman" w:hAnsi="Times New Roman" w:cs="Times New Roman"/>
          <w:sz w:val="24"/>
          <w:szCs w:val="24"/>
        </w:rPr>
        <w:t>.</w:t>
      </w:r>
    </w:p>
    <w:p w14:paraId="273408B8" w14:textId="502B797C" w:rsidR="00772C67" w:rsidRPr="00292A9F" w:rsidRDefault="00772C67"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Копия приказа о назначении единоличного исполнительного органа (для юридических лиц)</w:t>
      </w:r>
      <w:r w:rsidR="00036211" w:rsidRPr="00292A9F">
        <w:rPr>
          <w:rFonts w:ascii="Times New Roman" w:hAnsi="Times New Roman" w:cs="Times New Roman"/>
          <w:sz w:val="24"/>
          <w:szCs w:val="24"/>
        </w:rPr>
        <w:t>.</w:t>
      </w:r>
    </w:p>
    <w:p w14:paraId="4EA08A34" w14:textId="0C9CA1F9" w:rsidR="00772C67" w:rsidRPr="00292A9F" w:rsidRDefault="0065735C"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Т</w:t>
      </w:r>
      <w:r w:rsidR="0089347B" w:rsidRPr="00292A9F">
        <w:rPr>
          <w:rFonts w:ascii="Times New Roman" w:hAnsi="Times New Roman" w:cs="Times New Roman"/>
          <w:sz w:val="24"/>
          <w:szCs w:val="24"/>
        </w:rPr>
        <w:t>опографическая карта участка в масштабе 1:500</w:t>
      </w:r>
      <w:r w:rsidR="005E5ACC" w:rsidRPr="00292A9F">
        <w:rPr>
          <w:rFonts w:ascii="Times New Roman" w:hAnsi="Times New Roman" w:cs="Times New Roman"/>
          <w:sz w:val="24"/>
          <w:szCs w:val="24"/>
        </w:rPr>
        <w:t xml:space="preserve"> со всеми существующими наземными и подземными коммуникациями и сооружениями</w:t>
      </w:r>
    </w:p>
    <w:p w14:paraId="13674FBE" w14:textId="6FFE9131" w:rsidR="00C7419E" w:rsidRPr="00292A9F" w:rsidRDefault="0065735C"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w:t>
      </w:r>
      <w:r w:rsidR="00BD1440" w:rsidRPr="00292A9F">
        <w:rPr>
          <w:rFonts w:ascii="Times New Roman" w:hAnsi="Times New Roman" w:cs="Times New Roman"/>
          <w:sz w:val="24"/>
          <w:szCs w:val="24"/>
        </w:rPr>
        <w:t>р</w:t>
      </w:r>
      <w:r w:rsidRPr="00292A9F">
        <w:rPr>
          <w:rFonts w:ascii="Times New Roman" w:hAnsi="Times New Roman" w:cs="Times New Roman"/>
          <w:sz w:val="24"/>
          <w:szCs w:val="24"/>
        </w:rPr>
        <w:t>авоустанавливающие документы на земельный участок и информация о находящихся на нем объект</w:t>
      </w:r>
      <w:r w:rsidR="00BC07E3" w:rsidRPr="00292A9F">
        <w:rPr>
          <w:rFonts w:ascii="Times New Roman" w:hAnsi="Times New Roman" w:cs="Times New Roman"/>
          <w:sz w:val="24"/>
          <w:szCs w:val="24"/>
        </w:rPr>
        <w:t>ах</w:t>
      </w:r>
      <w:r w:rsidRPr="00292A9F">
        <w:rPr>
          <w:rFonts w:ascii="Times New Roman" w:hAnsi="Times New Roman" w:cs="Times New Roman"/>
          <w:sz w:val="24"/>
          <w:szCs w:val="24"/>
        </w:rPr>
        <w:t>, права на который не зарегистрированы в ЕГРП.</w:t>
      </w:r>
    </w:p>
    <w:p w14:paraId="2CB412F3" w14:textId="606BDB82" w:rsidR="00036211" w:rsidRPr="00292A9F" w:rsidRDefault="00036211"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Параметры разрешенного строительства объектов капитального строительства, выданные Главным управлением архитектуры и градостроительства Московской области.</w:t>
      </w:r>
    </w:p>
    <w:p w14:paraId="4BF9BC68" w14:textId="77777777" w:rsidR="005E0F37" w:rsidRPr="00292A9F" w:rsidRDefault="005E0F37" w:rsidP="0082301D">
      <w:pPr>
        <w:pStyle w:val="ConsPlusNormal"/>
        <w:ind w:firstLine="709"/>
        <w:jc w:val="both"/>
        <w:rPr>
          <w:rFonts w:ascii="Times New Roman" w:hAnsi="Times New Roman" w:cs="Times New Roman"/>
          <w:sz w:val="24"/>
          <w:szCs w:val="24"/>
        </w:rPr>
      </w:pPr>
    </w:p>
    <w:p w14:paraId="7904FBFA" w14:textId="2615E8AC" w:rsidR="00A86E22" w:rsidRPr="00292A9F" w:rsidRDefault="00A86E22"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В случае обращения за оказанием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представителя Заявителя, </w:t>
      </w:r>
      <w:r w:rsidR="00772C67" w:rsidRPr="00292A9F">
        <w:rPr>
          <w:rFonts w:ascii="Times New Roman" w:hAnsi="Times New Roman" w:cs="Times New Roman"/>
          <w:sz w:val="24"/>
          <w:szCs w:val="24"/>
        </w:rPr>
        <w:t xml:space="preserve">(юридического или физического лица) </w:t>
      </w:r>
      <w:r w:rsidRPr="00292A9F">
        <w:rPr>
          <w:rFonts w:ascii="Times New Roman" w:hAnsi="Times New Roman" w:cs="Times New Roman"/>
          <w:sz w:val="24"/>
          <w:szCs w:val="24"/>
        </w:rPr>
        <w:t>дополнительно представляется документ, подтверждающий его полномочия, а также (при личном обращении) документ, удостоверяющий личность.</w:t>
      </w:r>
    </w:p>
    <w:p w14:paraId="4F43A9EB" w14:textId="71335915" w:rsidR="00A86E22" w:rsidRPr="00292A9F" w:rsidRDefault="00A86E22"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В качестве документа, подтверждающего полномочия на осуществление действия от имени заявителя, могут быть предоставлены:</w:t>
      </w:r>
    </w:p>
    <w:p w14:paraId="71DA7F33" w14:textId="2E8E4B31" w:rsidR="00A86E22" w:rsidRPr="00292A9F" w:rsidRDefault="00A86E22" w:rsidP="0082301D">
      <w:pPr>
        <w:pStyle w:val="ConsPlusNormal"/>
        <w:numPr>
          <w:ilvl w:val="0"/>
          <w:numId w:val="26"/>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оформленная в соответствии с законодательством Российской Федерации доверенность;</w:t>
      </w:r>
    </w:p>
    <w:p w14:paraId="3A2D2CD6" w14:textId="57C49661" w:rsidR="00092048" w:rsidRPr="00292A9F" w:rsidRDefault="00A86E22" w:rsidP="0082301D">
      <w:pPr>
        <w:pStyle w:val="ConsPlusNormal"/>
        <w:numPr>
          <w:ilvl w:val="0"/>
          <w:numId w:val="26"/>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w:t>
      </w:r>
      <w:r w:rsidR="00BC07E3" w:rsidRPr="00292A9F">
        <w:rPr>
          <w:rFonts w:ascii="Times New Roman" w:hAnsi="Times New Roman" w:cs="Times New Roman"/>
          <w:sz w:val="24"/>
          <w:szCs w:val="24"/>
        </w:rPr>
        <w:t>ени Заявителя без доверенности;</w:t>
      </w:r>
    </w:p>
    <w:p w14:paraId="2BC9DED5" w14:textId="77777777" w:rsidR="00BC07E3" w:rsidRPr="00292A9F" w:rsidRDefault="00BC07E3" w:rsidP="0082301D">
      <w:pPr>
        <w:pStyle w:val="ConsPlusNormal"/>
        <w:ind w:firstLine="709"/>
        <w:jc w:val="both"/>
        <w:rPr>
          <w:rFonts w:ascii="Times New Roman" w:hAnsi="Times New Roman" w:cs="Times New Roman"/>
          <w:sz w:val="24"/>
          <w:szCs w:val="24"/>
        </w:rPr>
      </w:pPr>
    </w:p>
    <w:p w14:paraId="01D0FF37" w14:textId="3C9218A3" w:rsidR="00F667CF" w:rsidRPr="007C635C" w:rsidRDefault="00F667CF" w:rsidP="0082301D">
      <w:pPr>
        <w:pStyle w:val="ab"/>
        <w:widowControl w:val="0"/>
        <w:numPr>
          <w:ilvl w:val="0"/>
          <w:numId w:val="1"/>
        </w:numPr>
        <w:tabs>
          <w:tab w:val="left" w:pos="1134"/>
          <w:tab w:val="left" w:pos="1276"/>
        </w:tabs>
        <w:autoSpaceDE w:val="0"/>
        <w:autoSpaceDN w:val="0"/>
        <w:adjustRightInd w:val="0"/>
        <w:spacing w:after="0" w:line="240" w:lineRule="auto"/>
        <w:ind w:left="0" w:firstLine="709"/>
        <w:jc w:val="center"/>
        <w:outlineLvl w:val="1"/>
        <w:rPr>
          <w:rFonts w:ascii="Times New Roman" w:hAnsi="Times New Roman" w:cs="Times New Roman"/>
          <w:b/>
          <w:i/>
          <w:sz w:val="24"/>
          <w:szCs w:val="24"/>
        </w:rPr>
      </w:pPr>
      <w:bookmarkStart w:id="12" w:name="_Toc451866533"/>
      <w:r w:rsidRPr="007C635C">
        <w:rPr>
          <w:rFonts w:ascii="Times New Roman" w:eastAsia="Times New Roman" w:hAnsi="Times New Roman" w:cs="Times New Roman"/>
          <w:b/>
          <w:i/>
          <w:sz w:val="24"/>
          <w:szCs w:val="24"/>
          <w:lang w:eastAsia="ru-RU"/>
        </w:rPr>
        <w:t xml:space="preserve">Исчерпывающий перечень документов, необходимых для предоставления </w:t>
      </w:r>
      <w:r w:rsidR="00A86E22" w:rsidRPr="007C635C">
        <w:rPr>
          <w:rFonts w:ascii="Times New Roman" w:hAnsi="Times New Roman" w:cs="Times New Roman"/>
          <w:b/>
          <w:i/>
          <w:sz w:val="24"/>
          <w:szCs w:val="24"/>
        </w:rPr>
        <w:t>У</w:t>
      </w:r>
      <w:r w:rsidRPr="007C635C">
        <w:rPr>
          <w:rFonts w:ascii="Times New Roman" w:eastAsia="Times New Roman" w:hAnsi="Times New Roman" w:cs="Times New Roman"/>
          <w:b/>
          <w:i/>
          <w:sz w:val="24"/>
          <w:szCs w:val="24"/>
          <w:lang w:eastAsia="ru-RU"/>
        </w:rPr>
        <w:t xml:space="preserve">слуги, которые находятся в распоряжении </w:t>
      </w:r>
      <w:r w:rsidR="00A86E22" w:rsidRPr="007C635C">
        <w:rPr>
          <w:rFonts w:ascii="Times New Roman" w:eastAsia="Times New Roman" w:hAnsi="Times New Roman" w:cs="Times New Roman"/>
          <w:b/>
          <w:i/>
          <w:sz w:val="24"/>
          <w:szCs w:val="24"/>
          <w:lang w:eastAsia="ru-RU"/>
        </w:rPr>
        <w:t>Органов власти</w:t>
      </w:r>
      <w:bookmarkEnd w:id="12"/>
    </w:p>
    <w:p w14:paraId="2754B939" w14:textId="77777777" w:rsidR="007C635C" w:rsidRPr="007C635C" w:rsidRDefault="007C635C" w:rsidP="0082301D">
      <w:pPr>
        <w:pStyle w:val="ab"/>
        <w:widowControl w:val="0"/>
        <w:tabs>
          <w:tab w:val="left" w:pos="1134"/>
          <w:tab w:val="left" w:pos="1276"/>
        </w:tabs>
        <w:autoSpaceDE w:val="0"/>
        <w:autoSpaceDN w:val="0"/>
        <w:adjustRightInd w:val="0"/>
        <w:spacing w:after="0" w:line="240" w:lineRule="auto"/>
        <w:ind w:left="0" w:firstLine="709"/>
        <w:outlineLvl w:val="1"/>
        <w:rPr>
          <w:rFonts w:ascii="Times New Roman" w:hAnsi="Times New Roman" w:cs="Times New Roman"/>
          <w:b/>
          <w:i/>
          <w:sz w:val="24"/>
          <w:szCs w:val="24"/>
        </w:rPr>
      </w:pPr>
    </w:p>
    <w:p w14:paraId="79CD0067" w14:textId="77777777" w:rsidR="00AF318D" w:rsidRPr="00292A9F" w:rsidRDefault="00AF318D" w:rsidP="0082301D">
      <w:pPr>
        <w:spacing w:after="0" w:line="240" w:lineRule="auto"/>
        <w:ind w:firstLine="709"/>
        <w:rPr>
          <w:rFonts w:ascii="Times New Roman" w:hAnsi="Times New Roman" w:cs="Times New Roman"/>
          <w:sz w:val="24"/>
          <w:szCs w:val="24"/>
        </w:rPr>
      </w:pPr>
      <w:bookmarkStart w:id="13" w:name="Par47"/>
      <w:bookmarkEnd w:id="13"/>
      <w:r w:rsidRPr="00292A9F">
        <w:rPr>
          <w:rFonts w:ascii="Times New Roman" w:hAnsi="Times New Roman" w:cs="Times New Roman"/>
          <w:sz w:val="24"/>
          <w:szCs w:val="24"/>
        </w:rPr>
        <w:t>10.1. В целях предоставления Услуги Администрацией запрашиваются в органах власти следующие документы (сведения) (в случае, если соответствующие документы (сведения) не предоставлены Заявителем по собственной инициативе):</w:t>
      </w:r>
    </w:p>
    <w:p w14:paraId="4895565F" w14:textId="77777777" w:rsidR="00AF318D" w:rsidRPr="00292A9F" w:rsidRDefault="00AF318D" w:rsidP="0082301D">
      <w:pPr>
        <w:spacing w:after="0" w:line="240" w:lineRule="auto"/>
        <w:ind w:firstLine="709"/>
        <w:rPr>
          <w:rFonts w:ascii="Times New Roman" w:hAnsi="Times New Roman" w:cs="Times New Roman"/>
          <w:sz w:val="24"/>
          <w:szCs w:val="24"/>
        </w:rPr>
      </w:pPr>
      <w:r w:rsidRPr="00292A9F">
        <w:rPr>
          <w:rFonts w:ascii="Times New Roman" w:hAnsi="Times New Roman" w:cs="Times New Roman"/>
          <w:sz w:val="24"/>
          <w:szCs w:val="24"/>
        </w:rPr>
        <w:t>10.1.1.  Кадастровый паспорт.</w:t>
      </w:r>
    </w:p>
    <w:p w14:paraId="241F442B" w14:textId="77777777" w:rsidR="00AF318D" w:rsidRPr="00292A9F" w:rsidRDefault="00AF318D" w:rsidP="0082301D">
      <w:pPr>
        <w:spacing w:after="0" w:line="240" w:lineRule="auto"/>
        <w:ind w:firstLine="709"/>
        <w:rPr>
          <w:rFonts w:ascii="Times New Roman" w:hAnsi="Times New Roman" w:cs="Times New Roman"/>
          <w:sz w:val="24"/>
          <w:szCs w:val="24"/>
        </w:rPr>
      </w:pPr>
      <w:r w:rsidRPr="00292A9F">
        <w:rPr>
          <w:rFonts w:ascii="Times New Roman" w:hAnsi="Times New Roman" w:cs="Times New Roman"/>
          <w:sz w:val="24"/>
          <w:szCs w:val="24"/>
        </w:rPr>
        <w:t>10.1.2.  Правоустанавливающие документы на земельный участок и информация о находящихся на нем объектах, права на которые зарегистрированы в ЕГРП.</w:t>
      </w:r>
    </w:p>
    <w:p w14:paraId="5E86EE4D" w14:textId="77777777" w:rsidR="00AF318D" w:rsidRPr="00292A9F" w:rsidRDefault="00AF318D" w:rsidP="0082301D">
      <w:pPr>
        <w:spacing w:after="0" w:line="240" w:lineRule="auto"/>
        <w:ind w:firstLine="709"/>
        <w:rPr>
          <w:rFonts w:ascii="Times New Roman" w:hAnsi="Times New Roman" w:cs="Times New Roman"/>
          <w:sz w:val="24"/>
          <w:szCs w:val="24"/>
        </w:rPr>
      </w:pPr>
      <w:r w:rsidRPr="00292A9F">
        <w:rPr>
          <w:rFonts w:ascii="Times New Roman" w:hAnsi="Times New Roman" w:cs="Times New Roman"/>
          <w:sz w:val="24"/>
          <w:szCs w:val="24"/>
        </w:rPr>
        <w:t>10.2.      Заявитель вправе не представлять документы и информацию, указанные в настоящем пункте.</w:t>
      </w:r>
    </w:p>
    <w:p w14:paraId="668A445A" w14:textId="77777777" w:rsidR="002B10B2" w:rsidRPr="00292A9F" w:rsidRDefault="002B10B2" w:rsidP="0082301D">
      <w:pPr>
        <w:autoSpaceDE w:val="0"/>
        <w:autoSpaceDN w:val="0"/>
        <w:adjustRightInd w:val="0"/>
        <w:spacing w:after="0" w:line="240" w:lineRule="auto"/>
        <w:ind w:firstLine="709"/>
        <w:jc w:val="both"/>
        <w:rPr>
          <w:rFonts w:ascii="Times New Roman" w:hAnsi="Times New Roman" w:cs="Times New Roman"/>
          <w:sz w:val="24"/>
          <w:szCs w:val="24"/>
        </w:rPr>
      </w:pPr>
    </w:p>
    <w:p w14:paraId="0CC3AB01" w14:textId="107FF8EB" w:rsidR="000E6C84" w:rsidRPr="007C635C" w:rsidRDefault="00B170BD"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4" w:name="_Toc451866534"/>
      <w:r w:rsidRPr="007C635C">
        <w:rPr>
          <w:rFonts w:ascii="Times New Roman" w:hAnsi="Times New Roman" w:cs="Times New Roman"/>
          <w:b/>
          <w:i/>
          <w:sz w:val="24"/>
          <w:szCs w:val="24"/>
        </w:rPr>
        <w:t>Исчерпывающий перечень оснований для отказа в</w:t>
      </w:r>
      <w:r w:rsidR="000E6C84" w:rsidRPr="007C635C">
        <w:rPr>
          <w:rFonts w:ascii="Times New Roman" w:hAnsi="Times New Roman" w:cs="Times New Roman"/>
          <w:b/>
          <w:i/>
          <w:sz w:val="24"/>
          <w:szCs w:val="24"/>
        </w:rPr>
        <w:t xml:space="preserve"> предоставлени</w:t>
      </w:r>
      <w:r w:rsidRPr="007C635C">
        <w:rPr>
          <w:rFonts w:ascii="Times New Roman" w:hAnsi="Times New Roman" w:cs="Times New Roman"/>
          <w:b/>
          <w:i/>
          <w:sz w:val="24"/>
          <w:szCs w:val="24"/>
        </w:rPr>
        <w:t>и</w:t>
      </w:r>
      <w:r w:rsidR="000E6C84" w:rsidRPr="007C635C">
        <w:rPr>
          <w:rFonts w:ascii="Times New Roman" w:hAnsi="Times New Roman" w:cs="Times New Roman"/>
          <w:b/>
          <w:i/>
          <w:sz w:val="24"/>
          <w:szCs w:val="24"/>
        </w:rPr>
        <w:t xml:space="preserve"> </w:t>
      </w:r>
      <w:r w:rsidR="00F65D2D" w:rsidRPr="007C635C">
        <w:rPr>
          <w:rFonts w:ascii="Times New Roman" w:hAnsi="Times New Roman" w:cs="Times New Roman"/>
          <w:b/>
          <w:i/>
          <w:sz w:val="24"/>
          <w:szCs w:val="24"/>
        </w:rPr>
        <w:t>У</w:t>
      </w:r>
      <w:r w:rsidR="000E6C84" w:rsidRPr="007C635C">
        <w:rPr>
          <w:rFonts w:ascii="Times New Roman" w:hAnsi="Times New Roman" w:cs="Times New Roman"/>
          <w:b/>
          <w:i/>
          <w:sz w:val="24"/>
          <w:szCs w:val="24"/>
        </w:rPr>
        <w:t>слуги</w:t>
      </w:r>
      <w:bookmarkEnd w:id="14"/>
    </w:p>
    <w:p w14:paraId="6F9AA53D" w14:textId="77777777" w:rsidR="00292A9F" w:rsidRPr="007C635C" w:rsidRDefault="00292A9F" w:rsidP="0082301D">
      <w:pPr>
        <w:pStyle w:val="ConsPlusNormal"/>
        <w:ind w:firstLine="709"/>
        <w:outlineLvl w:val="1"/>
        <w:rPr>
          <w:rFonts w:ascii="Times New Roman" w:hAnsi="Times New Roman" w:cs="Times New Roman"/>
          <w:b/>
          <w:i/>
          <w:sz w:val="24"/>
          <w:szCs w:val="24"/>
        </w:rPr>
      </w:pPr>
    </w:p>
    <w:p w14:paraId="663909EC" w14:textId="416DDAAE" w:rsidR="00891503" w:rsidRPr="00292A9F" w:rsidRDefault="000E6C84"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Основаниями для отказа в предоставлении </w:t>
      </w:r>
      <w:r w:rsidR="0091660B" w:rsidRPr="00292A9F">
        <w:rPr>
          <w:rFonts w:ascii="Times New Roman" w:hAnsi="Times New Roman" w:cs="Times New Roman"/>
          <w:sz w:val="24"/>
          <w:szCs w:val="24"/>
        </w:rPr>
        <w:t>Услуги</w:t>
      </w:r>
      <w:r w:rsidR="00245D85" w:rsidRPr="00292A9F">
        <w:rPr>
          <w:rFonts w:ascii="Times New Roman" w:hAnsi="Times New Roman" w:cs="Times New Roman"/>
          <w:sz w:val="24"/>
          <w:szCs w:val="24"/>
        </w:rPr>
        <w:t xml:space="preserve"> являются:</w:t>
      </w:r>
    </w:p>
    <w:p w14:paraId="7BA46E81" w14:textId="2E6B0CC5" w:rsidR="006E6D20" w:rsidRPr="00292A9F" w:rsidRDefault="006E6D20"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Несоответствие </w:t>
      </w:r>
      <w:r w:rsidR="0065735C" w:rsidRPr="00292A9F">
        <w:rPr>
          <w:rFonts w:ascii="Times New Roman" w:hAnsi="Times New Roman" w:cs="Times New Roman"/>
          <w:sz w:val="24"/>
          <w:szCs w:val="24"/>
        </w:rPr>
        <w:t xml:space="preserve">сопоставимой </w:t>
      </w:r>
      <w:r w:rsidRPr="00292A9F">
        <w:rPr>
          <w:rFonts w:ascii="Times New Roman" w:hAnsi="Times New Roman" w:cs="Times New Roman"/>
          <w:sz w:val="24"/>
          <w:szCs w:val="24"/>
        </w:rPr>
        <w:t>информации в представленных заявителем документах;</w:t>
      </w:r>
    </w:p>
    <w:p w14:paraId="15F4B0D3" w14:textId="5BD5A6F3" w:rsidR="007E3D8C" w:rsidRPr="00292A9F" w:rsidRDefault="006E6D20"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Несоответствие заявителя (представителя по доверенности) фактическому зарегистрированному собственнику земельного участка </w:t>
      </w:r>
    </w:p>
    <w:p w14:paraId="5513578F" w14:textId="2E7299C3" w:rsidR="00380615" w:rsidRPr="00292A9F" w:rsidRDefault="0038061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Список оснований для отказа в предоставлении Услуги </w:t>
      </w:r>
      <w:r w:rsidR="00A410A3" w:rsidRPr="00292A9F">
        <w:rPr>
          <w:rFonts w:ascii="Times New Roman" w:hAnsi="Times New Roman" w:cs="Times New Roman"/>
          <w:sz w:val="24"/>
          <w:szCs w:val="24"/>
        </w:rPr>
        <w:t>указа</w:t>
      </w:r>
      <w:r w:rsidR="006E6D20" w:rsidRPr="00292A9F">
        <w:rPr>
          <w:rFonts w:ascii="Times New Roman" w:hAnsi="Times New Roman" w:cs="Times New Roman"/>
          <w:sz w:val="24"/>
          <w:szCs w:val="24"/>
        </w:rPr>
        <w:t>н</w:t>
      </w:r>
      <w:r w:rsidR="0065735C" w:rsidRPr="00292A9F">
        <w:rPr>
          <w:rFonts w:ascii="Times New Roman" w:hAnsi="Times New Roman" w:cs="Times New Roman"/>
          <w:sz w:val="24"/>
          <w:szCs w:val="24"/>
        </w:rPr>
        <w:t>ный в п. 11.</w:t>
      </w:r>
      <w:r w:rsidR="00A410A3" w:rsidRPr="00292A9F">
        <w:rPr>
          <w:rFonts w:ascii="Times New Roman" w:hAnsi="Times New Roman" w:cs="Times New Roman"/>
          <w:sz w:val="24"/>
          <w:szCs w:val="24"/>
        </w:rPr>
        <w:t xml:space="preserve"> является исчерпывающим</w:t>
      </w:r>
      <w:r w:rsidRPr="00292A9F">
        <w:rPr>
          <w:rFonts w:ascii="Times New Roman" w:hAnsi="Times New Roman" w:cs="Times New Roman"/>
          <w:sz w:val="24"/>
          <w:szCs w:val="24"/>
        </w:rPr>
        <w:t>.</w:t>
      </w:r>
    </w:p>
    <w:p w14:paraId="4DB42BB4" w14:textId="7D818D60" w:rsidR="00BF1D5A" w:rsidRPr="00292A9F" w:rsidRDefault="00BF1D5A"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Заявитель вправе отказаться от предоставления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на основании личного письменного заявления.</w:t>
      </w:r>
      <w:r w:rsidR="00380615" w:rsidRPr="00292A9F">
        <w:rPr>
          <w:rFonts w:ascii="Times New Roman" w:hAnsi="Times New Roman" w:cs="Times New Roman"/>
          <w:sz w:val="24"/>
          <w:szCs w:val="24"/>
        </w:rPr>
        <w:t xml:space="preserve"> Письменный отказ не препятствует повторному обращению за предоставлением Услуги.</w:t>
      </w:r>
    </w:p>
    <w:p w14:paraId="125BE5D5" w14:textId="77777777" w:rsidR="00DC681E" w:rsidRPr="00292A9F" w:rsidRDefault="00DC681E" w:rsidP="0082301D">
      <w:pPr>
        <w:pStyle w:val="ConsPlusNormal"/>
        <w:ind w:firstLine="709"/>
        <w:jc w:val="both"/>
        <w:rPr>
          <w:rFonts w:ascii="Times New Roman" w:hAnsi="Times New Roman" w:cs="Times New Roman"/>
          <w:sz w:val="24"/>
          <w:szCs w:val="24"/>
        </w:rPr>
      </w:pPr>
    </w:p>
    <w:p w14:paraId="7F123A30" w14:textId="4C499942" w:rsidR="00380615" w:rsidRPr="007C635C" w:rsidRDefault="00380615"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5" w:name="_Toc451866535"/>
      <w:r w:rsidRPr="007C635C">
        <w:rPr>
          <w:rFonts w:ascii="Times New Roman" w:hAnsi="Times New Roman" w:cs="Times New Roman"/>
          <w:b/>
          <w:i/>
          <w:sz w:val="24"/>
          <w:szCs w:val="24"/>
        </w:rPr>
        <w:t>Стоимость Услуги для Заявителя</w:t>
      </w:r>
      <w:bookmarkEnd w:id="15"/>
    </w:p>
    <w:p w14:paraId="1A562DD1" w14:textId="77777777" w:rsidR="00380615" w:rsidRPr="00292A9F" w:rsidRDefault="00380615" w:rsidP="0082301D">
      <w:pPr>
        <w:pStyle w:val="ConsPlusNormal"/>
        <w:ind w:firstLine="709"/>
        <w:rPr>
          <w:rFonts w:ascii="Times New Roman" w:hAnsi="Times New Roman" w:cs="Times New Roman"/>
          <w:sz w:val="24"/>
          <w:szCs w:val="24"/>
        </w:rPr>
      </w:pPr>
    </w:p>
    <w:p w14:paraId="5339578F" w14:textId="5ED7C435" w:rsidR="00D0552C" w:rsidRPr="00292A9F" w:rsidRDefault="0038061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Предоставление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осуществляется бесплатно. </w:t>
      </w:r>
    </w:p>
    <w:p w14:paraId="19534B68" w14:textId="77777777" w:rsidR="00380615" w:rsidRPr="00292A9F" w:rsidRDefault="00380615" w:rsidP="0082301D">
      <w:pPr>
        <w:pStyle w:val="ConsPlusNormal"/>
        <w:ind w:firstLine="709"/>
        <w:rPr>
          <w:rFonts w:ascii="Times New Roman" w:hAnsi="Times New Roman" w:cs="Times New Roman"/>
          <w:sz w:val="24"/>
          <w:szCs w:val="24"/>
        </w:rPr>
      </w:pPr>
    </w:p>
    <w:p w14:paraId="77287660" w14:textId="48EFCD85" w:rsidR="00380615" w:rsidRPr="007C635C" w:rsidRDefault="00380615"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6" w:name="_Toc451866536"/>
      <w:r w:rsidRPr="007C635C">
        <w:rPr>
          <w:rFonts w:ascii="Times New Roman" w:hAnsi="Times New Roman" w:cs="Times New Roman"/>
          <w:b/>
          <w:i/>
          <w:sz w:val="24"/>
          <w:szCs w:val="24"/>
        </w:rPr>
        <w:t>Максимальный срок ожидания в очереди</w:t>
      </w:r>
      <w:bookmarkEnd w:id="16"/>
    </w:p>
    <w:p w14:paraId="32AC3445" w14:textId="77777777" w:rsidR="00380615" w:rsidRPr="00292A9F" w:rsidRDefault="00380615" w:rsidP="0082301D">
      <w:pPr>
        <w:pStyle w:val="ConsPlusNormal"/>
        <w:ind w:firstLine="709"/>
        <w:rPr>
          <w:rFonts w:ascii="Times New Roman" w:hAnsi="Times New Roman" w:cs="Times New Roman"/>
          <w:sz w:val="24"/>
          <w:szCs w:val="24"/>
        </w:rPr>
      </w:pPr>
    </w:p>
    <w:p w14:paraId="59E0ED21" w14:textId="7E50C4D7" w:rsidR="00B8547F" w:rsidRPr="00292A9F" w:rsidRDefault="0038061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Максимальный срок ожидания в очереди при личной подаче заявления и при получении результата предоставления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не должен превышать 15 минут</w:t>
      </w:r>
    </w:p>
    <w:p w14:paraId="7460B586" w14:textId="77777777" w:rsidR="00B8547F" w:rsidRPr="00292A9F" w:rsidRDefault="00B8547F" w:rsidP="0082301D">
      <w:pPr>
        <w:pStyle w:val="ConsPlusNormal"/>
        <w:ind w:firstLine="709"/>
        <w:jc w:val="both"/>
        <w:rPr>
          <w:rFonts w:ascii="Times New Roman" w:hAnsi="Times New Roman" w:cs="Times New Roman"/>
          <w:sz w:val="24"/>
          <w:szCs w:val="24"/>
        </w:rPr>
      </w:pPr>
    </w:p>
    <w:p w14:paraId="2F86532D" w14:textId="65BC0A83" w:rsidR="00B8547F" w:rsidRPr="007C635C" w:rsidRDefault="00B8547F"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7" w:name="_Toc451866537"/>
      <w:r w:rsidRPr="007C635C">
        <w:rPr>
          <w:rFonts w:ascii="Times New Roman" w:hAnsi="Times New Roman" w:cs="Times New Roman"/>
          <w:b/>
          <w:i/>
          <w:sz w:val="24"/>
          <w:szCs w:val="24"/>
        </w:rPr>
        <w:t>Требования к помещениям, в которых предоставляется</w:t>
      </w:r>
      <w:r w:rsidR="00BE3822" w:rsidRPr="007C635C">
        <w:rPr>
          <w:rFonts w:ascii="Times New Roman" w:hAnsi="Times New Roman" w:cs="Times New Roman"/>
          <w:b/>
          <w:i/>
          <w:sz w:val="24"/>
          <w:szCs w:val="24"/>
        </w:rPr>
        <w:t xml:space="preserve"> </w:t>
      </w:r>
      <w:r w:rsidR="00184A34" w:rsidRPr="007C635C">
        <w:rPr>
          <w:rFonts w:ascii="Times New Roman" w:hAnsi="Times New Roman" w:cs="Times New Roman"/>
          <w:b/>
          <w:i/>
          <w:sz w:val="24"/>
          <w:szCs w:val="24"/>
        </w:rPr>
        <w:t>У</w:t>
      </w:r>
      <w:r w:rsidRPr="007C635C">
        <w:rPr>
          <w:rFonts w:ascii="Times New Roman" w:hAnsi="Times New Roman" w:cs="Times New Roman"/>
          <w:b/>
          <w:i/>
          <w:sz w:val="24"/>
          <w:szCs w:val="24"/>
        </w:rPr>
        <w:t>слуга</w:t>
      </w:r>
      <w:bookmarkEnd w:id="17"/>
    </w:p>
    <w:p w14:paraId="4F31C328" w14:textId="77777777" w:rsidR="00045E18" w:rsidRPr="00292A9F" w:rsidRDefault="00045E18" w:rsidP="0082301D">
      <w:pPr>
        <w:pStyle w:val="ConsPlusNormal"/>
        <w:ind w:firstLine="709"/>
        <w:jc w:val="center"/>
        <w:rPr>
          <w:rFonts w:ascii="Times New Roman" w:hAnsi="Times New Roman" w:cs="Times New Roman"/>
          <w:sz w:val="24"/>
          <w:szCs w:val="24"/>
        </w:rPr>
      </w:pPr>
    </w:p>
    <w:p w14:paraId="33D6FA3A" w14:textId="754963B0" w:rsidR="00184A34" w:rsidRPr="00292A9F" w:rsidRDefault="00184A34"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Требования к помещениям, в которых предоставляет Услуга</w:t>
      </w:r>
      <w:r w:rsidR="005B4661" w:rsidRPr="00292A9F">
        <w:rPr>
          <w:rFonts w:ascii="Times New Roman" w:hAnsi="Times New Roman" w:cs="Times New Roman"/>
          <w:sz w:val="24"/>
          <w:szCs w:val="24"/>
        </w:rPr>
        <w:t>,</w:t>
      </w:r>
      <w:r w:rsidRPr="00292A9F">
        <w:rPr>
          <w:rFonts w:ascii="Times New Roman" w:hAnsi="Times New Roman" w:cs="Times New Roman"/>
          <w:sz w:val="24"/>
          <w:szCs w:val="24"/>
        </w:rPr>
        <w:t xml:space="preserve"> приведены в Приложении № </w:t>
      </w:r>
      <w:r w:rsidR="00C032F7">
        <w:rPr>
          <w:rFonts w:ascii="Times New Roman" w:hAnsi="Times New Roman" w:cs="Times New Roman"/>
          <w:sz w:val="24"/>
          <w:szCs w:val="24"/>
        </w:rPr>
        <w:t>7</w:t>
      </w:r>
      <w:r w:rsidRPr="00292A9F">
        <w:rPr>
          <w:rFonts w:ascii="Times New Roman" w:hAnsi="Times New Roman" w:cs="Times New Roman"/>
          <w:sz w:val="24"/>
          <w:szCs w:val="24"/>
        </w:rPr>
        <w:t xml:space="preserve"> к Регламенту.</w:t>
      </w:r>
    </w:p>
    <w:p w14:paraId="2DA4A059" w14:textId="77777777" w:rsidR="00CF152E" w:rsidRPr="00292A9F" w:rsidRDefault="00CF152E" w:rsidP="0082301D">
      <w:pPr>
        <w:pStyle w:val="ConsPlusNormal"/>
        <w:ind w:firstLine="709"/>
        <w:jc w:val="both"/>
        <w:rPr>
          <w:rFonts w:ascii="Times New Roman" w:hAnsi="Times New Roman" w:cs="Times New Roman"/>
          <w:sz w:val="24"/>
          <w:szCs w:val="24"/>
        </w:rPr>
      </w:pPr>
    </w:p>
    <w:p w14:paraId="1FA83007" w14:textId="58EBB919" w:rsidR="000E6C84" w:rsidRDefault="000E6C84"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8" w:name="_Toc451866538"/>
      <w:r w:rsidRPr="007C635C">
        <w:rPr>
          <w:rFonts w:ascii="Times New Roman" w:hAnsi="Times New Roman" w:cs="Times New Roman"/>
          <w:b/>
          <w:i/>
          <w:sz w:val="24"/>
          <w:szCs w:val="24"/>
        </w:rPr>
        <w:t xml:space="preserve">Показатели доступности и качества </w:t>
      </w:r>
      <w:r w:rsidR="00184A34" w:rsidRPr="007C635C">
        <w:rPr>
          <w:rFonts w:ascii="Times New Roman" w:hAnsi="Times New Roman" w:cs="Times New Roman"/>
          <w:b/>
          <w:i/>
          <w:sz w:val="24"/>
          <w:szCs w:val="24"/>
        </w:rPr>
        <w:t>У</w:t>
      </w:r>
      <w:r w:rsidRPr="007C635C">
        <w:rPr>
          <w:rFonts w:ascii="Times New Roman" w:hAnsi="Times New Roman" w:cs="Times New Roman"/>
          <w:b/>
          <w:i/>
          <w:sz w:val="24"/>
          <w:szCs w:val="24"/>
        </w:rPr>
        <w:t>слуги</w:t>
      </w:r>
      <w:bookmarkEnd w:id="18"/>
    </w:p>
    <w:p w14:paraId="2BA723FD" w14:textId="77777777" w:rsidR="008871EB" w:rsidRPr="007C635C" w:rsidRDefault="008871EB" w:rsidP="0082301D">
      <w:pPr>
        <w:pStyle w:val="ConsPlusNormal"/>
        <w:ind w:firstLine="709"/>
        <w:outlineLvl w:val="1"/>
        <w:rPr>
          <w:rFonts w:ascii="Times New Roman" w:hAnsi="Times New Roman" w:cs="Times New Roman"/>
          <w:b/>
          <w:i/>
          <w:sz w:val="24"/>
          <w:szCs w:val="24"/>
        </w:rPr>
      </w:pPr>
    </w:p>
    <w:p w14:paraId="73595753" w14:textId="71D197C5" w:rsidR="00184A34" w:rsidRPr="00292A9F" w:rsidRDefault="00184A34"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Показатели доступности и качества Услуги приведены в Приложении № </w:t>
      </w:r>
      <w:r w:rsidR="00C032F7">
        <w:rPr>
          <w:rFonts w:ascii="Times New Roman" w:hAnsi="Times New Roman" w:cs="Times New Roman"/>
          <w:sz w:val="24"/>
          <w:szCs w:val="24"/>
        </w:rPr>
        <w:t>8</w:t>
      </w:r>
      <w:r w:rsidRPr="00292A9F">
        <w:rPr>
          <w:rFonts w:ascii="Times New Roman" w:hAnsi="Times New Roman" w:cs="Times New Roman"/>
          <w:sz w:val="24"/>
          <w:szCs w:val="24"/>
        </w:rPr>
        <w:t xml:space="preserve"> к Регламенту.</w:t>
      </w:r>
    </w:p>
    <w:p w14:paraId="12475124" w14:textId="77777777" w:rsidR="000E6C84" w:rsidRPr="00292A9F" w:rsidRDefault="000E6C84" w:rsidP="0082301D">
      <w:pPr>
        <w:pStyle w:val="ConsPlusNormal"/>
        <w:ind w:firstLine="709"/>
        <w:jc w:val="both"/>
        <w:rPr>
          <w:rFonts w:ascii="Times New Roman" w:hAnsi="Times New Roman" w:cs="Times New Roman"/>
          <w:sz w:val="24"/>
          <w:szCs w:val="24"/>
        </w:rPr>
      </w:pPr>
    </w:p>
    <w:p w14:paraId="17DEE6CF" w14:textId="55FB9FE4" w:rsidR="00C136F6" w:rsidRPr="007C635C" w:rsidRDefault="006F5F75"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9" w:name="_Toc451866539"/>
      <w:r w:rsidRPr="007C635C">
        <w:rPr>
          <w:rFonts w:ascii="Times New Roman" w:hAnsi="Times New Roman" w:cs="Times New Roman"/>
          <w:b/>
          <w:i/>
          <w:sz w:val="24"/>
          <w:szCs w:val="24"/>
        </w:rPr>
        <w:t>Т</w:t>
      </w:r>
      <w:r w:rsidR="00C136F6" w:rsidRPr="007C635C">
        <w:rPr>
          <w:rFonts w:ascii="Times New Roman" w:hAnsi="Times New Roman" w:cs="Times New Roman"/>
          <w:b/>
          <w:i/>
          <w:sz w:val="24"/>
          <w:szCs w:val="24"/>
        </w:rPr>
        <w:t xml:space="preserve">ребования организации предоставления </w:t>
      </w:r>
      <w:r w:rsidR="00184A34" w:rsidRPr="007C635C">
        <w:rPr>
          <w:rFonts w:ascii="Times New Roman" w:hAnsi="Times New Roman" w:cs="Times New Roman"/>
          <w:b/>
          <w:i/>
          <w:sz w:val="24"/>
          <w:szCs w:val="24"/>
        </w:rPr>
        <w:t>У</w:t>
      </w:r>
      <w:r w:rsidR="00C136F6" w:rsidRPr="007C635C">
        <w:rPr>
          <w:rFonts w:ascii="Times New Roman" w:hAnsi="Times New Roman" w:cs="Times New Roman"/>
          <w:b/>
          <w:i/>
          <w:sz w:val="24"/>
          <w:szCs w:val="24"/>
        </w:rPr>
        <w:t xml:space="preserve">слуги </w:t>
      </w:r>
      <w:r w:rsidRPr="007C635C">
        <w:rPr>
          <w:rFonts w:ascii="Times New Roman" w:hAnsi="Times New Roman" w:cs="Times New Roman"/>
          <w:b/>
          <w:i/>
          <w:sz w:val="24"/>
          <w:szCs w:val="24"/>
        </w:rPr>
        <w:t>в электронной форме</w:t>
      </w:r>
      <w:bookmarkEnd w:id="19"/>
    </w:p>
    <w:p w14:paraId="3131E258" w14:textId="77777777" w:rsidR="006F5F75" w:rsidRPr="00292A9F" w:rsidRDefault="006F5F75" w:rsidP="0082301D">
      <w:pPr>
        <w:pStyle w:val="ConsPlusNormal"/>
        <w:ind w:firstLine="709"/>
        <w:rPr>
          <w:rFonts w:ascii="Times New Roman" w:hAnsi="Times New Roman" w:cs="Times New Roman"/>
          <w:sz w:val="24"/>
          <w:szCs w:val="24"/>
        </w:rPr>
      </w:pPr>
    </w:p>
    <w:p w14:paraId="69EA17C1" w14:textId="58CE104E"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Заявители имеют возможность получения </w:t>
      </w:r>
      <w:r w:rsidR="00582859"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в электронной форме с использованием </w:t>
      </w:r>
      <w:r w:rsidR="00582859" w:rsidRPr="00292A9F">
        <w:rPr>
          <w:rFonts w:ascii="Times New Roman" w:hAnsi="Times New Roman" w:cs="Times New Roman"/>
          <w:sz w:val="24"/>
          <w:szCs w:val="24"/>
        </w:rPr>
        <w:t xml:space="preserve">порталов </w:t>
      </w:r>
      <w:r w:rsidR="00582859" w:rsidRPr="00292A9F">
        <w:rPr>
          <w:rFonts w:ascii="Times New Roman" w:hAnsi="Times New Roman" w:cs="Times New Roman"/>
          <w:sz w:val="24"/>
          <w:szCs w:val="24"/>
          <w:lang w:val="en-US"/>
        </w:rPr>
        <w:t>uslugi</w:t>
      </w:r>
      <w:r w:rsidR="00582859" w:rsidRPr="00292A9F">
        <w:rPr>
          <w:rFonts w:ascii="Times New Roman" w:hAnsi="Times New Roman" w:cs="Times New Roman"/>
          <w:sz w:val="24"/>
          <w:szCs w:val="24"/>
        </w:rPr>
        <w:t>.</w:t>
      </w:r>
      <w:r w:rsidR="00582859" w:rsidRPr="00292A9F">
        <w:rPr>
          <w:rFonts w:ascii="Times New Roman" w:hAnsi="Times New Roman" w:cs="Times New Roman"/>
          <w:sz w:val="24"/>
          <w:szCs w:val="24"/>
          <w:lang w:val="en-US"/>
        </w:rPr>
        <w:t>mosreg</w:t>
      </w:r>
      <w:r w:rsidR="00582859" w:rsidRPr="00292A9F">
        <w:rPr>
          <w:rFonts w:ascii="Times New Roman" w:hAnsi="Times New Roman" w:cs="Times New Roman"/>
          <w:sz w:val="24"/>
          <w:szCs w:val="24"/>
        </w:rPr>
        <w:t>.</w:t>
      </w:r>
      <w:r w:rsidR="00582859" w:rsidRPr="00292A9F">
        <w:rPr>
          <w:rFonts w:ascii="Times New Roman" w:hAnsi="Times New Roman" w:cs="Times New Roman"/>
          <w:sz w:val="24"/>
          <w:szCs w:val="24"/>
          <w:lang w:val="en-US"/>
        </w:rPr>
        <w:t>ru</w:t>
      </w:r>
      <w:r w:rsidRPr="00292A9F">
        <w:rPr>
          <w:rFonts w:ascii="Times New Roman" w:hAnsi="Times New Roman" w:cs="Times New Roman"/>
          <w:sz w:val="24"/>
          <w:szCs w:val="24"/>
        </w:rPr>
        <w:t xml:space="preserve"> </w:t>
      </w:r>
      <w:r w:rsidR="00C177BE">
        <w:rPr>
          <w:rFonts w:ascii="Times New Roman" w:hAnsi="Times New Roman" w:cs="Times New Roman"/>
          <w:sz w:val="24"/>
          <w:szCs w:val="24"/>
        </w:rPr>
        <w:t xml:space="preserve">в </w:t>
      </w:r>
      <w:r w:rsidRPr="00292A9F">
        <w:rPr>
          <w:rFonts w:ascii="Times New Roman" w:hAnsi="Times New Roman" w:cs="Times New Roman"/>
          <w:sz w:val="24"/>
          <w:szCs w:val="24"/>
        </w:rPr>
        <w:t>части:</w:t>
      </w:r>
    </w:p>
    <w:p w14:paraId="549E381B" w14:textId="7D934A46"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1) получения информации о порядке предоставления </w:t>
      </w:r>
      <w:r w:rsidR="00582859"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54DB3A5A" w14:textId="7960742B"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2) ознакомления с формами заявлений и иных документов, необходимых для получения </w:t>
      </w:r>
      <w:r w:rsidR="00582859" w:rsidRPr="00292A9F">
        <w:rPr>
          <w:rFonts w:ascii="Times New Roman" w:hAnsi="Times New Roman" w:cs="Times New Roman"/>
          <w:sz w:val="24"/>
          <w:szCs w:val="24"/>
        </w:rPr>
        <w:t>У</w:t>
      </w:r>
      <w:r w:rsidRPr="00292A9F">
        <w:rPr>
          <w:rFonts w:ascii="Times New Roman" w:hAnsi="Times New Roman" w:cs="Times New Roman"/>
          <w:sz w:val="24"/>
          <w:szCs w:val="24"/>
        </w:rPr>
        <w:t>слуги, обеспечения доступа к ним для копирования и заполнения в электронном виде;</w:t>
      </w:r>
    </w:p>
    <w:p w14:paraId="795A60AA" w14:textId="7446A49F"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3) направления </w:t>
      </w:r>
      <w:r w:rsidR="00582859" w:rsidRPr="00292A9F">
        <w:rPr>
          <w:rFonts w:ascii="Times New Roman" w:hAnsi="Times New Roman" w:cs="Times New Roman"/>
          <w:sz w:val="24"/>
          <w:szCs w:val="24"/>
        </w:rPr>
        <w:t>заявления</w:t>
      </w:r>
      <w:r w:rsidRPr="00292A9F">
        <w:rPr>
          <w:rFonts w:ascii="Times New Roman" w:hAnsi="Times New Roman" w:cs="Times New Roman"/>
          <w:sz w:val="24"/>
          <w:szCs w:val="24"/>
        </w:rPr>
        <w:t xml:space="preserve"> и документов, необходимых для предоставления </w:t>
      </w:r>
      <w:r w:rsidR="00582859"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1B3B4F06" w14:textId="3E1BB8B8" w:rsidR="002A2B83" w:rsidRPr="00292A9F" w:rsidRDefault="002A2B83" w:rsidP="0082301D">
      <w:pPr>
        <w:pStyle w:val="ConsPlusNormal"/>
        <w:ind w:firstLine="709"/>
        <w:rPr>
          <w:rFonts w:ascii="Times New Roman" w:hAnsi="Times New Roman" w:cs="Times New Roman"/>
          <w:sz w:val="24"/>
          <w:szCs w:val="24"/>
        </w:rPr>
      </w:pPr>
      <w:r w:rsidRPr="00292A9F">
        <w:rPr>
          <w:rFonts w:ascii="Times New Roman" w:hAnsi="Times New Roman" w:cs="Times New Roman"/>
          <w:sz w:val="24"/>
          <w:szCs w:val="24"/>
        </w:rPr>
        <w:t xml:space="preserve">4) осуществления мониторинга хода предоставления </w:t>
      </w:r>
      <w:r w:rsidR="00582859"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4D5356FF" w14:textId="00AC2E5C" w:rsidR="00C136F6" w:rsidRPr="00292A9F" w:rsidRDefault="002A2B83"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5</w:t>
      </w:r>
      <w:r w:rsidR="00C136F6" w:rsidRPr="00292A9F">
        <w:rPr>
          <w:rFonts w:ascii="Times New Roman" w:hAnsi="Times New Roman" w:cs="Times New Roman"/>
          <w:sz w:val="24"/>
          <w:szCs w:val="24"/>
        </w:rPr>
        <w:t xml:space="preserve">) </w:t>
      </w:r>
      <w:r w:rsidR="008B18EB" w:rsidRPr="00292A9F">
        <w:rPr>
          <w:rFonts w:ascii="Times New Roman" w:hAnsi="Times New Roman" w:cs="Times New Roman"/>
          <w:sz w:val="24"/>
          <w:szCs w:val="24"/>
        </w:rPr>
        <w:t xml:space="preserve">получения результата предоставления </w:t>
      </w:r>
      <w:r w:rsidR="00582859" w:rsidRPr="00292A9F">
        <w:rPr>
          <w:rFonts w:ascii="Times New Roman" w:hAnsi="Times New Roman" w:cs="Times New Roman"/>
          <w:sz w:val="24"/>
          <w:szCs w:val="24"/>
        </w:rPr>
        <w:t>У</w:t>
      </w:r>
      <w:r w:rsidR="008B18EB" w:rsidRPr="00292A9F">
        <w:rPr>
          <w:rFonts w:ascii="Times New Roman" w:hAnsi="Times New Roman" w:cs="Times New Roman"/>
          <w:sz w:val="24"/>
          <w:szCs w:val="24"/>
        </w:rPr>
        <w:t>слуги</w:t>
      </w:r>
      <w:r w:rsidR="00C136F6" w:rsidRPr="00292A9F">
        <w:rPr>
          <w:rFonts w:ascii="Times New Roman" w:hAnsi="Times New Roman" w:cs="Times New Roman"/>
          <w:sz w:val="24"/>
          <w:szCs w:val="24"/>
        </w:rPr>
        <w:t>.</w:t>
      </w:r>
    </w:p>
    <w:p w14:paraId="113D48DC" w14:textId="52ED497D" w:rsidR="00C136F6" w:rsidRPr="00292A9F" w:rsidRDefault="00593900"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lastRenderedPageBreak/>
        <w:t>При направлении Заявления в электронной форме Заявитель формирует Заявление в форме электронного документа и прикладывает необходимые документы (для топографического плана Заявитель имеет возможность указать регистрационный номер загруженного документа в ИСОГД).</w:t>
      </w:r>
    </w:p>
    <w:p w14:paraId="6AFE7F58" w14:textId="742930E0" w:rsidR="006F5F75" w:rsidRPr="00292A9F" w:rsidRDefault="00593900"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 </w:t>
      </w:r>
      <w:r w:rsidR="006F5F75" w:rsidRPr="00292A9F">
        <w:rPr>
          <w:rFonts w:ascii="Times New Roman" w:hAnsi="Times New Roman" w:cs="Times New Roman"/>
          <w:sz w:val="24"/>
          <w:szCs w:val="24"/>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 электронной подписью уполномоченного лица, выдавшего (подписавшего) доверенность.</w:t>
      </w:r>
    </w:p>
    <w:p w14:paraId="7720D9B0" w14:textId="122029CB" w:rsidR="00C136F6" w:rsidRPr="00292A9F" w:rsidRDefault="00593900"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Результат предоставления Услуги при подаче заявления через портал uslugi.mosreg.ru направляется администрацией в Личный кабинет заявителя в электронной форме.</w:t>
      </w:r>
    </w:p>
    <w:p w14:paraId="2DE38828" w14:textId="09211DE9" w:rsidR="006F5F75" w:rsidRPr="00292A9F" w:rsidRDefault="0059390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 </w:t>
      </w:r>
    </w:p>
    <w:p w14:paraId="297F38BB" w14:textId="20B39B8F" w:rsidR="006F5F75" w:rsidRPr="00A5191E" w:rsidRDefault="006F5F75"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20" w:name="_Toc451866540"/>
      <w:r w:rsidRPr="00A5191E">
        <w:rPr>
          <w:rFonts w:ascii="Times New Roman" w:hAnsi="Times New Roman" w:cs="Times New Roman"/>
          <w:b/>
          <w:i/>
          <w:sz w:val="24"/>
          <w:szCs w:val="24"/>
        </w:rPr>
        <w:t>Требования организации предоставления Услуги в МФЦ</w:t>
      </w:r>
      <w:bookmarkEnd w:id="20"/>
    </w:p>
    <w:p w14:paraId="0CEB3057" w14:textId="5C14B5DC" w:rsidR="006F5F75" w:rsidRPr="00292A9F" w:rsidRDefault="006F5F75" w:rsidP="0082301D">
      <w:pPr>
        <w:pStyle w:val="ConsPlusNormal"/>
        <w:ind w:firstLine="709"/>
        <w:jc w:val="both"/>
        <w:rPr>
          <w:rFonts w:ascii="Times New Roman" w:hAnsi="Times New Roman" w:cs="Times New Roman"/>
          <w:sz w:val="24"/>
          <w:szCs w:val="24"/>
        </w:rPr>
      </w:pPr>
    </w:p>
    <w:p w14:paraId="571653EE" w14:textId="7454694F" w:rsidR="006F5F75" w:rsidRPr="00292A9F" w:rsidRDefault="006F5F7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Организация предоставления Услуги на базе МФЦ осуществляется в соответствии с соглашением о взаимодействии между Администрацией</w:t>
      </w:r>
      <w:r w:rsidR="00435AF2" w:rsidRPr="00292A9F">
        <w:rPr>
          <w:rFonts w:ascii="Times New Roman" w:hAnsi="Times New Roman" w:cs="Times New Roman"/>
          <w:sz w:val="24"/>
          <w:szCs w:val="24"/>
        </w:rPr>
        <w:t xml:space="preserve"> </w:t>
      </w:r>
      <w:r w:rsidRPr="00292A9F">
        <w:rPr>
          <w:rFonts w:ascii="Times New Roman" w:hAnsi="Times New Roman" w:cs="Times New Roman"/>
          <w:sz w:val="24"/>
          <w:szCs w:val="24"/>
        </w:rPr>
        <w:t>и МФЦ, заключенным в порядке, установленном действующим законодательством.</w:t>
      </w:r>
    </w:p>
    <w:p w14:paraId="07911523" w14:textId="39336E42" w:rsidR="00C136F6" w:rsidRPr="00292A9F" w:rsidRDefault="00582859"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Заявитель может осуществить предварительную запись на подачу З</w:t>
      </w:r>
      <w:r w:rsidR="00C136F6" w:rsidRPr="00292A9F">
        <w:rPr>
          <w:rFonts w:ascii="Times New Roman" w:hAnsi="Times New Roman" w:cs="Times New Roman"/>
          <w:sz w:val="24"/>
          <w:szCs w:val="24"/>
        </w:rPr>
        <w:t>аявления</w:t>
      </w:r>
      <w:r w:rsidRPr="00292A9F">
        <w:rPr>
          <w:rFonts w:ascii="Times New Roman" w:hAnsi="Times New Roman" w:cs="Times New Roman"/>
          <w:sz w:val="24"/>
          <w:szCs w:val="24"/>
        </w:rPr>
        <w:t xml:space="preserve"> следующими способами</w:t>
      </w:r>
      <w:r w:rsidR="00C136F6" w:rsidRPr="00292A9F">
        <w:rPr>
          <w:rFonts w:ascii="Times New Roman" w:hAnsi="Times New Roman" w:cs="Times New Roman"/>
          <w:sz w:val="24"/>
          <w:szCs w:val="24"/>
        </w:rPr>
        <w:t xml:space="preserve"> по </w:t>
      </w:r>
      <w:r w:rsidRPr="00292A9F">
        <w:rPr>
          <w:rFonts w:ascii="Times New Roman" w:hAnsi="Times New Roman" w:cs="Times New Roman"/>
          <w:sz w:val="24"/>
          <w:szCs w:val="24"/>
        </w:rPr>
        <w:t>своему выбору</w:t>
      </w:r>
      <w:r w:rsidR="00C136F6" w:rsidRPr="00292A9F">
        <w:rPr>
          <w:rFonts w:ascii="Times New Roman" w:hAnsi="Times New Roman" w:cs="Times New Roman"/>
          <w:sz w:val="24"/>
          <w:szCs w:val="24"/>
        </w:rPr>
        <w:t>:</w:t>
      </w:r>
    </w:p>
    <w:p w14:paraId="63E48B65" w14:textId="77777777"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почтовой связью;</w:t>
      </w:r>
    </w:p>
    <w:p w14:paraId="51C49DEC" w14:textId="5D3E37AD"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при личном обращении заявителя в </w:t>
      </w:r>
      <w:r w:rsidR="004B235E" w:rsidRPr="00292A9F">
        <w:rPr>
          <w:rFonts w:ascii="Times New Roman" w:hAnsi="Times New Roman" w:cs="Times New Roman"/>
          <w:sz w:val="24"/>
          <w:szCs w:val="24"/>
        </w:rPr>
        <w:t>Администраци</w:t>
      </w:r>
      <w:r w:rsidR="00432E34" w:rsidRPr="00292A9F">
        <w:rPr>
          <w:rFonts w:ascii="Times New Roman" w:hAnsi="Times New Roman" w:cs="Times New Roman"/>
          <w:sz w:val="24"/>
          <w:szCs w:val="24"/>
        </w:rPr>
        <w:t>ю</w:t>
      </w:r>
      <w:r w:rsidR="004B235E" w:rsidRPr="00292A9F">
        <w:rPr>
          <w:rFonts w:ascii="Times New Roman" w:hAnsi="Times New Roman" w:cs="Times New Roman"/>
          <w:sz w:val="24"/>
          <w:szCs w:val="24"/>
        </w:rPr>
        <w:t xml:space="preserve"> </w:t>
      </w:r>
      <w:r w:rsidRPr="00292A9F">
        <w:rPr>
          <w:rFonts w:ascii="Times New Roman" w:hAnsi="Times New Roman" w:cs="Times New Roman"/>
          <w:sz w:val="24"/>
          <w:szCs w:val="24"/>
        </w:rPr>
        <w:t xml:space="preserve">или </w:t>
      </w:r>
      <w:r w:rsidR="00582859" w:rsidRPr="00292A9F">
        <w:rPr>
          <w:rFonts w:ascii="Times New Roman" w:hAnsi="Times New Roman" w:cs="Times New Roman"/>
          <w:sz w:val="24"/>
          <w:szCs w:val="24"/>
        </w:rPr>
        <w:t>МФЦ</w:t>
      </w:r>
      <w:r w:rsidRPr="00292A9F">
        <w:rPr>
          <w:rFonts w:ascii="Times New Roman" w:hAnsi="Times New Roman" w:cs="Times New Roman"/>
          <w:sz w:val="24"/>
          <w:szCs w:val="24"/>
        </w:rPr>
        <w:t>;</w:t>
      </w:r>
    </w:p>
    <w:p w14:paraId="7EEB46B7" w14:textId="37973726"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 телефону </w:t>
      </w:r>
      <w:r w:rsidR="004B235E" w:rsidRPr="00292A9F">
        <w:rPr>
          <w:rFonts w:ascii="Times New Roman" w:hAnsi="Times New Roman" w:cs="Times New Roman"/>
          <w:sz w:val="24"/>
          <w:szCs w:val="24"/>
        </w:rPr>
        <w:t>Администраци</w:t>
      </w:r>
      <w:r w:rsidR="00DC3D57" w:rsidRPr="00292A9F">
        <w:rPr>
          <w:rFonts w:ascii="Times New Roman" w:hAnsi="Times New Roman" w:cs="Times New Roman"/>
          <w:sz w:val="24"/>
          <w:szCs w:val="24"/>
        </w:rPr>
        <w:t xml:space="preserve">и </w:t>
      </w:r>
      <w:r w:rsidRPr="00292A9F">
        <w:rPr>
          <w:rFonts w:ascii="Times New Roman" w:hAnsi="Times New Roman" w:cs="Times New Roman"/>
          <w:sz w:val="24"/>
          <w:szCs w:val="24"/>
        </w:rPr>
        <w:t xml:space="preserve">или </w:t>
      </w:r>
      <w:r w:rsidR="00582859" w:rsidRPr="00292A9F">
        <w:rPr>
          <w:rFonts w:ascii="Times New Roman" w:hAnsi="Times New Roman" w:cs="Times New Roman"/>
          <w:sz w:val="24"/>
          <w:szCs w:val="24"/>
        </w:rPr>
        <w:t>МФЦ</w:t>
      </w:r>
      <w:r w:rsidRPr="00292A9F">
        <w:rPr>
          <w:rFonts w:ascii="Times New Roman" w:hAnsi="Times New Roman" w:cs="Times New Roman"/>
          <w:sz w:val="24"/>
          <w:szCs w:val="24"/>
        </w:rPr>
        <w:t>;</w:t>
      </w:r>
    </w:p>
    <w:p w14:paraId="0A71B254" w14:textId="5CCEDEEB" w:rsidR="00C136F6" w:rsidRPr="00292A9F" w:rsidRDefault="00582859"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При предварительной записи З</w:t>
      </w:r>
      <w:r w:rsidR="00C136F6" w:rsidRPr="00292A9F">
        <w:rPr>
          <w:rFonts w:ascii="Times New Roman" w:hAnsi="Times New Roman" w:cs="Times New Roman"/>
          <w:sz w:val="24"/>
          <w:szCs w:val="24"/>
        </w:rPr>
        <w:t>аявитель сообщает следующие данные:</w:t>
      </w:r>
    </w:p>
    <w:p w14:paraId="46D30719" w14:textId="2B4DC0A6"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фамилию, имя, отчество (последнее при наличии);</w:t>
      </w:r>
    </w:p>
    <w:p w14:paraId="28C427F8" w14:textId="77777777"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контактный номер телефона;</w:t>
      </w:r>
    </w:p>
    <w:p w14:paraId="083E1F6D" w14:textId="77777777"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адрес электронной почты (при наличии);</w:t>
      </w:r>
    </w:p>
    <w:p w14:paraId="52485344" w14:textId="77777777"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желаемые дату и время представления документов. </w:t>
      </w:r>
    </w:p>
    <w:p w14:paraId="3BAF3A29" w14:textId="22A3B2D9"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14:paraId="4C57044C" w14:textId="747EFBE4"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Согласование с заявителями даты и времени обращения в </w:t>
      </w:r>
      <w:r w:rsidR="004B235E" w:rsidRPr="00292A9F">
        <w:rPr>
          <w:rFonts w:ascii="Times New Roman" w:hAnsi="Times New Roman" w:cs="Times New Roman"/>
          <w:sz w:val="24"/>
          <w:szCs w:val="24"/>
        </w:rPr>
        <w:t>Администраци</w:t>
      </w:r>
      <w:r w:rsidR="00935C30" w:rsidRPr="00292A9F">
        <w:rPr>
          <w:rFonts w:ascii="Times New Roman" w:hAnsi="Times New Roman" w:cs="Times New Roman"/>
          <w:sz w:val="24"/>
          <w:szCs w:val="24"/>
        </w:rPr>
        <w:t>ю</w:t>
      </w:r>
      <w:r w:rsidR="004B235E" w:rsidRPr="00292A9F">
        <w:rPr>
          <w:rFonts w:ascii="Times New Roman" w:hAnsi="Times New Roman" w:cs="Times New Roman"/>
          <w:sz w:val="24"/>
          <w:szCs w:val="24"/>
        </w:rPr>
        <w:t xml:space="preserve"> </w:t>
      </w:r>
      <w:r w:rsidRPr="00292A9F">
        <w:rPr>
          <w:rFonts w:ascii="Times New Roman" w:hAnsi="Times New Roman" w:cs="Times New Roman"/>
          <w:sz w:val="24"/>
          <w:szCs w:val="24"/>
        </w:rPr>
        <w:t xml:space="preserve">или </w:t>
      </w:r>
      <w:r w:rsidR="00BE3822" w:rsidRPr="00292A9F">
        <w:rPr>
          <w:rFonts w:ascii="Times New Roman" w:hAnsi="Times New Roman" w:cs="Times New Roman"/>
          <w:sz w:val="24"/>
          <w:szCs w:val="24"/>
        </w:rPr>
        <w:t>МФЦ</w:t>
      </w:r>
      <w:r w:rsidRPr="00292A9F">
        <w:rPr>
          <w:rFonts w:ascii="Times New Roman" w:hAnsi="Times New Roman" w:cs="Times New Roman"/>
          <w:sz w:val="24"/>
          <w:szCs w:val="24"/>
        </w:rPr>
        <w:t xml:space="preserve"> осуществляется с использованием средств телефонной или электронной связи, включая сеть Интернет, почтовой связью не позднее 1 р</w:t>
      </w:r>
      <w:r w:rsidR="00BE3822" w:rsidRPr="00292A9F">
        <w:rPr>
          <w:rFonts w:ascii="Times New Roman" w:hAnsi="Times New Roman" w:cs="Times New Roman"/>
          <w:sz w:val="24"/>
          <w:szCs w:val="24"/>
        </w:rPr>
        <w:t>абочего дня со дня регистрации З</w:t>
      </w:r>
      <w:r w:rsidRPr="00292A9F">
        <w:rPr>
          <w:rFonts w:ascii="Times New Roman" w:hAnsi="Times New Roman" w:cs="Times New Roman"/>
          <w:sz w:val="24"/>
          <w:szCs w:val="24"/>
        </w:rPr>
        <w:t>аявления.</w:t>
      </w:r>
    </w:p>
    <w:p w14:paraId="3426D2A2" w14:textId="2B600076"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Запись заявителей на определенную дату заканчивается за сутки до наступления этой даты.</w:t>
      </w:r>
    </w:p>
    <w:p w14:paraId="506B6D9D" w14:textId="5ECE557B"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23B92096" w14:textId="2CB22C39"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Заявитель в любое время вправе отказаться от предварительной записи. </w:t>
      </w:r>
    </w:p>
    <w:p w14:paraId="1023D0F8" w14:textId="4A5746B2"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14:paraId="6C1972C4" w14:textId="77777777" w:rsidR="007C635C" w:rsidRDefault="007C635C" w:rsidP="0082301D">
      <w:pPr>
        <w:pStyle w:val="11"/>
        <w:ind w:firstLine="709"/>
        <w:jc w:val="center"/>
        <w:rPr>
          <w:i w:val="0"/>
        </w:rPr>
      </w:pPr>
      <w:bookmarkStart w:id="21" w:name="_Toc451866541"/>
    </w:p>
    <w:p w14:paraId="398FE4ED" w14:textId="14645504" w:rsidR="000E6C84" w:rsidRPr="00292A9F" w:rsidRDefault="001F5ECD" w:rsidP="0082301D">
      <w:pPr>
        <w:pStyle w:val="11"/>
        <w:ind w:firstLine="709"/>
        <w:jc w:val="center"/>
        <w:rPr>
          <w:i w:val="0"/>
        </w:rPr>
      </w:pPr>
      <w:r w:rsidRPr="00292A9F">
        <w:rPr>
          <w:i w:val="0"/>
        </w:rPr>
        <w:t xml:space="preserve">Раздел </w:t>
      </w:r>
      <w:r w:rsidR="00CF152E" w:rsidRPr="00292A9F">
        <w:rPr>
          <w:i w:val="0"/>
          <w:lang w:val="en-US"/>
        </w:rPr>
        <w:t>III</w:t>
      </w:r>
      <w:r w:rsidR="000E6C84" w:rsidRPr="00292A9F">
        <w:rPr>
          <w:i w:val="0"/>
        </w:rPr>
        <w:t>.</w:t>
      </w:r>
      <w:r w:rsidRPr="00292A9F">
        <w:rPr>
          <w:i w:val="0"/>
        </w:rPr>
        <w:t xml:space="preserve"> Состав, последовательность и сроки выполнения административных процедур, требования к порядку их выполнения</w:t>
      </w:r>
      <w:bookmarkEnd w:id="21"/>
    </w:p>
    <w:p w14:paraId="604E37DB" w14:textId="77777777" w:rsidR="00CF152E" w:rsidRPr="00292A9F" w:rsidRDefault="00CF152E" w:rsidP="0082301D">
      <w:pPr>
        <w:pStyle w:val="ConsPlusNormal"/>
        <w:ind w:firstLine="709"/>
        <w:jc w:val="center"/>
        <w:rPr>
          <w:rFonts w:ascii="Times New Roman" w:hAnsi="Times New Roman" w:cs="Times New Roman"/>
          <w:sz w:val="24"/>
          <w:szCs w:val="24"/>
        </w:rPr>
      </w:pPr>
    </w:p>
    <w:p w14:paraId="33C1ABA5" w14:textId="06D7805E" w:rsidR="000E6C84" w:rsidRPr="00A5191E" w:rsidRDefault="0061470F" w:rsidP="0082301D">
      <w:pPr>
        <w:pStyle w:val="ConsPlusNormal"/>
        <w:numPr>
          <w:ilvl w:val="0"/>
          <w:numId w:val="1"/>
        </w:numPr>
        <w:ind w:left="0" w:firstLine="709"/>
        <w:jc w:val="center"/>
        <w:outlineLvl w:val="1"/>
        <w:rPr>
          <w:rFonts w:ascii="Times New Roman" w:hAnsi="Times New Roman" w:cs="Times New Roman"/>
          <w:b/>
          <w:i/>
          <w:sz w:val="24"/>
          <w:szCs w:val="24"/>
        </w:rPr>
      </w:pPr>
      <w:r w:rsidRPr="00292A9F">
        <w:rPr>
          <w:rFonts w:ascii="Times New Roman" w:hAnsi="Times New Roman" w:cs="Times New Roman"/>
          <w:sz w:val="24"/>
          <w:szCs w:val="24"/>
        </w:rPr>
        <w:t xml:space="preserve"> </w:t>
      </w:r>
      <w:bookmarkStart w:id="22" w:name="_Toc451866542"/>
      <w:r w:rsidRPr="00A5191E">
        <w:rPr>
          <w:rFonts w:ascii="Times New Roman" w:hAnsi="Times New Roman" w:cs="Times New Roman"/>
          <w:b/>
          <w:i/>
          <w:sz w:val="24"/>
          <w:szCs w:val="24"/>
        </w:rPr>
        <w:t>Состав, п</w:t>
      </w:r>
      <w:r w:rsidR="000E6C84" w:rsidRPr="00A5191E">
        <w:rPr>
          <w:rFonts w:ascii="Times New Roman" w:hAnsi="Times New Roman" w:cs="Times New Roman"/>
          <w:b/>
          <w:i/>
          <w:sz w:val="24"/>
          <w:szCs w:val="24"/>
        </w:rPr>
        <w:t>оследовательность</w:t>
      </w:r>
      <w:r w:rsidRPr="00A5191E">
        <w:rPr>
          <w:rFonts w:ascii="Times New Roman" w:hAnsi="Times New Roman" w:cs="Times New Roman"/>
          <w:b/>
          <w:i/>
          <w:sz w:val="24"/>
          <w:szCs w:val="24"/>
        </w:rPr>
        <w:t xml:space="preserve"> и сроки выполнения</w:t>
      </w:r>
      <w:r w:rsidR="000E6C84" w:rsidRPr="00A5191E">
        <w:rPr>
          <w:rFonts w:ascii="Times New Roman" w:hAnsi="Times New Roman" w:cs="Times New Roman"/>
          <w:b/>
          <w:i/>
          <w:sz w:val="24"/>
          <w:szCs w:val="24"/>
        </w:rPr>
        <w:t xml:space="preserve"> административных процедур</w:t>
      </w:r>
      <w:r w:rsidRPr="00A5191E">
        <w:rPr>
          <w:rFonts w:ascii="Times New Roman" w:hAnsi="Times New Roman" w:cs="Times New Roman"/>
          <w:b/>
          <w:i/>
          <w:sz w:val="24"/>
          <w:szCs w:val="24"/>
        </w:rPr>
        <w:t xml:space="preserve"> при предоставлении </w:t>
      </w:r>
      <w:r w:rsidR="009A07F0" w:rsidRPr="00A5191E">
        <w:rPr>
          <w:rFonts w:ascii="Times New Roman" w:hAnsi="Times New Roman" w:cs="Times New Roman"/>
          <w:b/>
          <w:i/>
          <w:sz w:val="24"/>
          <w:szCs w:val="24"/>
        </w:rPr>
        <w:t>У</w:t>
      </w:r>
      <w:r w:rsidRPr="00A5191E">
        <w:rPr>
          <w:rFonts w:ascii="Times New Roman" w:hAnsi="Times New Roman" w:cs="Times New Roman"/>
          <w:b/>
          <w:i/>
          <w:sz w:val="24"/>
          <w:szCs w:val="24"/>
        </w:rPr>
        <w:t>слуги</w:t>
      </w:r>
      <w:bookmarkEnd w:id="22"/>
    </w:p>
    <w:p w14:paraId="27E29FAD" w14:textId="77777777" w:rsidR="000E6C84" w:rsidRPr="00292A9F" w:rsidRDefault="000E6C84" w:rsidP="0082301D">
      <w:pPr>
        <w:pStyle w:val="ConsPlusNormal"/>
        <w:ind w:firstLine="709"/>
        <w:jc w:val="both"/>
        <w:rPr>
          <w:rFonts w:ascii="Times New Roman" w:hAnsi="Times New Roman" w:cs="Times New Roman"/>
          <w:sz w:val="24"/>
          <w:szCs w:val="24"/>
        </w:rPr>
      </w:pPr>
    </w:p>
    <w:p w14:paraId="24B5CB0B" w14:textId="1B5E84A6" w:rsidR="005A3525" w:rsidRPr="00292A9F" w:rsidRDefault="005A352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Перечень административных процедур</w:t>
      </w:r>
      <w:r w:rsidR="009E38C8" w:rsidRPr="00292A9F">
        <w:rPr>
          <w:rFonts w:ascii="Times New Roman" w:hAnsi="Times New Roman" w:cs="Times New Roman"/>
          <w:color w:val="FF0000"/>
          <w:sz w:val="24"/>
          <w:szCs w:val="24"/>
        </w:rPr>
        <w:t>:</w:t>
      </w:r>
    </w:p>
    <w:p w14:paraId="2DC2125D" w14:textId="79BEBCF0" w:rsidR="00593900" w:rsidRPr="00292A9F" w:rsidRDefault="0059390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lastRenderedPageBreak/>
        <w:t xml:space="preserve">1) Прием и регистрация заявления и документов, необходимых для предоставления </w:t>
      </w:r>
      <w:r w:rsidR="00E279C9" w:rsidRPr="00292A9F">
        <w:rPr>
          <w:rFonts w:ascii="Times New Roman" w:hAnsi="Times New Roman" w:cs="Times New Roman"/>
          <w:sz w:val="24"/>
          <w:szCs w:val="24"/>
        </w:rPr>
        <w:t xml:space="preserve">Услуги по выдаче сведений о технических условиях на подключение объекта капитального строительства к сетям </w:t>
      </w:r>
      <w:r w:rsidR="00BD1440" w:rsidRPr="00292A9F">
        <w:rPr>
          <w:rFonts w:ascii="Times New Roman" w:hAnsi="Times New Roman" w:cs="Times New Roman"/>
          <w:sz w:val="24"/>
          <w:szCs w:val="24"/>
        </w:rPr>
        <w:t>теплоснабжения, холодного и горячего водоснабжения и водоотведения</w:t>
      </w:r>
      <w:r w:rsidR="00B876CA" w:rsidRPr="00292A9F">
        <w:rPr>
          <w:rFonts w:ascii="Times New Roman" w:hAnsi="Times New Roman" w:cs="Times New Roman"/>
          <w:sz w:val="24"/>
          <w:szCs w:val="24"/>
        </w:rPr>
        <w:t>, электроснабжения, газоснабжения</w:t>
      </w:r>
      <w:r w:rsidRPr="00292A9F">
        <w:rPr>
          <w:rFonts w:ascii="Times New Roman" w:hAnsi="Times New Roman" w:cs="Times New Roman"/>
          <w:sz w:val="24"/>
          <w:szCs w:val="24"/>
        </w:rPr>
        <w:t>.</w:t>
      </w:r>
    </w:p>
    <w:p w14:paraId="0947555A" w14:textId="77777777" w:rsidR="00593900" w:rsidRPr="00292A9F" w:rsidRDefault="0059390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2) Обработка и предварительное рассмотрение документов, необходимых для предоставления Услуги. </w:t>
      </w:r>
    </w:p>
    <w:p w14:paraId="2A8DC68C" w14:textId="7D5142F0" w:rsidR="00593900" w:rsidRPr="00292A9F" w:rsidRDefault="0059390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3) </w:t>
      </w:r>
      <w:r w:rsidR="00E279C9" w:rsidRPr="00292A9F">
        <w:rPr>
          <w:rFonts w:ascii="Times New Roman" w:hAnsi="Times New Roman" w:cs="Times New Roman"/>
          <w:sz w:val="24"/>
          <w:szCs w:val="24"/>
        </w:rPr>
        <w:t xml:space="preserve">Отправка межведомственных запросов. </w:t>
      </w:r>
    </w:p>
    <w:p w14:paraId="283522D7" w14:textId="1EC5211F" w:rsidR="00593900" w:rsidRPr="00292A9F" w:rsidRDefault="002D4DD9"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4</w:t>
      </w:r>
      <w:r w:rsidR="00935C30" w:rsidRPr="00292A9F">
        <w:rPr>
          <w:rFonts w:ascii="Times New Roman" w:hAnsi="Times New Roman" w:cs="Times New Roman"/>
          <w:sz w:val="24"/>
          <w:szCs w:val="24"/>
        </w:rPr>
        <w:t xml:space="preserve">) </w:t>
      </w:r>
      <w:r w:rsidR="00593900" w:rsidRPr="00292A9F">
        <w:rPr>
          <w:rFonts w:ascii="Times New Roman" w:hAnsi="Times New Roman" w:cs="Times New Roman"/>
          <w:sz w:val="24"/>
          <w:szCs w:val="24"/>
        </w:rPr>
        <w:t xml:space="preserve">Рассмотрение документов </w:t>
      </w:r>
      <w:r w:rsidR="00B876CA" w:rsidRPr="00292A9F">
        <w:rPr>
          <w:rFonts w:ascii="Times New Roman" w:hAnsi="Times New Roman" w:cs="Times New Roman"/>
          <w:sz w:val="24"/>
          <w:szCs w:val="24"/>
        </w:rPr>
        <w:t>А</w:t>
      </w:r>
      <w:r w:rsidR="00593900" w:rsidRPr="00292A9F">
        <w:rPr>
          <w:rFonts w:ascii="Times New Roman" w:hAnsi="Times New Roman" w:cs="Times New Roman"/>
          <w:sz w:val="24"/>
          <w:szCs w:val="24"/>
        </w:rPr>
        <w:t>дминистраци</w:t>
      </w:r>
      <w:r w:rsidR="00935C30" w:rsidRPr="00292A9F">
        <w:rPr>
          <w:rFonts w:ascii="Times New Roman" w:hAnsi="Times New Roman" w:cs="Times New Roman"/>
          <w:sz w:val="24"/>
          <w:szCs w:val="24"/>
        </w:rPr>
        <w:t>ей</w:t>
      </w:r>
      <w:r w:rsidR="00593900" w:rsidRPr="00292A9F">
        <w:rPr>
          <w:rFonts w:ascii="Times New Roman" w:hAnsi="Times New Roman" w:cs="Times New Roman"/>
          <w:sz w:val="24"/>
          <w:szCs w:val="24"/>
        </w:rPr>
        <w:t xml:space="preserve"> с привлечение</w:t>
      </w:r>
      <w:r w:rsidR="00B876CA" w:rsidRPr="00292A9F">
        <w:rPr>
          <w:rFonts w:ascii="Times New Roman" w:hAnsi="Times New Roman" w:cs="Times New Roman"/>
          <w:sz w:val="24"/>
          <w:szCs w:val="24"/>
        </w:rPr>
        <w:t>м</w:t>
      </w:r>
      <w:r w:rsidR="00593900" w:rsidRPr="00292A9F">
        <w:rPr>
          <w:rFonts w:ascii="Times New Roman" w:hAnsi="Times New Roman" w:cs="Times New Roman"/>
          <w:sz w:val="24"/>
          <w:szCs w:val="24"/>
        </w:rPr>
        <w:t xml:space="preserve"> </w:t>
      </w:r>
      <w:r w:rsidR="00C177BE">
        <w:rPr>
          <w:rFonts w:ascii="Times New Roman" w:hAnsi="Times New Roman" w:cs="Times New Roman"/>
          <w:sz w:val="24"/>
          <w:szCs w:val="24"/>
        </w:rPr>
        <w:t>Р</w:t>
      </w:r>
      <w:r w:rsidR="00593900" w:rsidRPr="00292A9F">
        <w:rPr>
          <w:rFonts w:ascii="Times New Roman" w:hAnsi="Times New Roman" w:cs="Times New Roman"/>
          <w:sz w:val="24"/>
          <w:szCs w:val="24"/>
        </w:rPr>
        <w:t>есурсоснабжающей организации</w:t>
      </w:r>
      <w:r w:rsidR="00B876CA" w:rsidRPr="00292A9F">
        <w:rPr>
          <w:rFonts w:ascii="Times New Roman" w:hAnsi="Times New Roman" w:cs="Times New Roman"/>
          <w:sz w:val="24"/>
          <w:szCs w:val="24"/>
        </w:rPr>
        <w:t>.</w:t>
      </w:r>
    </w:p>
    <w:p w14:paraId="2D1D762C" w14:textId="3B46D99B" w:rsidR="000E5461" w:rsidRPr="00292A9F" w:rsidRDefault="002D4DD9"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4</w:t>
      </w:r>
      <w:r w:rsidR="000E5461" w:rsidRPr="00292A9F">
        <w:rPr>
          <w:rFonts w:ascii="Times New Roman" w:hAnsi="Times New Roman" w:cs="Times New Roman"/>
          <w:sz w:val="24"/>
          <w:szCs w:val="24"/>
        </w:rPr>
        <w:t xml:space="preserve">.1) Подготовка </w:t>
      </w:r>
      <w:r w:rsidR="00B876CA" w:rsidRPr="00292A9F">
        <w:rPr>
          <w:rFonts w:ascii="Times New Roman" w:hAnsi="Times New Roman" w:cs="Times New Roman"/>
          <w:sz w:val="24"/>
          <w:szCs w:val="24"/>
        </w:rPr>
        <w:t xml:space="preserve">сведений о </w:t>
      </w:r>
      <w:r w:rsidR="000E5461" w:rsidRPr="00292A9F">
        <w:rPr>
          <w:rFonts w:ascii="Times New Roman" w:hAnsi="Times New Roman" w:cs="Times New Roman"/>
          <w:sz w:val="24"/>
          <w:szCs w:val="24"/>
        </w:rPr>
        <w:t>технических услови</w:t>
      </w:r>
      <w:r w:rsidR="00B876CA" w:rsidRPr="00292A9F">
        <w:rPr>
          <w:rFonts w:ascii="Times New Roman" w:hAnsi="Times New Roman" w:cs="Times New Roman"/>
          <w:sz w:val="24"/>
          <w:szCs w:val="24"/>
        </w:rPr>
        <w:t>ях</w:t>
      </w:r>
      <w:r w:rsidR="000E5461" w:rsidRPr="00292A9F">
        <w:rPr>
          <w:rFonts w:ascii="Times New Roman" w:hAnsi="Times New Roman" w:cs="Times New Roman"/>
          <w:sz w:val="24"/>
          <w:szCs w:val="24"/>
        </w:rPr>
        <w:t xml:space="preserve"> </w:t>
      </w:r>
      <w:r w:rsidR="00355E96" w:rsidRPr="00292A9F">
        <w:rPr>
          <w:rFonts w:ascii="Times New Roman" w:hAnsi="Times New Roman" w:cs="Times New Roman"/>
          <w:sz w:val="24"/>
          <w:szCs w:val="24"/>
        </w:rPr>
        <w:t>на подключение объекта капитального строительства к сетям теплоснабжения, холодного и горячего водоснабжения и водоотведения</w:t>
      </w:r>
      <w:r w:rsidR="00B876CA" w:rsidRPr="00292A9F">
        <w:rPr>
          <w:rFonts w:ascii="Times New Roman" w:hAnsi="Times New Roman" w:cs="Times New Roman"/>
          <w:sz w:val="24"/>
          <w:szCs w:val="24"/>
        </w:rPr>
        <w:t xml:space="preserve">, электроснабжения, газоснабжения. </w:t>
      </w:r>
    </w:p>
    <w:p w14:paraId="232632B4" w14:textId="5883F8F9" w:rsidR="00355E96" w:rsidRPr="00292A9F" w:rsidRDefault="002D4DD9"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4</w:t>
      </w:r>
      <w:r w:rsidR="00355E96" w:rsidRPr="00292A9F">
        <w:rPr>
          <w:rFonts w:ascii="Times New Roman" w:hAnsi="Times New Roman" w:cs="Times New Roman"/>
          <w:sz w:val="24"/>
          <w:szCs w:val="24"/>
        </w:rPr>
        <w:t xml:space="preserve">.2) Подготовка сведений о </w:t>
      </w:r>
      <w:r w:rsidR="00C177BE">
        <w:rPr>
          <w:rFonts w:ascii="Times New Roman" w:hAnsi="Times New Roman" w:cs="Times New Roman"/>
          <w:sz w:val="24"/>
          <w:szCs w:val="24"/>
        </w:rPr>
        <w:t>Р</w:t>
      </w:r>
      <w:r w:rsidR="00355E96" w:rsidRPr="00292A9F">
        <w:rPr>
          <w:rFonts w:ascii="Times New Roman" w:hAnsi="Times New Roman" w:cs="Times New Roman"/>
          <w:sz w:val="24"/>
          <w:szCs w:val="24"/>
        </w:rPr>
        <w:t xml:space="preserve">есурсоснабжающих организациях, </w:t>
      </w:r>
      <w:r w:rsidR="00AE5944" w:rsidRPr="00292A9F">
        <w:rPr>
          <w:rFonts w:ascii="Times New Roman" w:hAnsi="Times New Roman" w:cs="Times New Roman"/>
          <w:sz w:val="24"/>
          <w:szCs w:val="24"/>
        </w:rPr>
        <w:t>с которыми</w:t>
      </w:r>
      <w:r w:rsidR="00355E96" w:rsidRPr="00292A9F">
        <w:rPr>
          <w:rFonts w:ascii="Times New Roman" w:hAnsi="Times New Roman" w:cs="Times New Roman"/>
          <w:sz w:val="24"/>
          <w:szCs w:val="24"/>
        </w:rPr>
        <w:t xml:space="preserve"> Заявитель может заключить договоры технологического присоединения к сетям теплоснабжения, холодного и горячего водоснабжения и водоотведения</w:t>
      </w:r>
      <w:r w:rsidR="00B876CA" w:rsidRPr="00292A9F">
        <w:rPr>
          <w:rFonts w:ascii="Times New Roman" w:hAnsi="Times New Roman" w:cs="Times New Roman"/>
          <w:sz w:val="24"/>
          <w:szCs w:val="24"/>
        </w:rPr>
        <w:t>, электроснабжения, газоснабжения.</w:t>
      </w:r>
    </w:p>
    <w:p w14:paraId="533E6108" w14:textId="59F347C4" w:rsidR="00593900" w:rsidRPr="00292A9F" w:rsidRDefault="002D4DD9"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5</w:t>
      </w:r>
      <w:r w:rsidR="00593900" w:rsidRPr="00292A9F">
        <w:rPr>
          <w:rFonts w:ascii="Times New Roman" w:hAnsi="Times New Roman" w:cs="Times New Roman"/>
          <w:sz w:val="24"/>
          <w:szCs w:val="24"/>
        </w:rPr>
        <w:t>) Направление результатов рассмотрения в МФЦ</w:t>
      </w:r>
      <w:r w:rsidR="00B876CA" w:rsidRPr="00292A9F">
        <w:rPr>
          <w:rFonts w:ascii="Times New Roman" w:hAnsi="Times New Roman" w:cs="Times New Roman"/>
          <w:sz w:val="24"/>
          <w:szCs w:val="24"/>
        </w:rPr>
        <w:t>.</w:t>
      </w:r>
    </w:p>
    <w:p w14:paraId="299D8592" w14:textId="7A4E96A3" w:rsidR="00593900" w:rsidRPr="00292A9F" w:rsidRDefault="002D4DD9"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6</w:t>
      </w:r>
      <w:r w:rsidR="00593900" w:rsidRPr="00292A9F">
        <w:rPr>
          <w:rFonts w:ascii="Times New Roman" w:hAnsi="Times New Roman" w:cs="Times New Roman"/>
          <w:sz w:val="24"/>
          <w:szCs w:val="24"/>
        </w:rPr>
        <w:t xml:space="preserve">) Выдача результатов заявителю. </w:t>
      </w:r>
    </w:p>
    <w:p w14:paraId="3C537D56" w14:textId="2816F596" w:rsidR="005A3525" w:rsidRDefault="005A352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 </w:t>
      </w:r>
      <w:r w:rsidR="00B876CA" w:rsidRPr="00292A9F">
        <w:rPr>
          <w:rFonts w:ascii="Times New Roman" w:hAnsi="Times New Roman" w:cs="Times New Roman"/>
          <w:sz w:val="24"/>
          <w:szCs w:val="24"/>
        </w:rPr>
        <w:t>4</w:t>
      </w:r>
      <w:r w:rsidRPr="00292A9F">
        <w:rPr>
          <w:rFonts w:ascii="Times New Roman" w:hAnsi="Times New Roman" w:cs="Times New Roman"/>
          <w:sz w:val="24"/>
          <w:szCs w:val="24"/>
        </w:rPr>
        <w:t xml:space="preserve"> к Регламенту.</w:t>
      </w:r>
    </w:p>
    <w:p w14:paraId="32455C8C" w14:textId="3BA437A0" w:rsidR="0018421C" w:rsidRPr="00292A9F" w:rsidRDefault="0018421C" w:rsidP="0082301D">
      <w:pPr>
        <w:pStyle w:val="ConsPlusNormal"/>
        <w:numPr>
          <w:ilvl w:val="1"/>
          <w:numId w:val="1"/>
        </w:numPr>
        <w:ind w:left="0" w:firstLine="709"/>
        <w:jc w:val="both"/>
        <w:rPr>
          <w:rFonts w:ascii="Times New Roman" w:hAnsi="Times New Roman" w:cs="Times New Roman"/>
          <w:sz w:val="24"/>
          <w:szCs w:val="24"/>
        </w:rPr>
      </w:pPr>
      <w:r w:rsidRPr="0018421C">
        <w:rPr>
          <w:rFonts w:ascii="Times New Roman" w:hAnsi="Times New Roman" w:cs="Times New Roman"/>
          <w:sz w:val="24"/>
          <w:szCs w:val="24"/>
        </w:rPr>
        <w:t>Блок-схема предоставления Услуги приведена в Приложении 1</w:t>
      </w:r>
      <w:r>
        <w:rPr>
          <w:rFonts w:ascii="Times New Roman" w:hAnsi="Times New Roman" w:cs="Times New Roman"/>
          <w:sz w:val="24"/>
          <w:szCs w:val="24"/>
        </w:rPr>
        <w:t>0</w:t>
      </w:r>
      <w:r w:rsidRPr="0018421C">
        <w:rPr>
          <w:rFonts w:ascii="Times New Roman" w:hAnsi="Times New Roman" w:cs="Times New Roman"/>
          <w:sz w:val="24"/>
          <w:szCs w:val="24"/>
        </w:rPr>
        <w:t xml:space="preserve"> к настоящему Регламенту.</w:t>
      </w:r>
    </w:p>
    <w:p w14:paraId="5548E9FE" w14:textId="77777777" w:rsidR="00DC681E" w:rsidRPr="00292A9F" w:rsidRDefault="00DC681E" w:rsidP="0082301D">
      <w:pPr>
        <w:pStyle w:val="ConsPlusNormal"/>
        <w:ind w:firstLine="709"/>
        <w:jc w:val="both"/>
        <w:rPr>
          <w:rFonts w:ascii="Times New Roman" w:hAnsi="Times New Roman" w:cs="Times New Roman"/>
          <w:sz w:val="24"/>
          <w:szCs w:val="24"/>
        </w:rPr>
      </w:pPr>
    </w:p>
    <w:p w14:paraId="2C0BE328" w14:textId="0875DDE4" w:rsidR="00DF731A" w:rsidRPr="00292A9F" w:rsidRDefault="00DF731A" w:rsidP="0082301D">
      <w:pPr>
        <w:pStyle w:val="11"/>
        <w:ind w:firstLine="709"/>
        <w:jc w:val="center"/>
        <w:rPr>
          <w:i w:val="0"/>
        </w:rPr>
      </w:pPr>
      <w:bookmarkStart w:id="23" w:name="_Toc451866543"/>
      <w:r w:rsidRPr="00292A9F">
        <w:rPr>
          <w:i w:val="0"/>
        </w:rPr>
        <w:t xml:space="preserve">Раздел </w:t>
      </w:r>
      <w:r w:rsidRPr="00292A9F">
        <w:rPr>
          <w:i w:val="0"/>
          <w:lang w:val="en-US"/>
        </w:rPr>
        <w:t>IV</w:t>
      </w:r>
      <w:r w:rsidRPr="00292A9F">
        <w:rPr>
          <w:i w:val="0"/>
        </w:rPr>
        <w:t>. Порядок и формы контроля за исполнением</w:t>
      </w:r>
      <w:r w:rsidR="00623B60" w:rsidRPr="00292A9F">
        <w:rPr>
          <w:i w:val="0"/>
        </w:rPr>
        <w:t xml:space="preserve"> Р</w:t>
      </w:r>
      <w:r w:rsidRPr="00292A9F">
        <w:rPr>
          <w:i w:val="0"/>
        </w:rPr>
        <w:t>егламента</w:t>
      </w:r>
      <w:bookmarkEnd w:id="23"/>
    </w:p>
    <w:p w14:paraId="5F164CAC" w14:textId="77777777" w:rsidR="00DF731A" w:rsidRPr="00292A9F" w:rsidRDefault="00DF731A" w:rsidP="0082301D">
      <w:pPr>
        <w:pStyle w:val="ConsPlusNormal"/>
        <w:ind w:firstLine="709"/>
        <w:jc w:val="both"/>
        <w:rPr>
          <w:rFonts w:ascii="Times New Roman" w:hAnsi="Times New Roman" w:cs="Times New Roman"/>
          <w:sz w:val="24"/>
          <w:szCs w:val="24"/>
        </w:rPr>
      </w:pPr>
    </w:p>
    <w:p w14:paraId="758845D6" w14:textId="0B43BA70" w:rsidR="00DF731A" w:rsidRPr="00C07947" w:rsidRDefault="00DF731A" w:rsidP="0082301D">
      <w:pPr>
        <w:spacing w:after="0" w:line="240" w:lineRule="auto"/>
        <w:ind w:firstLine="709"/>
        <w:jc w:val="center"/>
        <w:rPr>
          <w:rFonts w:ascii="Times New Roman" w:hAnsi="Times New Roman" w:cs="Times New Roman"/>
          <w:sz w:val="24"/>
          <w:szCs w:val="24"/>
        </w:rPr>
      </w:pPr>
      <w:r w:rsidRPr="00C07947">
        <w:rPr>
          <w:rFonts w:ascii="Times New Roman" w:hAnsi="Times New Roman" w:cs="Times New Roman"/>
          <w:sz w:val="24"/>
          <w:szCs w:val="24"/>
        </w:rPr>
        <w:t xml:space="preserve">Порядок осуществления текущего контроля за соблюдением и исполнением должностными лицами положений </w:t>
      </w:r>
      <w:r w:rsidR="00623B60" w:rsidRPr="00C07947">
        <w:rPr>
          <w:rFonts w:ascii="Times New Roman" w:hAnsi="Times New Roman" w:cs="Times New Roman"/>
          <w:sz w:val="24"/>
          <w:szCs w:val="24"/>
        </w:rPr>
        <w:t>Р</w:t>
      </w:r>
      <w:r w:rsidRPr="00C07947">
        <w:rPr>
          <w:rFonts w:ascii="Times New Roman" w:hAnsi="Times New Roman" w:cs="Times New Roman"/>
          <w:sz w:val="24"/>
          <w:szCs w:val="24"/>
        </w:rPr>
        <w:t xml:space="preserve">егламента и иных нормативных правовых актов, устанавливающих требования к предоставлению </w:t>
      </w:r>
      <w:r w:rsidR="0091660B" w:rsidRPr="00C07947">
        <w:rPr>
          <w:rFonts w:ascii="Times New Roman" w:hAnsi="Times New Roman" w:cs="Times New Roman"/>
          <w:sz w:val="24"/>
          <w:szCs w:val="24"/>
        </w:rPr>
        <w:t>Услуги</w:t>
      </w:r>
      <w:r w:rsidRPr="00C07947">
        <w:rPr>
          <w:rFonts w:ascii="Times New Roman" w:hAnsi="Times New Roman" w:cs="Times New Roman"/>
          <w:sz w:val="24"/>
          <w:szCs w:val="24"/>
        </w:rPr>
        <w:t>, а также принятием ими решений</w:t>
      </w:r>
    </w:p>
    <w:p w14:paraId="07EC1D67" w14:textId="77777777" w:rsidR="00DF731A" w:rsidRPr="00292A9F" w:rsidRDefault="00DF731A" w:rsidP="0082301D">
      <w:pPr>
        <w:autoSpaceDE w:val="0"/>
        <w:autoSpaceDN w:val="0"/>
        <w:adjustRightInd w:val="0"/>
        <w:spacing w:after="0" w:line="240" w:lineRule="auto"/>
        <w:ind w:firstLine="709"/>
        <w:jc w:val="center"/>
        <w:rPr>
          <w:rFonts w:ascii="Times New Roman" w:hAnsi="Times New Roman" w:cs="Times New Roman"/>
          <w:sz w:val="24"/>
          <w:szCs w:val="24"/>
        </w:rPr>
      </w:pPr>
    </w:p>
    <w:p w14:paraId="0830B93C" w14:textId="22787A56"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Администрация</w:t>
      </w:r>
      <w:r w:rsidR="007E3D8C" w:rsidRPr="00292A9F">
        <w:rPr>
          <w:rFonts w:ascii="Times New Roman" w:hAnsi="Times New Roman" w:cs="Times New Roman"/>
          <w:sz w:val="24"/>
          <w:szCs w:val="24"/>
        </w:rPr>
        <w:t xml:space="preserve"> </w:t>
      </w:r>
      <w:r w:rsidRPr="00292A9F">
        <w:rPr>
          <w:rFonts w:ascii="Times New Roman" w:hAnsi="Times New Roman" w:cs="Times New Roman"/>
          <w:sz w:val="24"/>
          <w:szCs w:val="24"/>
        </w:rPr>
        <w:t>организу</w:t>
      </w:r>
      <w:r w:rsidR="0094716C" w:rsidRPr="00292A9F">
        <w:rPr>
          <w:rFonts w:ascii="Times New Roman" w:hAnsi="Times New Roman" w:cs="Times New Roman"/>
          <w:sz w:val="24"/>
          <w:szCs w:val="24"/>
        </w:rPr>
        <w:t>е</w:t>
      </w:r>
      <w:r w:rsidRPr="00292A9F">
        <w:rPr>
          <w:rFonts w:ascii="Times New Roman" w:hAnsi="Times New Roman" w:cs="Times New Roman"/>
          <w:sz w:val="24"/>
          <w:szCs w:val="24"/>
        </w:rPr>
        <w:t>т и осуществля</w:t>
      </w:r>
      <w:r w:rsidR="00BE3822" w:rsidRPr="00292A9F">
        <w:rPr>
          <w:rFonts w:ascii="Times New Roman" w:hAnsi="Times New Roman" w:cs="Times New Roman"/>
          <w:sz w:val="24"/>
          <w:szCs w:val="24"/>
        </w:rPr>
        <w:t>ю</w:t>
      </w:r>
      <w:r w:rsidRPr="00292A9F">
        <w:rPr>
          <w:rFonts w:ascii="Times New Roman" w:hAnsi="Times New Roman" w:cs="Times New Roman"/>
          <w:sz w:val="24"/>
          <w:szCs w:val="24"/>
        </w:rPr>
        <w:t xml:space="preserve">т контроль за полнотой и качеством предоставления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503EEAD8" w14:textId="77353233"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Текущий контроль осуществляется путем проведения плановых и внеплановых проверок соблюдения и исполнения должностными лицами положений </w:t>
      </w:r>
      <w:r w:rsidR="00BE3822" w:rsidRPr="00292A9F">
        <w:rPr>
          <w:rFonts w:ascii="Times New Roman" w:hAnsi="Times New Roman" w:cs="Times New Roman"/>
          <w:sz w:val="24"/>
          <w:szCs w:val="24"/>
        </w:rPr>
        <w:t>Р</w:t>
      </w:r>
      <w:r w:rsidRPr="00292A9F">
        <w:rPr>
          <w:rFonts w:ascii="Times New Roman" w:hAnsi="Times New Roman" w:cs="Times New Roman"/>
          <w:sz w:val="24"/>
          <w:szCs w:val="24"/>
        </w:rPr>
        <w:t xml:space="preserve">егламента и иных нормативных правовых актов, устанавливающих требования к предоставлению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18C43537"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p>
    <w:p w14:paraId="3A3A432A" w14:textId="1C523AF1" w:rsidR="00DF731A" w:rsidRPr="00292A9F" w:rsidRDefault="00DF731A" w:rsidP="0082301D">
      <w:pPr>
        <w:spacing w:after="0" w:line="240" w:lineRule="auto"/>
        <w:ind w:firstLine="709"/>
        <w:jc w:val="center"/>
        <w:rPr>
          <w:rFonts w:ascii="Times New Roman" w:hAnsi="Times New Roman" w:cs="Times New Roman"/>
          <w:sz w:val="24"/>
          <w:szCs w:val="24"/>
        </w:rPr>
      </w:pPr>
      <w:r w:rsidRPr="00292A9F">
        <w:rPr>
          <w:rFonts w:ascii="Times New Roman" w:hAnsi="Times New Roman" w:cs="Times New Roman"/>
          <w:sz w:val="24"/>
          <w:szCs w:val="24"/>
        </w:rPr>
        <w:t xml:space="preserve">Порядок и периодичность осуществления плановых и внеплановых проверок полноты и качества предоставления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682F8755"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p>
    <w:p w14:paraId="0267C95C" w14:textId="36CB2451"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Контроль за полнотой и качеством предоставления должностными лицами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 осуществляется в формах проведения проверок и рассмотрения жалоб на действия (бездействие) должностных лиц.</w:t>
      </w:r>
    </w:p>
    <w:p w14:paraId="62A47D1A" w14:textId="2C15737F"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Проверки могут быть плановыми и внеплановыми. Плановые проверки проводятся не реже одного раза в полугодие. Порядок осуществления плановых прове</w:t>
      </w:r>
      <w:r w:rsidR="00BE3822" w:rsidRPr="00292A9F">
        <w:rPr>
          <w:rFonts w:ascii="Times New Roman" w:hAnsi="Times New Roman" w:cs="Times New Roman"/>
          <w:sz w:val="24"/>
          <w:szCs w:val="24"/>
        </w:rPr>
        <w:t>рок устанавливаются руководителя</w:t>
      </w:r>
      <w:r w:rsidRPr="00292A9F">
        <w:rPr>
          <w:rFonts w:ascii="Times New Roman" w:hAnsi="Times New Roman" w:cs="Times New Roman"/>
          <w:sz w:val="24"/>
          <w:szCs w:val="24"/>
        </w:rPr>
        <w:t>м</w:t>
      </w:r>
      <w:r w:rsidR="00BE3822" w:rsidRPr="00292A9F">
        <w:rPr>
          <w:rFonts w:ascii="Times New Roman" w:hAnsi="Times New Roman" w:cs="Times New Roman"/>
          <w:sz w:val="24"/>
          <w:szCs w:val="24"/>
        </w:rPr>
        <w:t>и</w:t>
      </w:r>
      <w:r w:rsidRPr="00292A9F">
        <w:rPr>
          <w:rFonts w:ascii="Times New Roman" w:hAnsi="Times New Roman" w:cs="Times New Roman"/>
          <w:sz w:val="24"/>
          <w:szCs w:val="24"/>
        </w:rPr>
        <w:t xml:space="preserve"> </w:t>
      </w:r>
      <w:r w:rsidR="008B0714" w:rsidRPr="00292A9F">
        <w:rPr>
          <w:rFonts w:ascii="Times New Roman" w:hAnsi="Times New Roman" w:cs="Times New Roman"/>
          <w:sz w:val="24"/>
          <w:szCs w:val="24"/>
        </w:rPr>
        <w:t>Администрации</w:t>
      </w:r>
      <w:r w:rsidRPr="00292A9F">
        <w:rPr>
          <w:rFonts w:ascii="Times New Roman" w:hAnsi="Times New Roman" w:cs="Times New Roman"/>
          <w:sz w:val="24"/>
          <w:szCs w:val="24"/>
        </w:rPr>
        <w:t xml:space="preserve">. При проверке могут рассматриваться все вопросы, связанные с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(комплексные проверки), или отдельный вопрос, связанный с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 (тематические проверки).</w:t>
      </w:r>
    </w:p>
    <w:p w14:paraId="5B602E81" w14:textId="02568031"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14:paraId="13E4F677"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p>
    <w:p w14:paraId="51CFE069" w14:textId="4C1B3002" w:rsidR="00DF731A" w:rsidRPr="00292A9F" w:rsidRDefault="00DF731A" w:rsidP="0082301D">
      <w:pPr>
        <w:spacing w:after="0" w:line="240" w:lineRule="auto"/>
        <w:ind w:firstLine="709"/>
        <w:jc w:val="center"/>
        <w:rPr>
          <w:rFonts w:ascii="Times New Roman" w:hAnsi="Times New Roman" w:cs="Times New Roman"/>
          <w:sz w:val="24"/>
          <w:szCs w:val="24"/>
        </w:rPr>
      </w:pPr>
      <w:r w:rsidRPr="00292A9F">
        <w:rPr>
          <w:rFonts w:ascii="Times New Roman" w:hAnsi="Times New Roman" w:cs="Times New Roman"/>
          <w:sz w:val="24"/>
          <w:szCs w:val="24"/>
        </w:rPr>
        <w:t xml:space="preserve">Ответственность должностных лиц за решения и действия (бездействие), принимаемые (осуществляемые) ими в ходе предоставления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2EE10A4A" w14:textId="77777777" w:rsidR="00DF731A" w:rsidRPr="00292A9F" w:rsidRDefault="00DF731A" w:rsidP="0082301D">
      <w:pPr>
        <w:autoSpaceDE w:val="0"/>
        <w:autoSpaceDN w:val="0"/>
        <w:adjustRightInd w:val="0"/>
        <w:spacing w:after="0" w:line="240" w:lineRule="auto"/>
        <w:ind w:firstLine="709"/>
        <w:jc w:val="center"/>
        <w:rPr>
          <w:rFonts w:ascii="Times New Roman" w:hAnsi="Times New Roman" w:cs="Times New Roman"/>
          <w:sz w:val="24"/>
          <w:szCs w:val="24"/>
        </w:rPr>
      </w:pPr>
    </w:p>
    <w:p w14:paraId="0A54932D" w14:textId="153AF14F"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 результатам проведенных проверок в случае выявления нарушений соблюдения положений </w:t>
      </w:r>
      <w:r w:rsidR="00BE3822" w:rsidRPr="00292A9F">
        <w:rPr>
          <w:rFonts w:ascii="Times New Roman" w:hAnsi="Times New Roman" w:cs="Times New Roman"/>
          <w:sz w:val="24"/>
          <w:szCs w:val="24"/>
        </w:rPr>
        <w:t>Р</w:t>
      </w:r>
      <w:r w:rsidRPr="00292A9F">
        <w:rPr>
          <w:rFonts w:ascii="Times New Roman" w:hAnsi="Times New Roman" w:cs="Times New Roman"/>
          <w:sz w:val="24"/>
          <w:szCs w:val="24"/>
        </w:rPr>
        <w:t xml:space="preserve">егламента и иных нормативных правовых актов, устанавливающих требования к предоставлению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должностные лица несут ответственность за принимаемые (осуществляемые) в ходе предоставления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 решения и действия (бездействие) в соответствии с требованиями законодательства Российской Федерации.</w:t>
      </w:r>
    </w:p>
    <w:p w14:paraId="699ED41A"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p>
    <w:p w14:paraId="0D3BD07A" w14:textId="0921358F" w:rsidR="00DF731A" w:rsidRPr="00292A9F" w:rsidRDefault="00DF731A" w:rsidP="0082301D">
      <w:pPr>
        <w:spacing w:after="0" w:line="240" w:lineRule="auto"/>
        <w:ind w:firstLine="709"/>
        <w:jc w:val="center"/>
        <w:rPr>
          <w:rFonts w:ascii="Times New Roman" w:hAnsi="Times New Roman" w:cs="Times New Roman"/>
          <w:sz w:val="24"/>
          <w:szCs w:val="24"/>
        </w:rPr>
      </w:pPr>
      <w:r w:rsidRPr="00292A9F">
        <w:rPr>
          <w:rFonts w:ascii="Times New Roman" w:hAnsi="Times New Roman" w:cs="Times New Roman"/>
          <w:sz w:val="24"/>
          <w:szCs w:val="24"/>
        </w:rPr>
        <w:t xml:space="preserve">Положения, характеризующие требования к порядку и формам контроля за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 в том числе со стороны граждан, их объединений и организаций</w:t>
      </w:r>
    </w:p>
    <w:p w14:paraId="4AB9826E" w14:textId="77777777" w:rsidR="00DF731A" w:rsidRPr="00292A9F" w:rsidRDefault="00DF731A" w:rsidP="0082301D">
      <w:pPr>
        <w:autoSpaceDE w:val="0"/>
        <w:autoSpaceDN w:val="0"/>
        <w:adjustRightInd w:val="0"/>
        <w:spacing w:after="0" w:line="240" w:lineRule="auto"/>
        <w:ind w:firstLine="709"/>
        <w:jc w:val="center"/>
        <w:rPr>
          <w:rFonts w:ascii="Times New Roman" w:hAnsi="Times New Roman" w:cs="Times New Roman"/>
          <w:sz w:val="24"/>
          <w:szCs w:val="24"/>
        </w:rPr>
      </w:pPr>
    </w:p>
    <w:p w14:paraId="49CD92F2" w14:textId="6B724977"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Требованиями к порядку и формам контроля за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 являются:</w:t>
      </w:r>
    </w:p>
    <w:p w14:paraId="6E8B37B6"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1) независимость;</w:t>
      </w:r>
    </w:p>
    <w:p w14:paraId="6DE52D3C"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2) тщательность.</w:t>
      </w:r>
    </w:p>
    <w:p w14:paraId="0C055B33" w14:textId="06015797"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Должностные лица, осуществляющие контроль за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должны принимать меры по предотвращению конфликта интересов при предоставлении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44886581" w14:textId="5F82577D"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Тщательность осуществления контроля за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состоит в своевременном и точном исполнении уполномоченными лицами обязанностей, предусмотренных </w:t>
      </w:r>
      <w:r w:rsidR="00BE3822" w:rsidRPr="00292A9F">
        <w:rPr>
          <w:rFonts w:ascii="Times New Roman" w:hAnsi="Times New Roman" w:cs="Times New Roman"/>
          <w:sz w:val="24"/>
          <w:szCs w:val="24"/>
        </w:rPr>
        <w:t>настоящим разделом</w:t>
      </w:r>
      <w:r w:rsidRPr="00292A9F">
        <w:rPr>
          <w:rFonts w:ascii="Times New Roman" w:hAnsi="Times New Roman" w:cs="Times New Roman"/>
          <w:sz w:val="24"/>
          <w:szCs w:val="24"/>
        </w:rPr>
        <w:t>.</w:t>
      </w:r>
    </w:p>
    <w:p w14:paraId="3FAAE59F" w14:textId="2B78012A"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Заявители могут контролировать предоставление </w:t>
      </w:r>
      <w:r w:rsidR="00586046"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путем получения информации по телефону, письменным обращениям, электронной почте и через </w:t>
      </w:r>
      <w:r w:rsidR="00553001" w:rsidRPr="00292A9F">
        <w:rPr>
          <w:rFonts w:ascii="Times New Roman" w:hAnsi="Times New Roman" w:cs="Times New Roman"/>
          <w:sz w:val="24"/>
          <w:szCs w:val="24"/>
        </w:rPr>
        <w:t>портал</w:t>
      </w:r>
      <w:r w:rsidR="00586046" w:rsidRPr="00292A9F">
        <w:rPr>
          <w:rFonts w:ascii="Times New Roman" w:hAnsi="Times New Roman" w:cs="Times New Roman"/>
          <w:sz w:val="24"/>
          <w:szCs w:val="24"/>
        </w:rPr>
        <w:t xml:space="preserve"> uslugi.mosreg.ru</w:t>
      </w:r>
      <w:r w:rsidRPr="00292A9F">
        <w:rPr>
          <w:rFonts w:ascii="Times New Roman" w:hAnsi="Times New Roman" w:cs="Times New Roman"/>
          <w:sz w:val="24"/>
          <w:szCs w:val="24"/>
        </w:rPr>
        <w:t>.</w:t>
      </w:r>
    </w:p>
    <w:p w14:paraId="1A37E3D9" w14:textId="77777777" w:rsidR="00DF731A" w:rsidRPr="00292A9F" w:rsidRDefault="00DF731A" w:rsidP="0082301D">
      <w:pPr>
        <w:pStyle w:val="ConsPlusNormal"/>
        <w:ind w:firstLine="709"/>
        <w:jc w:val="both"/>
        <w:rPr>
          <w:rFonts w:ascii="Times New Roman" w:hAnsi="Times New Roman" w:cs="Times New Roman"/>
          <w:sz w:val="24"/>
          <w:szCs w:val="24"/>
        </w:rPr>
      </w:pPr>
    </w:p>
    <w:p w14:paraId="16F8D2E1" w14:textId="49295CD7" w:rsidR="00DF731A" w:rsidRPr="00292A9F" w:rsidRDefault="00DF731A" w:rsidP="0082301D">
      <w:pPr>
        <w:pStyle w:val="11"/>
        <w:ind w:firstLine="709"/>
        <w:jc w:val="center"/>
        <w:rPr>
          <w:i w:val="0"/>
        </w:rPr>
      </w:pPr>
      <w:bookmarkStart w:id="24" w:name="_Toc451866544"/>
      <w:r w:rsidRPr="00292A9F">
        <w:rPr>
          <w:i w:val="0"/>
        </w:rPr>
        <w:t xml:space="preserve">Раздел </w:t>
      </w:r>
      <w:r w:rsidRPr="00292A9F">
        <w:rPr>
          <w:i w:val="0"/>
          <w:lang w:val="en-US"/>
        </w:rPr>
        <w:t>V</w:t>
      </w:r>
      <w:r w:rsidRPr="00292A9F">
        <w:rPr>
          <w:i w:val="0"/>
        </w:rPr>
        <w:t xml:space="preserve">. Досудебный (внесудебный) порядок обжалования решений и действий (бездействия) </w:t>
      </w:r>
      <w:r w:rsidR="00905E33" w:rsidRPr="00292A9F">
        <w:rPr>
          <w:i w:val="0"/>
        </w:rPr>
        <w:t xml:space="preserve">органов и лиц, участвующих в оказании </w:t>
      </w:r>
      <w:r w:rsidR="00586046" w:rsidRPr="00292A9F">
        <w:rPr>
          <w:i w:val="0"/>
        </w:rPr>
        <w:t>У</w:t>
      </w:r>
      <w:r w:rsidR="00905E33" w:rsidRPr="00292A9F">
        <w:rPr>
          <w:i w:val="0"/>
        </w:rPr>
        <w:t>слуги</w:t>
      </w:r>
      <w:bookmarkEnd w:id="24"/>
    </w:p>
    <w:p w14:paraId="291FC04D" w14:textId="77777777" w:rsidR="00DF731A" w:rsidRPr="00292A9F" w:rsidRDefault="00DF731A" w:rsidP="0082301D">
      <w:pPr>
        <w:pStyle w:val="ConsPlusNormal"/>
        <w:ind w:firstLine="709"/>
        <w:jc w:val="both"/>
        <w:rPr>
          <w:rFonts w:ascii="Times New Roman" w:hAnsi="Times New Roman" w:cs="Times New Roman"/>
          <w:sz w:val="24"/>
          <w:szCs w:val="24"/>
        </w:rPr>
      </w:pPr>
    </w:p>
    <w:p w14:paraId="42211606" w14:textId="13805B6B"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Заявитель имеет право обратиться в </w:t>
      </w:r>
      <w:r w:rsidR="008B0714" w:rsidRPr="00292A9F">
        <w:rPr>
          <w:rFonts w:ascii="Times New Roman" w:hAnsi="Times New Roman" w:cs="Times New Roman"/>
          <w:sz w:val="24"/>
          <w:szCs w:val="24"/>
        </w:rPr>
        <w:t>Администрацию</w:t>
      </w:r>
      <w:r w:rsidR="00586046" w:rsidRPr="00292A9F">
        <w:rPr>
          <w:rFonts w:ascii="Times New Roman" w:hAnsi="Times New Roman" w:cs="Times New Roman"/>
          <w:sz w:val="24"/>
          <w:szCs w:val="24"/>
        </w:rPr>
        <w:t>, а также Министерство государственного управления, информационных технологий и связи Московской области</w:t>
      </w:r>
      <w:r w:rsidRPr="00292A9F">
        <w:rPr>
          <w:rFonts w:ascii="Times New Roman" w:hAnsi="Times New Roman" w:cs="Times New Roman"/>
          <w:sz w:val="24"/>
          <w:szCs w:val="24"/>
        </w:rPr>
        <w:t xml:space="preserve"> с жалобой, в том числе в следующих случаях:</w:t>
      </w:r>
    </w:p>
    <w:p w14:paraId="0A56CC09" w14:textId="0132F4E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1) нарушение срока регистрации </w:t>
      </w:r>
      <w:r w:rsidRPr="00292A9F">
        <w:rPr>
          <w:rFonts w:ascii="Times New Roman" w:hAnsi="Times New Roman" w:cs="Times New Roman"/>
          <w:sz w:val="24"/>
          <w:szCs w:val="24"/>
        </w:rPr>
        <w:t>заявления</w:t>
      </w:r>
      <w:r w:rsidRPr="00292A9F">
        <w:rPr>
          <w:rFonts w:ascii="Times New Roman" w:eastAsia="Times New Roman" w:hAnsi="Times New Roman" w:cs="Times New Roman"/>
          <w:sz w:val="24"/>
          <w:szCs w:val="24"/>
          <w:lang w:eastAsia="ar-SA"/>
        </w:rPr>
        <w:t xml:space="preserve"> Заявителя о предоставлении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w:t>
      </w:r>
    </w:p>
    <w:p w14:paraId="3EDE1F4E" w14:textId="19BA94EC"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2) нарушение срока предоставления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w:t>
      </w:r>
    </w:p>
    <w:p w14:paraId="6A63C95A" w14:textId="2525656E"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3) требование у Заявителя документов, не предусмотренных </w:t>
      </w:r>
      <w:r w:rsidR="00586046" w:rsidRPr="00292A9F">
        <w:rPr>
          <w:rFonts w:ascii="Times New Roman" w:eastAsia="Times New Roman" w:hAnsi="Times New Roman" w:cs="Times New Roman"/>
          <w:sz w:val="24"/>
          <w:szCs w:val="24"/>
          <w:lang w:eastAsia="ar-SA"/>
        </w:rPr>
        <w:t>Регламентом</w:t>
      </w:r>
      <w:r w:rsidRPr="00292A9F">
        <w:rPr>
          <w:rFonts w:ascii="Times New Roman" w:eastAsia="Times New Roman" w:hAnsi="Times New Roman" w:cs="Times New Roman"/>
          <w:sz w:val="24"/>
          <w:szCs w:val="24"/>
          <w:lang w:eastAsia="ar-SA"/>
        </w:rPr>
        <w:t xml:space="preserve"> для предоставления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w:t>
      </w:r>
    </w:p>
    <w:p w14:paraId="11306F9E" w14:textId="26B0FA4A"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4) отказ в приеме документов у Заявителя;</w:t>
      </w:r>
    </w:p>
    <w:p w14:paraId="0A36C5C9" w14:textId="0D090FDF"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5) отказ в предоставлении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 xml:space="preserve">слуги, если основания отказа не предусмотрены </w:t>
      </w:r>
      <w:r w:rsidR="00586046" w:rsidRPr="00292A9F">
        <w:rPr>
          <w:rFonts w:ascii="Times New Roman" w:eastAsia="Times New Roman" w:hAnsi="Times New Roman" w:cs="Times New Roman"/>
          <w:sz w:val="24"/>
          <w:szCs w:val="24"/>
          <w:lang w:eastAsia="ar-SA"/>
        </w:rPr>
        <w:t xml:space="preserve">нормативными актами, указанными в Приложении № </w:t>
      </w:r>
      <w:r w:rsidR="00C032F7">
        <w:rPr>
          <w:rFonts w:ascii="Times New Roman" w:eastAsia="Times New Roman" w:hAnsi="Times New Roman" w:cs="Times New Roman"/>
          <w:sz w:val="24"/>
          <w:szCs w:val="24"/>
          <w:lang w:eastAsia="ar-SA"/>
        </w:rPr>
        <w:t>6</w:t>
      </w:r>
      <w:r w:rsidR="00586046" w:rsidRPr="00292A9F">
        <w:rPr>
          <w:rFonts w:ascii="Times New Roman" w:eastAsia="Times New Roman" w:hAnsi="Times New Roman" w:cs="Times New Roman"/>
          <w:sz w:val="24"/>
          <w:szCs w:val="24"/>
          <w:lang w:eastAsia="ar-SA"/>
        </w:rPr>
        <w:t xml:space="preserve"> к Регламенту</w:t>
      </w:r>
      <w:r w:rsidRPr="00292A9F">
        <w:rPr>
          <w:rFonts w:ascii="Times New Roman" w:eastAsia="Times New Roman" w:hAnsi="Times New Roman" w:cs="Times New Roman"/>
          <w:sz w:val="24"/>
          <w:szCs w:val="24"/>
          <w:lang w:eastAsia="ar-SA"/>
        </w:rPr>
        <w:t>;</w:t>
      </w:r>
    </w:p>
    <w:p w14:paraId="724E6B23" w14:textId="74711BF4"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6) требование с Заявителя при предоставлении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 платы;</w:t>
      </w:r>
    </w:p>
    <w:p w14:paraId="4571039E" w14:textId="3106FFE4"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7) отказ должностного лица </w:t>
      </w:r>
      <w:r w:rsidR="008B0714" w:rsidRPr="00292A9F">
        <w:rPr>
          <w:rFonts w:ascii="Times New Roman" w:hAnsi="Times New Roman" w:cs="Times New Roman"/>
          <w:sz w:val="24"/>
          <w:szCs w:val="24"/>
        </w:rPr>
        <w:t xml:space="preserve">Администрации </w:t>
      </w:r>
      <w:r w:rsidRPr="00292A9F">
        <w:rPr>
          <w:rFonts w:ascii="Times New Roman" w:eastAsia="Times New Roman" w:hAnsi="Times New Roman" w:cs="Times New Roman"/>
          <w:sz w:val="24"/>
          <w:szCs w:val="24"/>
          <w:lang w:eastAsia="ar-SA"/>
        </w:rPr>
        <w:t xml:space="preserve">в исправлении допущенных опечаток и ошибок в выданных в результате предоставления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 документах либо нарушение установленного срока таких исправлений.</w:t>
      </w:r>
    </w:p>
    <w:p w14:paraId="158559C4" w14:textId="592E0088"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Жалоба подается в </w:t>
      </w:r>
      <w:r w:rsidR="00586046" w:rsidRPr="00292A9F">
        <w:rPr>
          <w:rFonts w:ascii="Times New Roman" w:hAnsi="Times New Roman" w:cs="Times New Roman"/>
          <w:sz w:val="24"/>
          <w:szCs w:val="24"/>
        </w:rPr>
        <w:t xml:space="preserve">органы, указанные в пункте </w:t>
      </w:r>
      <w:r w:rsidR="00841BDD" w:rsidRPr="00292A9F">
        <w:rPr>
          <w:rFonts w:ascii="Times New Roman" w:hAnsi="Times New Roman" w:cs="Times New Roman"/>
          <w:sz w:val="24"/>
          <w:szCs w:val="24"/>
        </w:rPr>
        <w:t xml:space="preserve">29.1 </w:t>
      </w:r>
      <w:r w:rsidRPr="00292A9F">
        <w:rPr>
          <w:rFonts w:ascii="Times New Roman" w:hAnsi="Times New Roman" w:cs="Times New Roman"/>
          <w:sz w:val="24"/>
          <w:szCs w:val="24"/>
        </w:rPr>
        <w:t xml:space="preserve">в письменной форме на бумажном носителе либо в электронной форме. </w:t>
      </w:r>
    </w:p>
    <w:p w14:paraId="37D17205" w14:textId="54D73746"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Жалоба может быть направлена по почте, через </w:t>
      </w:r>
      <w:r w:rsidR="00E64E0F" w:rsidRPr="00292A9F">
        <w:rPr>
          <w:rFonts w:ascii="Times New Roman" w:hAnsi="Times New Roman" w:cs="Times New Roman"/>
          <w:sz w:val="24"/>
          <w:szCs w:val="24"/>
        </w:rPr>
        <w:t>МФЦ</w:t>
      </w:r>
      <w:r w:rsidRPr="00292A9F">
        <w:rPr>
          <w:rFonts w:ascii="Times New Roman" w:hAnsi="Times New Roman" w:cs="Times New Roman"/>
          <w:sz w:val="24"/>
          <w:szCs w:val="24"/>
        </w:rPr>
        <w:t xml:space="preserve">, с использованием информационно-телекоммуникационной сети «Интернет», официального сайта </w:t>
      </w:r>
      <w:r w:rsidR="00586046" w:rsidRPr="00292A9F">
        <w:rPr>
          <w:rFonts w:ascii="Times New Roman" w:hAnsi="Times New Roman" w:cs="Times New Roman"/>
          <w:sz w:val="24"/>
          <w:szCs w:val="24"/>
        </w:rPr>
        <w:t>А</w:t>
      </w:r>
      <w:r w:rsidRPr="00292A9F">
        <w:rPr>
          <w:rFonts w:ascii="Times New Roman" w:hAnsi="Times New Roman" w:cs="Times New Roman"/>
          <w:sz w:val="24"/>
          <w:szCs w:val="24"/>
        </w:rPr>
        <w:t xml:space="preserve">дминистрации, </w:t>
      </w:r>
      <w:r w:rsidR="00586046" w:rsidRPr="00292A9F">
        <w:rPr>
          <w:rFonts w:ascii="Times New Roman" w:hAnsi="Times New Roman" w:cs="Times New Roman"/>
          <w:sz w:val="24"/>
          <w:szCs w:val="24"/>
        </w:rPr>
        <w:t>порталы uslugi.mosreg.ru и gosuslugi.ru</w:t>
      </w:r>
      <w:r w:rsidRPr="00292A9F">
        <w:rPr>
          <w:rFonts w:ascii="Times New Roman" w:hAnsi="Times New Roman" w:cs="Times New Roman"/>
          <w:sz w:val="24"/>
          <w:szCs w:val="24"/>
        </w:rPr>
        <w:t>, а также может быть принята при личном приеме заявителя.</w:t>
      </w:r>
    </w:p>
    <w:p w14:paraId="790FFE08" w14:textId="5F705869"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Жалоба должна содержать:</w:t>
      </w:r>
    </w:p>
    <w:p w14:paraId="75917F66" w14:textId="7493AABC"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а) наименование </w:t>
      </w:r>
      <w:r w:rsidR="00553001" w:rsidRPr="00292A9F">
        <w:rPr>
          <w:rFonts w:ascii="Times New Roman" w:hAnsi="Times New Roman" w:cs="Times New Roman"/>
          <w:sz w:val="24"/>
          <w:szCs w:val="24"/>
        </w:rPr>
        <w:t>Администрации</w:t>
      </w:r>
      <w:r w:rsidRPr="00292A9F">
        <w:rPr>
          <w:rFonts w:ascii="Times New Roman" w:eastAsia="Times New Roman" w:hAnsi="Times New Roman" w:cs="Times New Roman"/>
          <w:sz w:val="24"/>
          <w:szCs w:val="24"/>
          <w:lang w:eastAsia="ar-SA"/>
        </w:rPr>
        <w:t xml:space="preserve">; фамилию, имя, отчество руководителя либо муниципального служащего </w:t>
      </w:r>
      <w:r w:rsidR="004B235E" w:rsidRPr="00292A9F">
        <w:rPr>
          <w:rFonts w:ascii="Times New Roman" w:eastAsia="Times New Roman" w:hAnsi="Times New Roman" w:cs="Times New Roman"/>
          <w:sz w:val="24"/>
          <w:szCs w:val="24"/>
          <w:lang w:eastAsia="ar-SA"/>
        </w:rPr>
        <w:t>Администрация</w:t>
      </w:r>
      <w:r w:rsidRPr="00292A9F">
        <w:rPr>
          <w:rFonts w:ascii="Times New Roman" w:eastAsia="Times New Roman" w:hAnsi="Times New Roman" w:cs="Times New Roman"/>
          <w:sz w:val="24"/>
          <w:szCs w:val="24"/>
          <w:lang w:eastAsia="ar-SA"/>
        </w:rPr>
        <w:t>, решения и действия (бездействие) которых обжалуются;</w:t>
      </w:r>
    </w:p>
    <w:p w14:paraId="69D16E0E"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lastRenderedPageBreak/>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277EE9F" w14:textId="519032BF"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в) сведения об обжалуемых решениях и действиях (бездействии);</w:t>
      </w:r>
    </w:p>
    <w:p w14:paraId="6E0A13F0" w14:textId="70DB7B9B"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г) доводы, на основании которых Заявитель не согласен с решением и действием </w:t>
      </w:r>
      <w:r w:rsidR="00586046" w:rsidRPr="00292A9F">
        <w:rPr>
          <w:rFonts w:ascii="Times New Roman" w:eastAsia="Times New Roman" w:hAnsi="Times New Roman" w:cs="Times New Roman"/>
          <w:sz w:val="24"/>
          <w:szCs w:val="24"/>
          <w:lang w:eastAsia="ar-SA"/>
        </w:rPr>
        <w:t>(бездействием)</w:t>
      </w:r>
      <w:r w:rsidRPr="00292A9F">
        <w:rPr>
          <w:rFonts w:ascii="Times New Roman" w:eastAsia="Times New Roman" w:hAnsi="Times New Roman" w:cs="Times New Roman"/>
          <w:sz w:val="24"/>
          <w:szCs w:val="24"/>
          <w:lang w:eastAsia="ar-SA"/>
        </w:rPr>
        <w:t>.</w:t>
      </w:r>
    </w:p>
    <w:p w14:paraId="13ABD7A6" w14:textId="42CBBB21"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Заявителем могут быть представлены документы (при наличии), подтверждающие </w:t>
      </w:r>
      <w:r w:rsidR="00586046" w:rsidRPr="00292A9F">
        <w:rPr>
          <w:rFonts w:ascii="Times New Roman" w:eastAsia="Times New Roman" w:hAnsi="Times New Roman" w:cs="Times New Roman"/>
          <w:sz w:val="24"/>
          <w:szCs w:val="24"/>
          <w:lang w:eastAsia="ar-SA"/>
        </w:rPr>
        <w:t xml:space="preserve">его </w:t>
      </w:r>
      <w:r w:rsidRPr="00292A9F">
        <w:rPr>
          <w:rFonts w:ascii="Times New Roman" w:eastAsia="Times New Roman" w:hAnsi="Times New Roman" w:cs="Times New Roman"/>
          <w:sz w:val="24"/>
          <w:szCs w:val="24"/>
          <w:lang w:eastAsia="ar-SA"/>
        </w:rPr>
        <w:t>доводы, либо их копии.</w:t>
      </w:r>
    </w:p>
    <w:p w14:paraId="635FB354" w14:textId="5C95B159"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696F995F" w14:textId="796866B9"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Жалоба, поступившая в </w:t>
      </w:r>
      <w:r w:rsidR="008B0714" w:rsidRPr="00292A9F">
        <w:rPr>
          <w:rFonts w:ascii="Times New Roman" w:hAnsi="Times New Roman" w:cs="Times New Roman"/>
          <w:sz w:val="24"/>
          <w:szCs w:val="24"/>
        </w:rPr>
        <w:t>Администрацию</w:t>
      </w:r>
      <w:r w:rsidRPr="00292A9F">
        <w:rPr>
          <w:rFonts w:ascii="Times New Roman" w:hAnsi="Times New Roman" w:cs="Times New Roman"/>
          <w:sz w:val="24"/>
          <w:szCs w:val="24"/>
        </w:rPr>
        <w:t>, подлежит рассмотрению муниципальным служащим, уполномоченным на рассмотрение жалоб, который обеспечивает:</w:t>
      </w:r>
    </w:p>
    <w:p w14:paraId="795BB503"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прием и рассмотрение жалоб в соответствии с требованиями Федерального </w:t>
      </w:r>
      <w:hyperlink r:id="rId11" w:history="1">
        <w:r w:rsidRPr="00292A9F">
          <w:rPr>
            <w:rFonts w:ascii="Times New Roman" w:eastAsia="Times New Roman" w:hAnsi="Times New Roman" w:cs="Times New Roman"/>
            <w:sz w:val="24"/>
            <w:szCs w:val="24"/>
            <w:lang w:eastAsia="ar-SA"/>
          </w:rPr>
          <w:t>закона</w:t>
        </w:r>
      </w:hyperlink>
      <w:r w:rsidRPr="00292A9F">
        <w:rPr>
          <w:rFonts w:ascii="Times New Roman" w:eastAsia="Times New Roman" w:hAnsi="Times New Roman" w:cs="Times New Roman"/>
          <w:sz w:val="24"/>
          <w:szCs w:val="24"/>
          <w:lang w:eastAsia="ar-SA"/>
        </w:rPr>
        <w:t xml:space="preserve"> от 27.07.2010 № 210-ФЗ «Об организации предоставления государственных и муниципальных услуг»;</w:t>
      </w:r>
    </w:p>
    <w:p w14:paraId="4E3C3CAF" w14:textId="72B337A3"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информирование Заявителей о порядке обжалования решений и действий (бездействия)</w:t>
      </w:r>
      <w:r w:rsidR="00586046" w:rsidRPr="00292A9F">
        <w:rPr>
          <w:rFonts w:ascii="Times New Roman" w:eastAsia="Times New Roman" w:hAnsi="Times New Roman" w:cs="Times New Roman"/>
          <w:sz w:val="24"/>
          <w:szCs w:val="24"/>
          <w:lang w:eastAsia="ar-SA"/>
        </w:rPr>
        <w:t>, нарушающих их права и законные интересы</w:t>
      </w:r>
      <w:r w:rsidRPr="00292A9F">
        <w:rPr>
          <w:rFonts w:ascii="Times New Roman" w:eastAsia="Times New Roman" w:hAnsi="Times New Roman" w:cs="Times New Roman"/>
          <w:sz w:val="24"/>
          <w:szCs w:val="24"/>
          <w:lang w:eastAsia="ar-SA"/>
        </w:rPr>
        <w:t>.</w:t>
      </w:r>
    </w:p>
    <w:p w14:paraId="77F0E481" w14:textId="7FD0C96D"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hAnsi="Times New Roman" w:cs="Times New Roman"/>
          <w:sz w:val="24"/>
          <w:szCs w:val="24"/>
        </w:rPr>
        <w:t xml:space="preserve">Жалоба, поступившая в </w:t>
      </w:r>
      <w:r w:rsidR="008B0714" w:rsidRPr="00292A9F">
        <w:rPr>
          <w:rFonts w:ascii="Times New Roman" w:hAnsi="Times New Roman" w:cs="Times New Roman"/>
          <w:sz w:val="24"/>
          <w:szCs w:val="24"/>
        </w:rPr>
        <w:t>Администрацию</w:t>
      </w:r>
      <w:r w:rsidR="00C07947">
        <w:rPr>
          <w:rFonts w:ascii="Times New Roman" w:hAnsi="Times New Roman" w:cs="Times New Roman"/>
          <w:sz w:val="24"/>
          <w:szCs w:val="24"/>
        </w:rPr>
        <w:t>,</w:t>
      </w:r>
      <w:r w:rsidRPr="00292A9F">
        <w:rPr>
          <w:rFonts w:ascii="Times New Roman" w:hAnsi="Times New Roman" w:cs="Times New Roman"/>
          <w:sz w:val="24"/>
          <w:szCs w:val="24"/>
        </w:rPr>
        <w:t xml:space="preserve"> </w:t>
      </w:r>
      <w:r w:rsidRPr="00292A9F">
        <w:rPr>
          <w:rFonts w:ascii="Times New Roman" w:eastAsia="Times New Roman" w:hAnsi="Times New Roman" w:cs="Times New Roman"/>
          <w:sz w:val="24"/>
          <w:szCs w:val="24"/>
          <w:lang w:eastAsia="ar-SA"/>
        </w:rPr>
        <w:t>подлежит регистрации не позднее следующего рабочего дня со дня ее поступления.</w:t>
      </w:r>
    </w:p>
    <w:p w14:paraId="6F7B2E62"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Жалоба подлежит рассмотрению:</w:t>
      </w:r>
    </w:p>
    <w:p w14:paraId="63AF59D0" w14:textId="43F7FCE6"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в течение </w:t>
      </w:r>
      <w:r w:rsidR="00C177BE">
        <w:rPr>
          <w:rFonts w:ascii="Times New Roman" w:eastAsia="Times New Roman" w:hAnsi="Times New Roman" w:cs="Times New Roman"/>
          <w:sz w:val="24"/>
          <w:szCs w:val="24"/>
          <w:lang w:eastAsia="ar-SA"/>
        </w:rPr>
        <w:t>15</w:t>
      </w:r>
      <w:r w:rsidRPr="00292A9F">
        <w:rPr>
          <w:rFonts w:ascii="Times New Roman" w:eastAsia="Times New Roman" w:hAnsi="Times New Roman" w:cs="Times New Roman"/>
          <w:sz w:val="24"/>
          <w:szCs w:val="24"/>
          <w:lang w:eastAsia="ar-SA"/>
        </w:rPr>
        <w:t xml:space="preserve"> дней со дня ее регистрации в </w:t>
      </w:r>
      <w:r w:rsidR="008B0714" w:rsidRPr="00292A9F">
        <w:rPr>
          <w:rFonts w:ascii="Times New Roman" w:hAnsi="Times New Roman" w:cs="Times New Roman"/>
          <w:sz w:val="24"/>
          <w:szCs w:val="24"/>
        </w:rPr>
        <w:t>Администрации</w:t>
      </w:r>
      <w:r w:rsidR="00586046" w:rsidRPr="00292A9F">
        <w:rPr>
          <w:rFonts w:ascii="Times New Roman" w:hAnsi="Times New Roman" w:cs="Times New Roman"/>
          <w:sz w:val="24"/>
          <w:szCs w:val="24"/>
        </w:rPr>
        <w:t>;</w:t>
      </w:r>
    </w:p>
    <w:p w14:paraId="59157646" w14:textId="4836AECA"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в течение пяти рабочих дней со дня ее регистрации </w:t>
      </w:r>
      <w:r w:rsidRPr="00292A9F">
        <w:rPr>
          <w:rFonts w:ascii="Times New Roman" w:hAnsi="Times New Roman" w:cs="Times New Roman"/>
          <w:sz w:val="24"/>
          <w:szCs w:val="24"/>
        </w:rPr>
        <w:t xml:space="preserve">в </w:t>
      </w:r>
      <w:r w:rsidRPr="00292A9F">
        <w:rPr>
          <w:rFonts w:ascii="Times New Roman" w:eastAsia="Times New Roman" w:hAnsi="Times New Roman" w:cs="Times New Roman"/>
          <w:sz w:val="24"/>
          <w:szCs w:val="24"/>
          <w:lang w:eastAsia="ar-SA"/>
        </w:rPr>
        <w:t xml:space="preserve">- в случае обжалования отказа </w:t>
      </w:r>
      <w:r w:rsidR="004B235E" w:rsidRPr="00292A9F">
        <w:rPr>
          <w:rFonts w:ascii="Times New Roman" w:eastAsia="Times New Roman" w:hAnsi="Times New Roman" w:cs="Times New Roman"/>
          <w:sz w:val="24"/>
          <w:szCs w:val="24"/>
          <w:lang w:eastAsia="ar-SA"/>
        </w:rPr>
        <w:t>Администраци</w:t>
      </w:r>
      <w:r w:rsidR="00AF09F4" w:rsidRPr="00292A9F">
        <w:rPr>
          <w:rFonts w:ascii="Times New Roman" w:eastAsia="Times New Roman" w:hAnsi="Times New Roman" w:cs="Times New Roman"/>
          <w:sz w:val="24"/>
          <w:szCs w:val="24"/>
          <w:lang w:eastAsia="ar-SA"/>
        </w:rPr>
        <w:t>и</w:t>
      </w:r>
      <w:r w:rsidRPr="00292A9F">
        <w:rPr>
          <w:rFonts w:ascii="Times New Roman" w:eastAsia="Times New Roman" w:hAnsi="Times New Roman" w:cs="Times New Roman"/>
          <w:sz w:val="24"/>
          <w:szCs w:val="24"/>
          <w:lang w:eastAsia="ar-SA"/>
        </w:rPr>
        <w:t xml:space="preserve">, должностного </w:t>
      </w:r>
      <w:r w:rsidR="00B3220C" w:rsidRPr="00292A9F">
        <w:rPr>
          <w:rFonts w:ascii="Times New Roman" w:eastAsia="Times New Roman" w:hAnsi="Times New Roman" w:cs="Times New Roman"/>
          <w:sz w:val="24"/>
          <w:szCs w:val="24"/>
          <w:lang w:eastAsia="ar-SA"/>
        </w:rPr>
        <w:t xml:space="preserve">лица </w:t>
      </w:r>
      <w:r w:rsidR="004B235E" w:rsidRPr="00292A9F">
        <w:rPr>
          <w:rFonts w:ascii="Times New Roman" w:hAnsi="Times New Roman" w:cs="Times New Roman"/>
          <w:sz w:val="24"/>
          <w:szCs w:val="24"/>
        </w:rPr>
        <w:t>Администраци</w:t>
      </w:r>
      <w:r w:rsidR="00AF09F4" w:rsidRPr="00292A9F">
        <w:rPr>
          <w:rFonts w:ascii="Times New Roman" w:hAnsi="Times New Roman" w:cs="Times New Roman"/>
          <w:sz w:val="24"/>
          <w:szCs w:val="24"/>
        </w:rPr>
        <w:t>и</w:t>
      </w:r>
      <w:r w:rsidR="004B235E" w:rsidRPr="00292A9F">
        <w:rPr>
          <w:rFonts w:ascii="Times New Roman" w:hAnsi="Times New Roman" w:cs="Times New Roman"/>
          <w:sz w:val="24"/>
          <w:szCs w:val="24"/>
        </w:rPr>
        <w:t xml:space="preserve"> </w:t>
      </w:r>
      <w:r w:rsidRPr="00292A9F">
        <w:rPr>
          <w:rFonts w:ascii="Times New Roman" w:eastAsia="Times New Roman" w:hAnsi="Times New Roman" w:cs="Times New Roman"/>
          <w:sz w:val="24"/>
          <w:szCs w:val="24"/>
          <w:lang w:eastAsia="ar-SA"/>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3FCD2DBC" w14:textId="71E4DD72"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В случае если Заявителем подана в </w:t>
      </w:r>
      <w:r w:rsidR="008B0714" w:rsidRPr="00292A9F">
        <w:rPr>
          <w:rFonts w:ascii="Times New Roman" w:hAnsi="Times New Roman" w:cs="Times New Roman"/>
          <w:sz w:val="24"/>
          <w:szCs w:val="24"/>
        </w:rPr>
        <w:t>Администрацию</w:t>
      </w:r>
      <w:r w:rsidR="00613F51" w:rsidRPr="00292A9F">
        <w:rPr>
          <w:rFonts w:ascii="Times New Roman" w:hAnsi="Times New Roman" w:cs="Times New Roman"/>
          <w:sz w:val="24"/>
          <w:szCs w:val="24"/>
        </w:rPr>
        <w:t xml:space="preserve"> </w:t>
      </w:r>
      <w:r w:rsidRPr="00292A9F">
        <w:rPr>
          <w:rFonts w:ascii="Times New Roman" w:eastAsia="Times New Roman" w:hAnsi="Times New Roman" w:cs="Times New Roman"/>
          <w:sz w:val="24"/>
          <w:szCs w:val="24"/>
          <w:lang w:eastAsia="ar-SA"/>
        </w:rPr>
        <w:t xml:space="preserve">жалоба, решение по которой не входит в компетенцию </w:t>
      </w:r>
      <w:r w:rsidR="008B0714" w:rsidRPr="00292A9F">
        <w:rPr>
          <w:rFonts w:ascii="Times New Roman" w:hAnsi="Times New Roman" w:cs="Times New Roman"/>
          <w:sz w:val="24"/>
          <w:szCs w:val="24"/>
        </w:rPr>
        <w:t>Администрации</w:t>
      </w:r>
      <w:r w:rsidRPr="00292A9F">
        <w:rPr>
          <w:rFonts w:ascii="Times New Roman" w:eastAsia="Times New Roman" w:hAnsi="Times New Roman" w:cs="Times New Roman"/>
          <w:sz w:val="24"/>
          <w:szCs w:val="24"/>
          <w:lang w:eastAsia="ar-SA"/>
        </w:rPr>
        <w:t xml:space="preserve">, в течение 3 рабочих дней со дня ее регистрации в </w:t>
      </w:r>
      <w:r w:rsidR="008B0714" w:rsidRPr="00292A9F">
        <w:rPr>
          <w:rFonts w:ascii="Times New Roman" w:hAnsi="Times New Roman" w:cs="Times New Roman"/>
          <w:sz w:val="24"/>
          <w:szCs w:val="24"/>
        </w:rPr>
        <w:t xml:space="preserve">Администрации </w:t>
      </w:r>
      <w:r w:rsidRPr="00292A9F">
        <w:rPr>
          <w:rFonts w:ascii="Times New Roman" w:eastAsia="Times New Roman" w:hAnsi="Times New Roman" w:cs="Times New Roman"/>
          <w:sz w:val="24"/>
          <w:szCs w:val="24"/>
          <w:lang w:eastAsia="ar-SA"/>
        </w:rPr>
        <w:t>жалоба перенаправляется в уполномоченный на ее рассмотрение орган, о чем в письменной форме информируется Заявитель.</w:t>
      </w:r>
    </w:p>
    <w:p w14:paraId="3D6060DC"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14:paraId="3570B06A" w14:textId="2FAF2BBD"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По результатам рассмотрения жалобы </w:t>
      </w:r>
      <w:r w:rsidR="008B0714" w:rsidRPr="00292A9F">
        <w:rPr>
          <w:rFonts w:ascii="Times New Roman" w:eastAsia="Times New Roman" w:hAnsi="Times New Roman" w:cs="Times New Roman"/>
          <w:sz w:val="24"/>
          <w:szCs w:val="24"/>
          <w:lang w:eastAsia="ar-SA"/>
        </w:rPr>
        <w:t xml:space="preserve">Администрация </w:t>
      </w:r>
      <w:r w:rsidRPr="00292A9F">
        <w:rPr>
          <w:rFonts w:ascii="Times New Roman" w:eastAsia="Times New Roman" w:hAnsi="Times New Roman" w:cs="Times New Roman"/>
          <w:sz w:val="24"/>
          <w:szCs w:val="24"/>
          <w:lang w:eastAsia="ar-SA"/>
        </w:rPr>
        <w:t>принимает одно из следующих решений:</w:t>
      </w:r>
    </w:p>
    <w:p w14:paraId="3F2C99D7" w14:textId="6E85B7ED"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1) 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91660B" w:rsidRPr="00292A9F">
        <w:rPr>
          <w:rFonts w:ascii="Times New Roman" w:hAnsi="Times New Roman" w:cs="Times New Roman"/>
          <w:sz w:val="24"/>
          <w:szCs w:val="24"/>
        </w:rPr>
        <w:t>Услуги</w:t>
      </w:r>
      <w:r w:rsidRPr="00292A9F">
        <w:rPr>
          <w:rFonts w:ascii="Times New Roman" w:eastAsia="Times New Roman" w:hAnsi="Times New Roman" w:cs="Times New Roman"/>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2D16A3F3"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2) отказывает в удовлетворении жалобы.</w:t>
      </w:r>
    </w:p>
    <w:p w14:paraId="589C68C2" w14:textId="0E72348F"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Не позднее дня, следующего за днем принятия решения, указанного в </w:t>
      </w:r>
      <w:hyperlink r:id="rId12" w:history="1"/>
      <w:r w:rsidRPr="00292A9F">
        <w:rPr>
          <w:rFonts w:ascii="Times New Roman" w:eastAsia="Times New Roman" w:hAnsi="Times New Roman" w:cs="Times New Roman"/>
          <w:sz w:val="24"/>
          <w:szCs w:val="24"/>
          <w:lang w:eastAsia="ar-SA"/>
        </w:rPr>
        <w:t>пункте 32.1</w:t>
      </w:r>
      <w:r w:rsidR="00B3220C" w:rsidRPr="00292A9F">
        <w:rPr>
          <w:rFonts w:ascii="Times New Roman" w:eastAsia="Times New Roman" w:hAnsi="Times New Roman" w:cs="Times New Roman"/>
          <w:sz w:val="24"/>
          <w:szCs w:val="24"/>
          <w:lang w:eastAsia="ar-SA"/>
        </w:rPr>
        <w:t>0</w:t>
      </w:r>
      <w:r w:rsidRPr="00292A9F">
        <w:rPr>
          <w:rFonts w:ascii="Times New Roman" w:eastAsia="Times New Roman" w:hAnsi="Times New Roman" w:cs="Times New Roman"/>
          <w:sz w:val="24"/>
          <w:szCs w:val="24"/>
          <w:lang w:eastAsia="ar-SA"/>
        </w:rPr>
        <w:t xml:space="preserve"> </w:t>
      </w:r>
      <w:r w:rsidR="00B3220C" w:rsidRPr="00292A9F">
        <w:rPr>
          <w:rFonts w:ascii="Times New Roman" w:eastAsia="Times New Roman" w:hAnsi="Times New Roman" w:cs="Times New Roman"/>
          <w:sz w:val="24"/>
          <w:szCs w:val="24"/>
          <w:lang w:eastAsia="ar-SA"/>
        </w:rPr>
        <w:t>Р</w:t>
      </w:r>
      <w:r w:rsidRPr="00292A9F">
        <w:rPr>
          <w:rFonts w:ascii="Times New Roman" w:eastAsia="Times New Roman" w:hAnsi="Times New Roman" w:cs="Times New Roman"/>
          <w:sz w:val="24"/>
          <w:szCs w:val="24"/>
          <w:lang w:eastAsia="ar-SA"/>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036BBF42" w14:textId="23C9EEBC"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При удовлетворении жалобы </w:t>
      </w:r>
      <w:r w:rsidR="008B0714" w:rsidRPr="00292A9F">
        <w:rPr>
          <w:rFonts w:ascii="Times New Roman" w:hAnsi="Times New Roman" w:cs="Times New Roman"/>
          <w:sz w:val="24"/>
          <w:szCs w:val="24"/>
        </w:rPr>
        <w:t xml:space="preserve">Администрация </w:t>
      </w:r>
      <w:r w:rsidRPr="00292A9F">
        <w:rPr>
          <w:rFonts w:ascii="Times New Roman" w:eastAsia="Times New Roman" w:hAnsi="Times New Roman" w:cs="Times New Roman"/>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B3220C"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 не позднее 5 рабочих дней со дня принятия решения.</w:t>
      </w:r>
    </w:p>
    <w:p w14:paraId="57950637" w14:textId="378D09F8" w:rsidR="00DF731A" w:rsidRPr="00292A9F" w:rsidRDefault="008B0714"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hAnsi="Times New Roman" w:cs="Times New Roman"/>
          <w:sz w:val="24"/>
          <w:szCs w:val="24"/>
        </w:rPr>
        <w:t xml:space="preserve">Администрация </w:t>
      </w:r>
      <w:r w:rsidR="00DF731A" w:rsidRPr="00292A9F">
        <w:rPr>
          <w:rFonts w:ascii="Times New Roman" w:hAnsi="Times New Roman" w:cs="Times New Roman"/>
          <w:sz w:val="24"/>
          <w:szCs w:val="24"/>
        </w:rPr>
        <w:t>отказывает</w:t>
      </w:r>
      <w:r w:rsidR="00DF731A" w:rsidRPr="00292A9F">
        <w:rPr>
          <w:rFonts w:ascii="Times New Roman" w:eastAsia="Times New Roman" w:hAnsi="Times New Roman" w:cs="Times New Roman"/>
          <w:sz w:val="24"/>
          <w:szCs w:val="24"/>
          <w:lang w:eastAsia="ar-SA"/>
        </w:rPr>
        <w:t xml:space="preserve"> в удовлетворении жалобы в следующих случаях:</w:t>
      </w:r>
    </w:p>
    <w:p w14:paraId="0B1C5183"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14:paraId="586FC6C9"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lastRenderedPageBreak/>
        <w:t>подачи жалобы лицом, полномочия которого не подтверждены в порядке, установленном законодательством Российской Федерации;</w:t>
      </w:r>
    </w:p>
    <w:p w14:paraId="5329EFB3"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14:paraId="0ADD8856"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признания жалобы необоснованной.</w:t>
      </w:r>
    </w:p>
    <w:p w14:paraId="6FC40AB4" w14:textId="1D8C5FCE"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В случае установления в ходе или по результатам рассмотрения жалобы признаков состава административного правонарушения или преступления</w:t>
      </w:r>
      <w:r w:rsidR="00BF786A" w:rsidRPr="00292A9F">
        <w:rPr>
          <w:rFonts w:ascii="Times New Roman" w:eastAsia="Times New Roman" w:hAnsi="Times New Roman" w:cs="Times New Roman"/>
          <w:sz w:val="24"/>
          <w:szCs w:val="24"/>
          <w:lang w:eastAsia="ar-SA"/>
        </w:rPr>
        <w:t>,</w:t>
      </w:r>
      <w:r w:rsidRPr="00292A9F">
        <w:rPr>
          <w:rFonts w:ascii="Times New Roman" w:eastAsia="Times New Roman" w:hAnsi="Times New Roman" w:cs="Times New Roman"/>
          <w:sz w:val="24"/>
          <w:szCs w:val="24"/>
          <w:lang w:eastAsia="ar-SA"/>
        </w:rPr>
        <w:t xml:space="preserve"> должностное лицо, наделенное полномочиями по рассмотрению жалоб, незамедлительно направляет имеющиеся материалы в органы прокуратуры</w:t>
      </w:r>
      <w:r w:rsidR="00B3220C" w:rsidRPr="00292A9F">
        <w:rPr>
          <w:rFonts w:ascii="Times New Roman" w:eastAsia="Times New Roman" w:hAnsi="Times New Roman" w:cs="Times New Roman"/>
          <w:sz w:val="24"/>
          <w:szCs w:val="24"/>
          <w:lang w:eastAsia="ar-SA"/>
        </w:rPr>
        <w:t xml:space="preserve"> либо Министерство государственного управления, информационных технологий и связи Московской области</w:t>
      </w:r>
      <w:r w:rsidRPr="00292A9F">
        <w:rPr>
          <w:rFonts w:ascii="Times New Roman" w:eastAsia="Times New Roman" w:hAnsi="Times New Roman" w:cs="Times New Roman"/>
          <w:sz w:val="24"/>
          <w:szCs w:val="24"/>
          <w:lang w:eastAsia="ar-SA"/>
        </w:rPr>
        <w:t>.</w:t>
      </w:r>
    </w:p>
    <w:p w14:paraId="590F91FF" w14:textId="46EA174B"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В ответе по результатам рассмотрения жалобы указываются:</w:t>
      </w:r>
    </w:p>
    <w:p w14:paraId="4560D561" w14:textId="10B19075"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должность, фамилия, имя, отчество (при наличии) должностного лица</w:t>
      </w:r>
      <w:r w:rsidR="00B3220C" w:rsidRPr="00292A9F">
        <w:rPr>
          <w:rFonts w:ascii="Times New Roman" w:eastAsia="Times New Roman" w:hAnsi="Times New Roman" w:cs="Times New Roman"/>
          <w:sz w:val="24"/>
          <w:szCs w:val="24"/>
          <w:lang w:eastAsia="ar-SA"/>
        </w:rPr>
        <w:t xml:space="preserve"> </w:t>
      </w:r>
      <w:r w:rsidR="008B0714" w:rsidRPr="00292A9F">
        <w:rPr>
          <w:rFonts w:ascii="Times New Roman" w:hAnsi="Times New Roman" w:cs="Times New Roman"/>
          <w:sz w:val="24"/>
          <w:szCs w:val="24"/>
        </w:rPr>
        <w:t>Администраци</w:t>
      </w:r>
      <w:r w:rsidR="00535C4B" w:rsidRPr="00292A9F">
        <w:rPr>
          <w:rFonts w:ascii="Times New Roman" w:hAnsi="Times New Roman" w:cs="Times New Roman"/>
          <w:sz w:val="24"/>
          <w:szCs w:val="24"/>
        </w:rPr>
        <w:t>и</w:t>
      </w:r>
      <w:r w:rsidRPr="00292A9F">
        <w:rPr>
          <w:rFonts w:ascii="Times New Roman" w:eastAsia="Times New Roman" w:hAnsi="Times New Roman" w:cs="Times New Roman"/>
          <w:sz w:val="24"/>
          <w:szCs w:val="24"/>
          <w:lang w:eastAsia="ar-SA"/>
        </w:rPr>
        <w:t>, принявшего решение по жалобе;</w:t>
      </w:r>
    </w:p>
    <w:p w14:paraId="2EE6B9BD"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647056C8" w14:textId="049E8BD5"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фамилия, имя, отчество (при наличии) или наименование </w:t>
      </w:r>
      <w:r w:rsidR="00B3220C" w:rsidRPr="00292A9F">
        <w:rPr>
          <w:rFonts w:ascii="Times New Roman" w:eastAsia="Times New Roman" w:hAnsi="Times New Roman" w:cs="Times New Roman"/>
          <w:sz w:val="24"/>
          <w:szCs w:val="24"/>
          <w:lang w:eastAsia="ar-SA"/>
        </w:rPr>
        <w:t>З</w:t>
      </w:r>
      <w:r w:rsidRPr="00292A9F">
        <w:rPr>
          <w:rFonts w:ascii="Times New Roman" w:eastAsia="Times New Roman" w:hAnsi="Times New Roman" w:cs="Times New Roman"/>
          <w:sz w:val="24"/>
          <w:szCs w:val="24"/>
          <w:lang w:eastAsia="ar-SA"/>
        </w:rPr>
        <w:t>аявителя;</w:t>
      </w:r>
    </w:p>
    <w:p w14:paraId="44BE2FAA"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основания для принятия решения по жалобе;</w:t>
      </w:r>
    </w:p>
    <w:p w14:paraId="4F377402"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принятое по жалобе решение;</w:t>
      </w:r>
    </w:p>
    <w:p w14:paraId="1D6A561B" w14:textId="7A396004"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B3220C"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w:t>
      </w:r>
    </w:p>
    <w:p w14:paraId="13761A6F"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34E0D8E2"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сведения о порядке обжалования принятого по жалобе решения.</w:t>
      </w:r>
    </w:p>
    <w:p w14:paraId="30ED37A9" w14:textId="0C9EE5FF"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Ответ по результатам рассмотрения жалобы подписывается уполномоченным на рассмотрение жалобы должностным лицом.</w:t>
      </w:r>
    </w:p>
    <w:p w14:paraId="177D14E8" w14:textId="16CBFBC5" w:rsidR="00DF731A" w:rsidRPr="00292A9F" w:rsidRDefault="00535C4B"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Администрация</w:t>
      </w:r>
      <w:r w:rsidR="00DF731A" w:rsidRPr="00292A9F">
        <w:rPr>
          <w:rFonts w:ascii="Times New Roman" w:eastAsia="Times New Roman" w:hAnsi="Times New Roman" w:cs="Times New Roman"/>
          <w:sz w:val="24"/>
          <w:szCs w:val="24"/>
          <w:lang w:eastAsia="ar-SA"/>
        </w:rPr>
        <w:t xml:space="preserve"> вправе оставить жалобу без ответа в следующих случаях:</w:t>
      </w:r>
    </w:p>
    <w:p w14:paraId="3497B8D6"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3B9AB831"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39991076"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40193E7B" w14:textId="032DA7D5"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14:paraId="5E57EC4D" w14:textId="639E26C3" w:rsidR="00871F85" w:rsidRPr="00292A9F" w:rsidRDefault="00871F85"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Порядок рассмотрения жалоб Заявителей Главным управлением и Министерством государственного управления, информационных технологий и связи устанавливается специальными нормативными актами.</w:t>
      </w:r>
    </w:p>
    <w:p w14:paraId="0F8C01C4" w14:textId="77777777" w:rsidR="00A5191E" w:rsidRDefault="00A5191E" w:rsidP="0082301D">
      <w:pPr>
        <w:pStyle w:val="1-"/>
        <w:spacing w:before="0" w:after="0" w:line="240" w:lineRule="auto"/>
        <w:ind w:firstLine="709"/>
        <w:rPr>
          <w:sz w:val="24"/>
          <w:szCs w:val="24"/>
          <w:lang w:val="ru-RU"/>
        </w:rPr>
      </w:pPr>
    </w:p>
    <w:p w14:paraId="092C6CD6" w14:textId="77777777" w:rsidR="00A5191E" w:rsidRPr="00A5191E" w:rsidRDefault="00A5191E" w:rsidP="0082301D">
      <w:pPr>
        <w:pStyle w:val="1-"/>
        <w:spacing w:before="0" w:after="0" w:line="240" w:lineRule="auto"/>
        <w:ind w:firstLine="709"/>
        <w:rPr>
          <w:sz w:val="24"/>
          <w:szCs w:val="24"/>
        </w:rPr>
      </w:pPr>
      <w:r w:rsidRPr="00A5191E">
        <w:rPr>
          <w:sz w:val="24"/>
          <w:szCs w:val="24"/>
        </w:rPr>
        <w:t xml:space="preserve">Раздел </w:t>
      </w:r>
      <w:r w:rsidRPr="00A5191E">
        <w:rPr>
          <w:sz w:val="24"/>
          <w:szCs w:val="24"/>
          <w:lang w:val="en-US"/>
        </w:rPr>
        <w:t>VI</w:t>
      </w:r>
      <w:r w:rsidRPr="00A5191E">
        <w:rPr>
          <w:sz w:val="24"/>
          <w:szCs w:val="24"/>
        </w:rPr>
        <w:t>. Правила обработки персональных данных при оказании Услуги</w:t>
      </w:r>
    </w:p>
    <w:p w14:paraId="7261724A" w14:textId="77777777" w:rsidR="00A5191E" w:rsidRPr="00A5191E" w:rsidRDefault="00A5191E" w:rsidP="0082301D">
      <w:pPr>
        <w:pStyle w:val="1-"/>
        <w:spacing w:before="0" w:after="0" w:line="240" w:lineRule="auto"/>
        <w:ind w:firstLine="709"/>
        <w:jc w:val="both"/>
        <w:rPr>
          <w:b w:val="0"/>
          <w:i/>
          <w:vanish/>
          <w:sz w:val="24"/>
          <w:szCs w:val="24"/>
        </w:rPr>
      </w:pPr>
    </w:p>
    <w:p w14:paraId="1F6A85BC" w14:textId="182271FF"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47</w:t>
      </w:r>
      <w:r w:rsidRPr="00A5191E">
        <w:rPr>
          <w:b w:val="0"/>
          <w:sz w:val="24"/>
          <w:szCs w:val="24"/>
        </w:rPr>
        <w:t>. 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549932B8" w14:textId="3B146196"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48</w:t>
      </w:r>
      <w:r w:rsidRPr="00A5191E">
        <w:rPr>
          <w:b w:val="0"/>
          <w:sz w:val="24"/>
          <w:szCs w:val="24"/>
        </w:rPr>
        <w:t>. 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14:paraId="143BAA3E" w14:textId="02ED3C97"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49.</w:t>
      </w:r>
      <w:r w:rsidRPr="00A5191E">
        <w:rPr>
          <w:b w:val="0"/>
          <w:sz w:val="24"/>
          <w:szCs w:val="24"/>
        </w:rPr>
        <w:t xml:space="preserve"> Обработке подлежат только персональные данные, которые отвечают целям их обработки.</w:t>
      </w:r>
    </w:p>
    <w:p w14:paraId="4FFEC77E" w14:textId="6A16F8A3"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50</w:t>
      </w:r>
      <w:r w:rsidRPr="00A5191E">
        <w:rPr>
          <w:b w:val="0"/>
          <w:sz w:val="24"/>
          <w:szCs w:val="24"/>
        </w:rPr>
        <w:t>. Целью обработки персональных данных является исполнение должностных обязанностей и полномочий сотрудниками Администрации 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Услуги.</w:t>
      </w:r>
    </w:p>
    <w:p w14:paraId="7C3804BC" w14:textId="4ED34DBE"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51</w:t>
      </w:r>
      <w:r w:rsidRPr="00A5191E">
        <w:rPr>
          <w:b w:val="0"/>
          <w:sz w:val="24"/>
          <w:szCs w:val="24"/>
        </w:rPr>
        <w:t>. 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0C1AA9F2" w14:textId="710C1B3E"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52</w:t>
      </w:r>
      <w:r w:rsidRPr="00A5191E">
        <w:rPr>
          <w:b w:val="0"/>
          <w:sz w:val="24"/>
          <w:szCs w:val="24"/>
        </w:rPr>
        <w:t>.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75F64FF3" w14:textId="140A9BCE"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53</w:t>
      </w:r>
      <w:r w:rsidRPr="00A5191E">
        <w:rPr>
          <w:b w:val="0"/>
          <w:sz w:val="24"/>
          <w:szCs w:val="24"/>
        </w:rPr>
        <w:t>.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05660F79" w14:textId="2B7D5C25"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54</w:t>
      </w:r>
      <w:r w:rsidRPr="00A5191E">
        <w:rPr>
          <w:b w:val="0"/>
          <w:sz w:val="24"/>
          <w:szCs w:val="24"/>
        </w:rPr>
        <w:t>.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6A763CE0" w14:textId="5E2CDC95"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55</w:t>
      </w:r>
      <w:r w:rsidRPr="00A5191E">
        <w:rPr>
          <w:b w:val="0"/>
          <w:sz w:val="24"/>
          <w:szCs w:val="24"/>
        </w:rPr>
        <w:t>.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550A3A96" w14:textId="66C168EE"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56</w:t>
      </w:r>
      <w:r w:rsidRPr="00A5191E">
        <w:rPr>
          <w:b w:val="0"/>
          <w:sz w:val="24"/>
          <w:szCs w:val="24"/>
        </w:rPr>
        <w:t>.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047664D6" w14:textId="4428BBA3"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57</w:t>
      </w:r>
      <w:r w:rsidRPr="00A5191E">
        <w:rPr>
          <w:b w:val="0"/>
          <w:sz w:val="24"/>
          <w:szCs w:val="24"/>
        </w:rPr>
        <w:t xml:space="preserve">.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w:t>
      </w:r>
      <w:r w:rsidRPr="00A5191E">
        <w:rPr>
          <w:b w:val="0"/>
          <w:sz w:val="24"/>
          <w:szCs w:val="24"/>
        </w:rPr>
        <w:lastRenderedPageBreak/>
        <w:t>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4D071F23" w14:textId="1C023F31"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58</w:t>
      </w:r>
      <w:r w:rsidRPr="00A5191E">
        <w:rPr>
          <w:b w:val="0"/>
          <w:sz w:val="24"/>
          <w:szCs w:val="24"/>
        </w:rPr>
        <w:t>.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254260CD" w14:textId="128168E2"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59</w:t>
      </w:r>
      <w:r w:rsidRPr="00A5191E">
        <w:rPr>
          <w:b w:val="0"/>
          <w:sz w:val="24"/>
          <w:szCs w:val="24"/>
        </w:rPr>
        <w:t>. Уполномоченные лица на получение, обработку, хранение, передачу и любое другое использование персональных данных обязаны:</w:t>
      </w:r>
    </w:p>
    <w:p w14:paraId="7E885F34" w14:textId="77777777" w:rsidR="00A5191E" w:rsidRPr="00A5191E" w:rsidRDefault="00A5191E" w:rsidP="0082301D">
      <w:pPr>
        <w:pStyle w:val="1-"/>
        <w:numPr>
          <w:ilvl w:val="0"/>
          <w:numId w:val="31"/>
        </w:numPr>
        <w:spacing w:before="0" w:after="0" w:line="240" w:lineRule="auto"/>
        <w:ind w:left="0" w:firstLine="709"/>
        <w:jc w:val="both"/>
        <w:rPr>
          <w:b w:val="0"/>
          <w:sz w:val="24"/>
          <w:szCs w:val="24"/>
        </w:rPr>
      </w:pPr>
      <w:r w:rsidRPr="00A5191E">
        <w:rPr>
          <w:b w:val="0"/>
          <w:sz w:val="24"/>
          <w:szCs w:val="24"/>
        </w:rPr>
        <w:t>знать и выполнять требования законодательства в области обеспечения защиты персональных данных, настоящего Регламента;</w:t>
      </w:r>
    </w:p>
    <w:p w14:paraId="50B939B6" w14:textId="77777777" w:rsidR="00A5191E" w:rsidRPr="00A5191E" w:rsidRDefault="00A5191E" w:rsidP="0082301D">
      <w:pPr>
        <w:pStyle w:val="1-"/>
        <w:numPr>
          <w:ilvl w:val="0"/>
          <w:numId w:val="31"/>
        </w:numPr>
        <w:spacing w:before="0" w:after="0" w:line="240" w:lineRule="auto"/>
        <w:ind w:left="0" w:firstLine="709"/>
        <w:jc w:val="both"/>
        <w:rPr>
          <w:b w:val="0"/>
          <w:sz w:val="24"/>
          <w:szCs w:val="24"/>
        </w:rPr>
      </w:pPr>
      <w:r w:rsidRPr="00A5191E">
        <w:rPr>
          <w:b w:val="0"/>
          <w:sz w:val="24"/>
          <w:szCs w:val="24"/>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6CE7E3A4" w14:textId="77777777" w:rsidR="00A5191E" w:rsidRPr="00A5191E" w:rsidRDefault="00A5191E" w:rsidP="0082301D">
      <w:pPr>
        <w:pStyle w:val="1-"/>
        <w:spacing w:before="0" w:after="0" w:line="240" w:lineRule="auto"/>
        <w:ind w:firstLine="709"/>
        <w:jc w:val="both"/>
        <w:rPr>
          <w:b w:val="0"/>
          <w:sz w:val="24"/>
          <w:szCs w:val="24"/>
        </w:rPr>
      </w:pPr>
      <w:r w:rsidRPr="00A5191E">
        <w:rPr>
          <w:b w:val="0"/>
          <w:sz w:val="24"/>
          <w:szCs w:val="24"/>
        </w:rPr>
        <w:t>соблюдать правила использования персональных данных, порядок их учета и хранения, исключить доступ к ним посторонних лиц;</w:t>
      </w:r>
    </w:p>
    <w:p w14:paraId="1714F355" w14:textId="77777777" w:rsidR="00A5191E" w:rsidRPr="00A5191E" w:rsidRDefault="00A5191E" w:rsidP="0082301D">
      <w:pPr>
        <w:pStyle w:val="1-"/>
        <w:spacing w:before="0" w:after="0" w:line="240" w:lineRule="auto"/>
        <w:ind w:firstLine="709"/>
        <w:jc w:val="both"/>
        <w:rPr>
          <w:b w:val="0"/>
          <w:sz w:val="24"/>
          <w:szCs w:val="24"/>
        </w:rPr>
      </w:pPr>
      <w:r w:rsidRPr="00A5191E">
        <w:rPr>
          <w:b w:val="0"/>
          <w:sz w:val="24"/>
          <w:szCs w:val="24"/>
        </w:rPr>
        <w:t>обрабатывать только те персональные данные, к которым получен доступ в силу исполнения служебных обязанностей.</w:t>
      </w:r>
    </w:p>
    <w:p w14:paraId="19C7B4F6" w14:textId="0D0A9F0C"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60</w:t>
      </w:r>
      <w:r w:rsidRPr="00A5191E">
        <w:rPr>
          <w:b w:val="0"/>
          <w:sz w:val="24"/>
          <w:szCs w:val="24"/>
        </w:rPr>
        <w:t>.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1D75F3DF" w14:textId="77777777" w:rsidR="00A5191E" w:rsidRPr="00A5191E" w:rsidRDefault="00A5191E" w:rsidP="0082301D">
      <w:pPr>
        <w:pStyle w:val="1-"/>
        <w:numPr>
          <w:ilvl w:val="0"/>
          <w:numId w:val="31"/>
        </w:numPr>
        <w:spacing w:before="0" w:after="0" w:line="240" w:lineRule="auto"/>
        <w:ind w:left="0" w:firstLine="709"/>
        <w:jc w:val="both"/>
        <w:rPr>
          <w:b w:val="0"/>
          <w:sz w:val="24"/>
          <w:szCs w:val="24"/>
        </w:rPr>
      </w:pPr>
      <w:r w:rsidRPr="00A5191E">
        <w:rPr>
          <w:b w:val="0"/>
          <w:sz w:val="24"/>
          <w:szCs w:val="24"/>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511975D2" w14:textId="77777777" w:rsidR="00A5191E" w:rsidRPr="00A5191E" w:rsidRDefault="00A5191E" w:rsidP="0082301D">
      <w:pPr>
        <w:pStyle w:val="1-"/>
        <w:spacing w:before="0" w:after="0" w:line="240" w:lineRule="auto"/>
        <w:ind w:firstLine="709"/>
        <w:jc w:val="both"/>
        <w:rPr>
          <w:b w:val="0"/>
          <w:sz w:val="24"/>
          <w:szCs w:val="24"/>
        </w:rPr>
      </w:pPr>
      <w:r w:rsidRPr="00A5191E">
        <w:rPr>
          <w:b w:val="0"/>
          <w:sz w:val="24"/>
          <w:szCs w:val="24"/>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58C9E1E3" w14:textId="77777777" w:rsidR="00A5191E" w:rsidRPr="00A5191E" w:rsidRDefault="00A5191E" w:rsidP="0082301D">
      <w:pPr>
        <w:pStyle w:val="1-"/>
        <w:spacing w:before="0" w:after="0" w:line="240" w:lineRule="auto"/>
        <w:ind w:firstLine="709"/>
        <w:jc w:val="both"/>
        <w:rPr>
          <w:b w:val="0"/>
          <w:sz w:val="24"/>
          <w:szCs w:val="24"/>
        </w:rPr>
      </w:pPr>
      <w:r w:rsidRPr="00A5191E">
        <w:rPr>
          <w:b w:val="0"/>
          <w:sz w:val="24"/>
          <w:szCs w:val="24"/>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53EBB12F" w14:textId="4AD9EADD"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61</w:t>
      </w:r>
      <w:r w:rsidRPr="00A5191E">
        <w:rPr>
          <w:b w:val="0"/>
          <w:sz w:val="24"/>
          <w:szCs w:val="24"/>
        </w:rPr>
        <w:t>.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13F92B3F" w14:textId="0B60E470"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62</w:t>
      </w:r>
      <w:r w:rsidRPr="00A5191E">
        <w:rPr>
          <w:b w:val="0"/>
          <w:sz w:val="24"/>
          <w:szCs w:val="24"/>
        </w:rPr>
        <w:t xml:space="preserve">.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14:paraId="55A504BB" w14:textId="5FEE0F50" w:rsidR="00BB69DE" w:rsidRPr="00A5191E" w:rsidRDefault="00992DFF" w:rsidP="00F6057D">
      <w:pPr>
        <w:pStyle w:val="1-"/>
        <w:spacing w:before="0" w:after="0" w:line="240" w:lineRule="auto"/>
        <w:ind w:firstLine="709"/>
        <w:jc w:val="right"/>
        <w:rPr>
          <w:b w:val="0"/>
          <w:sz w:val="24"/>
          <w:szCs w:val="24"/>
        </w:rPr>
      </w:pPr>
      <w:r w:rsidRPr="00292A9F">
        <w:rPr>
          <w:sz w:val="24"/>
          <w:szCs w:val="24"/>
        </w:rPr>
        <w:br w:type="page"/>
      </w:r>
      <w:r w:rsidR="00A5191E" w:rsidRPr="00A5191E">
        <w:rPr>
          <w:rFonts w:eastAsia="Calibri"/>
          <w:sz w:val="24"/>
          <w:szCs w:val="24"/>
        </w:rPr>
        <w:lastRenderedPageBreak/>
        <w:t xml:space="preserve"> </w:t>
      </w:r>
      <w:r w:rsidR="008F7E2C" w:rsidRPr="00A5191E">
        <w:rPr>
          <w:b w:val="0"/>
          <w:sz w:val="24"/>
          <w:szCs w:val="24"/>
        </w:rPr>
        <w:t>Приложение № 1</w:t>
      </w:r>
      <w:bookmarkStart w:id="25" w:name="Par299"/>
      <w:bookmarkEnd w:id="25"/>
      <w:r w:rsidR="006A1A11" w:rsidRPr="00A5191E">
        <w:rPr>
          <w:b w:val="0"/>
          <w:sz w:val="24"/>
          <w:szCs w:val="24"/>
        </w:rPr>
        <w:t xml:space="preserve"> </w:t>
      </w:r>
      <w:r w:rsidR="00BB69DE" w:rsidRPr="00A5191E">
        <w:rPr>
          <w:b w:val="0"/>
          <w:sz w:val="24"/>
          <w:szCs w:val="24"/>
        </w:rPr>
        <w:t xml:space="preserve">к </w:t>
      </w:r>
      <w:r w:rsidR="006A1A11" w:rsidRPr="00A5191E">
        <w:rPr>
          <w:b w:val="0"/>
          <w:sz w:val="24"/>
          <w:szCs w:val="24"/>
        </w:rPr>
        <w:t>Р</w:t>
      </w:r>
      <w:r w:rsidR="00BB69DE" w:rsidRPr="00A5191E">
        <w:rPr>
          <w:b w:val="0"/>
          <w:sz w:val="24"/>
          <w:szCs w:val="24"/>
        </w:rPr>
        <w:t>егламенту</w:t>
      </w:r>
    </w:p>
    <w:p w14:paraId="67A61B84" w14:textId="77777777" w:rsidR="008F7E2C" w:rsidRPr="00292A9F" w:rsidRDefault="008F7E2C" w:rsidP="00F6057D">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77FAD9C2" w14:textId="164CED52" w:rsidR="008F7E2C" w:rsidRPr="00292A9F" w:rsidRDefault="00992DFF" w:rsidP="00F6057D">
      <w:pPr>
        <w:pStyle w:val="11"/>
        <w:ind w:firstLine="709"/>
        <w:jc w:val="center"/>
        <w:rPr>
          <w:i w:val="0"/>
        </w:rPr>
      </w:pPr>
      <w:bookmarkStart w:id="26" w:name="_Toc451866545"/>
      <w:r w:rsidRPr="00292A9F">
        <w:rPr>
          <w:i w:val="0"/>
        </w:rPr>
        <w:t>Справочная информация о месте нахождения, графике работы, контактных телефонах, адресах электронной почты</w:t>
      </w:r>
      <w:r w:rsidR="008F7E2C" w:rsidRPr="00292A9F">
        <w:rPr>
          <w:i w:val="0"/>
        </w:rPr>
        <w:t xml:space="preserve">, </w:t>
      </w:r>
      <w:r w:rsidRPr="00292A9F">
        <w:rPr>
          <w:i w:val="0"/>
        </w:rPr>
        <w:t xml:space="preserve">многофункциональных центров и организаций, участвующих в предоставлении </w:t>
      </w:r>
      <w:r w:rsidR="0091660B" w:rsidRPr="00292A9F">
        <w:rPr>
          <w:i w:val="0"/>
        </w:rPr>
        <w:t>Услуги</w:t>
      </w:r>
      <w:bookmarkEnd w:id="26"/>
    </w:p>
    <w:p w14:paraId="6D80DAA4" w14:textId="77777777" w:rsidR="008F7E2C" w:rsidRPr="00244846" w:rsidRDefault="008F7E2C" w:rsidP="00F6057D">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14:paraId="677007FC" w14:textId="77777777" w:rsidR="00EA389B" w:rsidRPr="00F5735F" w:rsidRDefault="008F7E2C" w:rsidP="00F6057D">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244846">
        <w:rPr>
          <w:rFonts w:ascii="Times New Roman" w:hAnsi="Times New Roman" w:cs="Times New Roman"/>
          <w:b/>
          <w:sz w:val="26"/>
          <w:szCs w:val="26"/>
        </w:rPr>
        <w:t>1</w:t>
      </w:r>
      <w:r w:rsidRPr="007C35C7">
        <w:rPr>
          <w:rFonts w:ascii="Times New Roman" w:hAnsi="Times New Roman" w:cs="Times New Roman"/>
          <w:b/>
          <w:i/>
          <w:sz w:val="26"/>
          <w:szCs w:val="26"/>
        </w:rPr>
        <w:t xml:space="preserve">. </w:t>
      </w:r>
      <w:r w:rsidR="00EA389B" w:rsidRPr="00F5735F">
        <w:rPr>
          <w:rFonts w:ascii="Times New Roman" w:eastAsia="Times New Roman" w:hAnsi="Times New Roman" w:cs="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EA389B" w:rsidRPr="00F5735F" w14:paraId="7DC8AE36" w14:textId="77777777" w:rsidTr="00292A9F">
        <w:tc>
          <w:tcPr>
            <w:tcW w:w="2074" w:type="dxa"/>
          </w:tcPr>
          <w:p w14:paraId="4FEF3160"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646201F"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p w14:paraId="6B4AFC7B"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Вторник:</w:t>
            </w:r>
          </w:p>
          <w:p w14:paraId="36C4F5DE"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Среда</w:t>
            </w:r>
          </w:p>
          <w:p w14:paraId="3D1910CD"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Четверг:</w:t>
            </w:r>
          </w:p>
          <w:p w14:paraId="05A6696F"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Пятница:</w:t>
            </w:r>
          </w:p>
          <w:p w14:paraId="5C277C72"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Суббота</w:t>
            </w:r>
          </w:p>
          <w:p w14:paraId="71DE194C"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Воскресенье:</w:t>
            </w:r>
          </w:p>
        </w:tc>
        <w:tc>
          <w:tcPr>
            <w:tcW w:w="3733" w:type="dxa"/>
            <w:hideMark/>
          </w:tcPr>
          <w:p w14:paraId="0DC1CB7F" w14:textId="77777777" w:rsidR="009E254B" w:rsidRDefault="009E254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1668AE25"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48ED6D20"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57803A7E"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6D50D3C1"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50D8871A"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09:00-16:45(13:00-13:45--</w:t>
            </w:r>
            <w:r w:rsidRPr="00F5735F">
              <w:rPr>
                <w:rFonts w:ascii="Times New Roman" w:eastAsia="Times New Roman" w:hAnsi="Times New Roman" w:cs="Times New Roman"/>
                <w:sz w:val="24"/>
                <w:szCs w:val="24"/>
                <w:lang w:eastAsia="ru-RU"/>
              </w:rPr>
              <w:t>обед) выходной день</w:t>
            </w:r>
          </w:p>
          <w:p w14:paraId="1DC3D12E"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tc>
        <w:tc>
          <w:tcPr>
            <w:tcW w:w="3969" w:type="dxa"/>
            <w:hideMark/>
          </w:tcPr>
          <w:p w14:paraId="0D046CA5" w14:textId="61BFCC5B"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14:paraId="16D03745"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14:paraId="4CE50A0A"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График работы Администрации города Пущино:</w:t>
      </w:r>
    </w:p>
    <w:p w14:paraId="09BEEF69"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CF35772"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14:paraId="1E6EBB7C"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Контактный телефон: 8(4967)73-36-50.</w:t>
      </w:r>
    </w:p>
    <w:p w14:paraId="191B3C52"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14:paraId="44E5D913" w14:textId="77777777" w:rsidR="00EA389B" w:rsidRPr="00F5735F" w:rsidRDefault="00EA389B" w:rsidP="00F605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F5735F">
        <w:rPr>
          <w:rFonts w:ascii="Times New Roman" w:eastAsia="Times New Roman" w:hAnsi="Times New Roman" w:cs="Times New Roman"/>
          <w:sz w:val="24"/>
          <w:szCs w:val="24"/>
          <w:lang w:val="en-US" w:eastAsia="ru-RU"/>
        </w:rPr>
        <w:t>push</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mosreg</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ru</w:t>
      </w:r>
      <w:r w:rsidRPr="00F5735F">
        <w:rPr>
          <w:rFonts w:ascii="Times New Roman" w:eastAsia="Times New Roman" w:hAnsi="Times New Roman" w:cs="Times New Roman"/>
          <w:sz w:val="24"/>
          <w:szCs w:val="24"/>
          <w:lang w:eastAsia="ru-RU"/>
        </w:rPr>
        <w:t>.</w:t>
      </w:r>
    </w:p>
    <w:p w14:paraId="40C58C16" w14:textId="77777777" w:rsidR="00EA389B" w:rsidRDefault="00EA389B" w:rsidP="00F6057D">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759C0E31"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F5735F">
        <w:rPr>
          <w:rFonts w:ascii="Times New Roman" w:eastAsia="Times New Roman" w:hAnsi="Times New Roman" w:cs="Times New Roman"/>
          <w:b/>
          <w:bCs/>
          <w:sz w:val="24"/>
          <w:szCs w:val="24"/>
          <w:lang w:eastAsia="ru-RU"/>
        </w:rPr>
        <w:t>2. </w:t>
      </w:r>
      <w:r w:rsidRPr="00F5735F">
        <w:rPr>
          <w:rFonts w:ascii="Times New Roman" w:eastAsia="Times New Roman" w:hAnsi="Times New Roman" w:cs="Times New Roman"/>
          <w:b/>
          <w:sz w:val="24"/>
          <w:szCs w:val="24"/>
          <w:lang w:eastAsia="ru-RU"/>
        </w:rPr>
        <w:t>Отдел городского хозяй</w:t>
      </w:r>
      <w:r>
        <w:rPr>
          <w:rFonts w:ascii="Times New Roman" w:eastAsia="Times New Roman" w:hAnsi="Times New Roman" w:cs="Times New Roman"/>
          <w:b/>
          <w:sz w:val="24"/>
          <w:szCs w:val="24"/>
          <w:lang w:eastAsia="ru-RU"/>
        </w:rPr>
        <w:t>ства, строительства и экологии А</w:t>
      </w:r>
      <w:r w:rsidRPr="00F5735F">
        <w:rPr>
          <w:rFonts w:ascii="Times New Roman" w:eastAsia="Times New Roman" w:hAnsi="Times New Roman" w:cs="Times New Roman"/>
          <w:b/>
          <w:sz w:val="24"/>
          <w:szCs w:val="24"/>
          <w:lang w:eastAsia="ru-RU"/>
        </w:rPr>
        <w:t>дминистрации г</w:t>
      </w:r>
      <w:r>
        <w:rPr>
          <w:rFonts w:ascii="Times New Roman" w:eastAsia="Times New Roman" w:hAnsi="Times New Roman" w:cs="Times New Roman"/>
          <w:b/>
          <w:sz w:val="24"/>
          <w:szCs w:val="24"/>
          <w:lang w:eastAsia="ru-RU"/>
        </w:rPr>
        <w:t xml:space="preserve">орода </w:t>
      </w:r>
      <w:r w:rsidRPr="00F5735F">
        <w:rPr>
          <w:rFonts w:ascii="Times New Roman" w:eastAsia="Times New Roman" w:hAnsi="Times New Roman" w:cs="Times New Roman"/>
          <w:b/>
          <w:sz w:val="24"/>
          <w:szCs w:val="24"/>
          <w:lang w:eastAsia="ru-RU"/>
        </w:rPr>
        <w:t>Пущино.</w:t>
      </w:r>
    </w:p>
    <w:p w14:paraId="7ED964B5"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F5735F">
        <w:rPr>
          <w:rFonts w:ascii="Times New Roman" w:eastAsia="Times New Roman" w:hAnsi="Times New Roman" w:cs="Times New Roman"/>
          <w:sz w:val="24"/>
          <w:szCs w:val="24"/>
          <w:lang w:eastAsia="ru-RU"/>
        </w:rPr>
        <w:t>Место нахождения отдела городского хозяйства, строительства и экологии: 142290, Московская обл., г.Пущино, ул.Строителей 18а, к.330</w:t>
      </w:r>
      <w:r w:rsidRPr="00F5735F">
        <w:rPr>
          <w:rFonts w:ascii="Times New Roman" w:eastAsia="Times New Roman" w:hAnsi="Times New Roman" w:cs="Times New Roman"/>
          <w:iCs/>
          <w:sz w:val="24"/>
          <w:szCs w:val="24"/>
          <w:lang w:eastAsia="ru-RU"/>
        </w:rPr>
        <w:t>.</w:t>
      </w:r>
    </w:p>
    <w:p w14:paraId="74F97E25" w14:textId="77777777" w:rsidR="00EA389B"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2693E2A" w14:textId="77777777" w:rsidR="00EA389B"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График работы отдела городского хозяйства, строительства и экологии:</w:t>
      </w:r>
    </w:p>
    <w:tbl>
      <w:tblPr>
        <w:tblW w:w="10953" w:type="dxa"/>
        <w:tblInd w:w="-5" w:type="dxa"/>
        <w:tblLook w:val="04A0" w:firstRow="1" w:lastRow="0" w:firstColumn="1" w:lastColumn="0" w:noHBand="0" w:noVBand="1"/>
      </w:tblPr>
      <w:tblGrid>
        <w:gridCol w:w="1843"/>
        <w:gridCol w:w="3969"/>
        <w:gridCol w:w="5141"/>
      </w:tblGrid>
      <w:tr w:rsidR="00EA389B" w:rsidRPr="00F5735F" w14:paraId="4F782B5A" w14:textId="77777777" w:rsidTr="00292A9F">
        <w:tc>
          <w:tcPr>
            <w:tcW w:w="1843" w:type="dxa"/>
          </w:tcPr>
          <w:p w14:paraId="3F66CCB9" w14:textId="77777777" w:rsidR="00EA389B" w:rsidRPr="00F5735F" w:rsidRDefault="00EA389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65C8B0FE"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p w14:paraId="5F3AEDAB"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Вторник:</w:t>
            </w:r>
          </w:p>
          <w:p w14:paraId="72BC9A73"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Среда</w:t>
            </w:r>
          </w:p>
          <w:p w14:paraId="487E2C1B"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Четверг:</w:t>
            </w:r>
          </w:p>
          <w:p w14:paraId="2B6EEB3D"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Пятница:</w:t>
            </w:r>
          </w:p>
          <w:p w14:paraId="59435E6C"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Суббота</w:t>
            </w:r>
          </w:p>
          <w:p w14:paraId="088A3838"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Воскресенье:</w:t>
            </w:r>
          </w:p>
        </w:tc>
        <w:tc>
          <w:tcPr>
            <w:tcW w:w="3969" w:type="dxa"/>
            <w:hideMark/>
          </w:tcPr>
          <w:p w14:paraId="3B56D8A3" w14:textId="77777777" w:rsidR="009E254B" w:rsidRDefault="009E254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1AD00075"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38AE37B6"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0E9C053B"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1281602F"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0853A3F3"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09:00-16:45 (13:00-13:45- обед)</w:t>
            </w:r>
          </w:p>
          <w:p w14:paraId="0BC54F96" w14:textId="77777777" w:rsidR="00EA389B" w:rsidRPr="00F5735F" w:rsidRDefault="00EA389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p w14:paraId="2B8AEAB6" w14:textId="77777777" w:rsidR="00EA389B" w:rsidRPr="00F5735F" w:rsidRDefault="00EA389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tc>
        <w:tc>
          <w:tcPr>
            <w:tcW w:w="5141" w:type="dxa"/>
          </w:tcPr>
          <w:p w14:paraId="38C74393" w14:textId="77777777" w:rsidR="00EA389B" w:rsidRPr="00F5735F" w:rsidRDefault="00EA389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bl>
    <w:p w14:paraId="50240A70"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1196973"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6EF4BB3"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142290, Московская обл., г.Пущино, ул.Строителей 18а, к.330</w:t>
      </w:r>
      <w:r w:rsidRPr="00F5735F">
        <w:rPr>
          <w:rFonts w:ascii="Times New Roman" w:eastAsia="Times New Roman" w:hAnsi="Times New Roman" w:cs="Times New Roman"/>
          <w:iCs/>
          <w:sz w:val="24"/>
          <w:szCs w:val="24"/>
          <w:lang w:eastAsia="ru-RU"/>
        </w:rPr>
        <w:t>.</w:t>
      </w:r>
    </w:p>
    <w:p w14:paraId="3537F396" w14:textId="43D84A46"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Контактные телефоны: 8 (4967) 73-05-89.</w:t>
      </w:r>
    </w:p>
    <w:p w14:paraId="3E888800"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Официальный сайт отдела городского хозяйства, строительства и экологии в сети Интернет: </w:t>
      </w:r>
      <w:r w:rsidRPr="00F5735F">
        <w:rPr>
          <w:rFonts w:ascii="Times New Roman" w:eastAsia="Times New Roman" w:hAnsi="Times New Roman" w:cs="Times New Roman"/>
          <w:sz w:val="24"/>
          <w:szCs w:val="24"/>
          <w:lang w:val="en-US" w:eastAsia="ru-RU"/>
        </w:rPr>
        <w:t>www</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pushchino</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ru</w:t>
      </w:r>
      <w:r w:rsidRPr="00F5735F">
        <w:rPr>
          <w:rFonts w:ascii="Times New Roman" w:eastAsia="Times New Roman" w:hAnsi="Times New Roman" w:cs="Times New Roman"/>
          <w:sz w:val="24"/>
          <w:szCs w:val="24"/>
          <w:lang w:eastAsia="ru-RU"/>
        </w:rPr>
        <w:t>.</w:t>
      </w:r>
    </w:p>
    <w:p w14:paraId="16D63EEB" w14:textId="77777777" w:rsidR="00EA389B" w:rsidRPr="00F5735F" w:rsidRDefault="00EA389B" w:rsidP="00F605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отдела городского хозяйства, строительства и экологии в сети Интернет: </w:t>
      </w:r>
      <w:hyperlink r:id="rId13" w:history="1">
        <w:r w:rsidRPr="00F5735F">
          <w:rPr>
            <w:rFonts w:ascii="Times New Roman" w:eastAsia="Times New Roman" w:hAnsi="Times New Roman" w:cs="Times New Roman"/>
            <w:color w:val="0000FF"/>
            <w:sz w:val="24"/>
            <w:szCs w:val="24"/>
            <w:u w:val="single"/>
            <w:lang w:val="en-US" w:eastAsia="ru-RU"/>
          </w:rPr>
          <w:t>push</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mosreg</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ru</w:t>
        </w:r>
      </w:hyperlink>
      <w:r w:rsidRPr="00F5735F">
        <w:rPr>
          <w:rFonts w:ascii="Times New Roman" w:eastAsia="Times New Roman" w:hAnsi="Times New Roman" w:cs="Times New Roman"/>
          <w:sz w:val="24"/>
          <w:szCs w:val="24"/>
          <w:lang w:eastAsia="ru-RU"/>
        </w:rPr>
        <w:t xml:space="preserve">,  </w:t>
      </w:r>
      <w:hyperlink r:id="rId14" w:history="1">
        <w:r w:rsidRPr="00F5735F">
          <w:rPr>
            <w:rFonts w:ascii="Times New Roman" w:eastAsia="Times New Roman" w:hAnsi="Times New Roman" w:cs="Times New Roman"/>
            <w:color w:val="0000FF"/>
            <w:sz w:val="24"/>
            <w:szCs w:val="24"/>
            <w:u w:val="single"/>
            <w:lang w:val="en-US" w:eastAsia="ru-RU"/>
          </w:rPr>
          <w:t>o</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g</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h</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mail</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ru</w:t>
        </w:r>
      </w:hyperlink>
      <w:r w:rsidRPr="00F5735F">
        <w:rPr>
          <w:rFonts w:ascii="Times New Roman" w:eastAsia="Times New Roman" w:hAnsi="Times New Roman" w:cs="Times New Roman"/>
          <w:sz w:val="24"/>
          <w:szCs w:val="24"/>
          <w:lang w:eastAsia="ru-RU"/>
        </w:rPr>
        <w:t>.</w:t>
      </w:r>
    </w:p>
    <w:p w14:paraId="34388BD2" w14:textId="77777777" w:rsidR="00EA389B" w:rsidRPr="00F5735F" w:rsidRDefault="00EA389B" w:rsidP="00F6057D">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7858D7F2" w14:textId="77777777" w:rsidR="00EA389B" w:rsidRPr="00F5735F" w:rsidRDefault="00EA389B" w:rsidP="00F6057D">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3</w:t>
      </w:r>
      <w:r w:rsidRPr="00F5735F">
        <w:rPr>
          <w:rFonts w:ascii="Times New Roman" w:eastAsia="Times New Roman" w:hAnsi="Times New Roman" w:cs="Times New Roman"/>
          <w:b/>
          <w:sz w:val="24"/>
          <w:szCs w:val="24"/>
          <w:lang w:eastAsia="ru-RU"/>
        </w:rPr>
        <w:t>.</w:t>
      </w:r>
      <w:r w:rsidRPr="00F5735F">
        <w:rPr>
          <w:rFonts w:ascii="Times New Roman" w:eastAsia="Times New Roman" w:hAnsi="Times New Roman" w:cs="Times New Roman"/>
          <w:b/>
          <w:i/>
          <w:sz w:val="24"/>
          <w:szCs w:val="24"/>
          <w:lang w:eastAsia="ru-RU"/>
        </w:rPr>
        <w:t> </w:t>
      </w:r>
      <w:r w:rsidRPr="00F5735F">
        <w:rPr>
          <w:rFonts w:ascii="Times New Roman" w:eastAsia="Times New Roman" w:hAnsi="Times New Roman" w:cs="Times New Roman"/>
          <w:b/>
          <w:sz w:val="24"/>
          <w:szCs w:val="24"/>
          <w:lang w:eastAsia="ru-RU"/>
        </w:rPr>
        <w:t>МБУ «МФЦ г. Пущино»</w:t>
      </w:r>
    </w:p>
    <w:p w14:paraId="036144E5" w14:textId="77777777" w:rsidR="00EA389B"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lastRenderedPageBreak/>
        <w:t>Место нахождения МБУ«МФЦ г.Пущино»: 142290, Московская область, город Пущино, микрорайон «В», д. 1.</w:t>
      </w:r>
    </w:p>
    <w:p w14:paraId="459CC0E9"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9A17B92" w14:textId="77777777" w:rsidR="00EA389B"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График работы:</w:t>
      </w:r>
    </w:p>
    <w:p w14:paraId="330E4A1C"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4708" w:type="pct"/>
        <w:jc w:val="center"/>
        <w:tblLook w:val="01E0" w:firstRow="1" w:lastRow="1" w:firstColumn="1" w:lastColumn="1" w:noHBand="0" w:noVBand="0"/>
      </w:tblPr>
      <w:tblGrid>
        <w:gridCol w:w="2320"/>
        <w:gridCol w:w="6755"/>
      </w:tblGrid>
      <w:tr w:rsidR="00EA389B" w:rsidRPr="00F5735F" w14:paraId="723B3F05" w14:textId="77777777" w:rsidTr="00292A9F">
        <w:trPr>
          <w:jc w:val="center"/>
        </w:trPr>
        <w:tc>
          <w:tcPr>
            <w:tcW w:w="1278" w:type="pct"/>
            <w:hideMark/>
          </w:tcPr>
          <w:p w14:paraId="463DE53F" w14:textId="5BA6276F" w:rsidR="00EA389B" w:rsidRPr="00F5735F" w:rsidRDefault="00EA389B" w:rsidP="00F6057D">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tc>
        <w:tc>
          <w:tcPr>
            <w:tcW w:w="3722" w:type="pct"/>
            <w:vAlign w:val="center"/>
            <w:hideMark/>
          </w:tcPr>
          <w:p w14:paraId="4F9069E4"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EA389B" w:rsidRPr="00F5735F" w14:paraId="51CBCD99" w14:textId="77777777" w:rsidTr="00292A9F">
        <w:trPr>
          <w:jc w:val="center"/>
        </w:trPr>
        <w:tc>
          <w:tcPr>
            <w:tcW w:w="1278" w:type="pct"/>
            <w:hideMark/>
          </w:tcPr>
          <w:p w14:paraId="65ED91EF"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Вторник:</w:t>
            </w:r>
          </w:p>
        </w:tc>
        <w:tc>
          <w:tcPr>
            <w:tcW w:w="3722" w:type="pct"/>
            <w:vAlign w:val="center"/>
            <w:hideMark/>
          </w:tcPr>
          <w:p w14:paraId="6604660C"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EA389B" w:rsidRPr="00F5735F" w14:paraId="5C06CD55" w14:textId="77777777" w:rsidTr="00292A9F">
        <w:trPr>
          <w:jc w:val="center"/>
        </w:trPr>
        <w:tc>
          <w:tcPr>
            <w:tcW w:w="1278" w:type="pct"/>
            <w:hideMark/>
          </w:tcPr>
          <w:p w14:paraId="129B4E5C"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Среда</w:t>
            </w:r>
          </w:p>
        </w:tc>
        <w:tc>
          <w:tcPr>
            <w:tcW w:w="3722" w:type="pct"/>
            <w:vAlign w:val="center"/>
            <w:hideMark/>
          </w:tcPr>
          <w:p w14:paraId="6B19E8D9"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EA389B" w:rsidRPr="00F5735F" w14:paraId="5860EF7A" w14:textId="77777777" w:rsidTr="00292A9F">
        <w:trPr>
          <w:jc w:val="center"/>
        </w:trPr>
        <w:tc>
          <w:tcPr>
            <w:tcW w:w="1278" w:type="pct"/>
            <w:hideMark/>
          </w:tcPr>
          <w:p w14:paraId="0C002381"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Четверг:</w:t>
            </w:r>
          </w:p>
        </w:tc>
        <w:tc>
          <w:tcPr>
            <w:tcW w:w="3722" w:type="pct"/>
            <w:vAlign w:val="center"/>
            <w:hideMark/>
          </w:tcPr>
          <w:p w14:paraId="7C5EB55F"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EA389B" w:rsidRPr="00F5735F" w14:paraId="03C10B8B" w14:textId="77777777" w:rsidTr="00292A9F">
        <w:trPr>
          <w:jc w:val="center"/>
        </w:trPr>
        <w:tc>
          <w:tcPr>
            <w:tcW w:w="1278" w:type="pct"/>
            <w:hideMark/>
          </w:tcPr>
          <w:p w14:paraId="19CFFFCD"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Пятница:</w:t>
            </w:r>
          </w:p>
        </w:tc>
        <w:tc>
          <w:tcPr>
            <w:tcW w:w="3722" w:type="pct"/>
            <w:vAlign w:val="center"/>
            <w:hideMark/>
          </w:tcPr>
          <w:p w14:paraId="5B952533"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EA389B" w:rsidRPr="00F5735F" w14:paraId="2E8324AD" w14:textId="77777777" w:rsidTr="00292A9F">
        <w:trPr>
          <w:jc w:val="center"/>
        </w:trPr>
        <w:tc>
          <w:tcPr>
            <w:tcW w:w="1278" w:type="pct"/>
            <w:hideMark/>
          </w:tcPr>
          <w:p w14:paraId="1FE48A32"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eastAsia="ru-RU"/>
              </w:rPr>
              <w:t>Суббо</w:t>
            </w:r>
            <w:r w:rsidRPr="00F5735F">
              <w:rPr>
                <w:rFonts w:ascii="Times New Roman" w:eastAsia="Times New Roman" w:hAnsi="Times New Roman" w:cs="Times New Roman"/>
                <w:noProof/>
                <w:color w:val="000000"/>
                <w:sz w:val="24"/>
                <w:szCs w:val="24"/>
                <w:lang w:val="en-US" w:eastAsia="ru-RU"/>
              </w:rPr>
              <w:t>та</w:t>
            </w:r>
          </w:p>
        </w:tc>
        <w:tc>
          <w:tcPr>
            <w:tcW w:w="3722" w:type="pct"/>
            <w:vAlign w:val="center"/>
            <w:hideMark/>
          </w:tcPr>
          <w:p w14:paraId="1D966A92" w14:textId="7FF6D503"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w:t>
            </w:r>
            <w:r w:rsidR="009E254B">
              <w:rPr>
                <w:rFonts w:ascii="Times New Roman" w:eastAsia="Times New Roman" w:hAnsi="Times New Roman" w:cs="Times New Roman"/>
                <w:color w:val="000000"/>
                <w:sz w:val="24"/>
                <w:szCs w:val="24"/>
                <w:lang w:eastAsia="ru-RU"/>
              </w:rPr>
              <w:t>20</w:t>
            </w:r>
            <w:r w:rsidRPr="00F5735F">
              <w:rPr>
                <w:rFonts w:ascii="Times New Roman" w:eastAsia="Times New Roman" w:hAnsi="Times New Roman" w:cs="Times New Roman"/>
                <w:color w:val="000000"/>
                <w:sz w:val="24"/>
                <w:szCs w:val="24"/>
                <w:lang w:eastAsia="ru-RU"/>
              </w:rPr>
              <w:t>.00</w:t>
            </w:r>
          </w:p>
        </w:tc>
      </w:tr>
      <w:tr w:rsidR="00EA389B" w:rsidRPr="00F5735F" w14:paraId="2EAD8D05" w14:textId="77777777" w:rsidTr="00292A9F">
        <w:trPr>
          <w:jc w:val="center"/>
        </w:trPr>
        <w:tc>
          <w:tcPr>
            <w:tcW w:w="1278" w:type="pct"/>
            <w:hideMark/>
          </w:tcPr>
          <w:p w14:paraId="7822DF2E"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val="en-US" w:eastAsia="ru-RU"/>
              </w:rPr>
              <w:t>Воскресенье:</w:t>
            </w:r>
          </w:p>
        </w:tc>
        <w:tc>
          <w:tcPr>
            <w:tcW w:w="3722" w:type="pct"/>
            <w:vAlign w:val="center"/>
            <w:hideMark/>
          </w:tcPr>
          <w:p w14:paraId="6CD8DBD9" w14:textId="77777777" w:rsidR="00EA389B" w:rsidRDefault="00EA389B" w:rsidP="00F6057D">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eastAsia="ru-RU"/>
              </w:rPr>
              <w:t xml:space="preserve">   </w:t>
            </w:r>
            <w:r w:rsidRPr="00F5735F">
              <w:rPr>
                <w:rFonts w:ascii="Times New Roman" w:eastAsia="Times New Roman" w:hAnsi="Times New Roman" w:cs="Times New Roman"/>
                <w:noProof/>
                <w:color w:val="000000"/>
                <w:sz w:val="24"/>
                <w:szCs w:val="24"/>
                <w:lang w:val="en-US" w:eastAsia="ru-RU"/>
              </w:rPr>
              <w:t>выходной день.</w:t>
            </w:r>
          </w:p>
          <w:p w14:paraId="567702A6"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p>
        </w:tc>
      </w:tr>
    </w:tbl>
    <w:p w14:paraId="5307D62D"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14:paraId="6EB0629F"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Контактный телефон: 8(4967) 33-15-01.</w:t>
      </w:r>
    </w:p>
    <w:p w14:paraId="7FC46BA3" w14:textId="77777777" w:rsidR="00EA389B" w:rsidRPr="00F5735F" w:rsidRDefault="00EA389B" w:rsidP="00F605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F5735F">
        <w:rPr>
          <w:rFonts w:ascii="Times New Roman" w:eastAsia="Times New Roman" w:hAnsi="Times New Roman" w:cs="Times New Roman"/>
          <w:i/>
          <w:sz w:val="24"/>
          <w:szCs w:val="24"/>
          <w:lang w:eastAsia="ru-RU"/>
        </w:rPr>
        <w:t xml:space="preserve">: </w:t>
      </w:r>
      <w:hyperlink r:id="rId15" w:history="1">
        <w:r w:rsidRPr="00F5735F">
          <w:rPr>
            <w:rFonts w:ascii="Times New Roman" w:eastAsia="Times New Roman" w:hAnsi="Times New Roman" w:cs="Times New Roman"/>
            <w:color w:val="0000FF"/>
            <w:sz w:val="24"/>
            <w:szCs w:val="24"/>
            <w:u w:val="single"/>
            <w:lang w:eastAsia="ru-RU"/>
          </w:rPr>
          <w:t>http://mfcpush.ru/</w:t>
        </w:r>
      </w:hyperlink>
    </w:p>
    <w:p w14:paraId="2D62526A" w14:textId="51BA1DE3" w:rsidR="00EA389B" w:rsidRPr="00F5735F" w:rsidRDefault="00EA389B" w:rsidP="00F605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в сети Интернет: </w:t>
      </w:r>
      <w:hyperlink r:id="rId16" w:history="1">
        <w:r w:rsidR="007C635C" w:rsidRPr="00F77CB4">
          <w:rPr>
            <w:rStyle w:val="a6"/>
            <w:rFonts w:ascii="Times New Roman" w:eastAsia="Times New Roman" w:hAnsi="Times New Roman" w:cs="Times New Roman"/>
            <w:sz w:val="24"/>
            <w:szCs w:val="24"/>
            <w:lang w:val="en-US" w:eastAsia="ru-RU"/>
          </w:rPr>
          <w:t>mfc</w:t>
        </w:r>
        <w:r w:rsidR="007C635C" w:rsidRPr="00F77CB4">
          <w:rPr>
            <w:rStyle w:val="a6"/>
            <w:rFonts w:ascii="Times New Roman" w:eastAsia="Times New Roman" w:hAnsi="Times New Roman" w:cs="Times New Roman"/>
            <w:sz w:val="24"/>
            <w:szCs w:val="24"/>
            <w:lang w:eastAsia="ru-RU"/>
          </w:rPr>
          <w:t>-</w:t>
        </w:r>
        <w:r w:rsidR="007C635C" w:rsidRPr="00F77CB4">
          <w:rPr>
            <w:rStyle w:val="a6"/>
            <w:rFonts w:ascii="Times New Roman" w:eastAsia="Times New Roman" w:hAnsi="Times New Roman" w:cs="Times New Roman"/>
            <w:sz w:val="24"/>
            <w:szCs w:val="24"/>
            <w:lang w:val="en-US" w:eastAsia="ru-RU"/>
          </w:rPr>
          <w:t>puschino</w:t>
        </w:r>
        <w:r w:rsidR="007C635C" w:rsidRPr="00F77CB4">
          <w:rPr>
            <w:rStyle w:val="a6"/>
            <w:rFonts w:ascii="Times New Roman" w:eastAsia="Times New Roman" w:hAnsi="Times New Roman" w:cs="Times New Roman"/>
            <w:sz w:val="24"/>
            <w:szCs w:val="24"/>
            <w:lang w:eastAsia="ru-RU"/>
          </w:rPr>
          <w:t>@</w:t>
        </w:r>
        <w:r w:rsidR="007C635C" w:rsidRPr="00F77CB4">
          <w:rPr>
            <w:rStyle w:val="a6"/>
            <w:rFonts w:ascii="Times New Roman" w:eastAsia="Times New Roman" w:hAnsi="Times New Roman" w:cs="Times New Roman"/>
            <w:sz w:val="24"/>
            <w:szCs w:val="24"/>
            <w:lang w:val="en-US" w:eastAsia="ru-RU"/>
          </w:rPr>
          <w:t>mosreg</w:t>
        </w:r>
        <w:r w:rsidR="007C635C" w:rsidRPr="00F77CB4">
          <w:rPr>
            <w:rStyle w:val="a6"/>
            <w:rFonts w:ascii="Times New Roman" w:eastAsia="Times New Roman" w:hAnsi="Times New Roman" w:cs="Times New Roman"/>
            <w:sz w:val="24"/>
            <w:szCs w:val="24"/>
            <w:lang w:eastAsia="ru-RU"/>
          </w:rPr>
          <w:t>.</w:t>
        </w:r>
        <w:r w:rsidR="007C635C" w:rsidRPr="00F77CB4">
          <w:rPr>
            <w:rStyle w:val="a6"/>
            <w:rFonts w:ascii="Times New Roman" w:eastAsia="Times New Roman" w:hAnsi="Times New Roman" w:cs="Times New Roman"/>
            <w:sz w:val="24"/>
            <w:szCs w:val="24"/>
            <w:lang w:val="en-US" w:eastAsia="ru-RU"/>
          </w:rPr>
          <w:t>ru</w:t>
        </w:r>
      </w:hyperlink>
    </w:p>
    <w:p w14:paraId="6FF9E7D4" w14:textId="77777777" w:rsidR="008F7E2C" w:rsidRDefault="008F7E2C" w:rsidP="00F6057D">
      <w:pPr>
        <w:spacing w:after="0" w:line="240" w:lineRule="auto"/>
        <w:ind w:firstLine="709"/>
        <w:jc w:val="both"/>
        <w:rPr>
          <w:rFonts w:ascii="Times New Roman" w:hAnsi="Times New Roman" w:cs="Times New Roman"/>
          <w:sz w:val="26"/>
          <w:szCs w:val="26"/>
        </w:rPr>
      </w:pPr>
    </w:p>
    <w:p w14:paraId="30006C46" w14:textId="77777777" w:rsidR="00EA389B" w:rsidRPr="00DB5FF0" w:rsidRDefault="00EA389B" w:rsidP="00F6057D">
      <w:pPr>
        <w:pageBreakBefore/>
        <w:spacing w:after="0" w:line="240" w:lineRule="auto"/>
        <w:ind w:firstLine="709"/>
        <w:jc w:val="both"/>
        <w:outlineLvl w:val="2"/>
        <w:rPr>
          <w:rFonts w:ascii="Times New Roman" w:hAnsi="Times New Roman" w:cs="Times New Roman"/>
          <w:sz w:val="28"/>
          <w:szCs w:val="28"/>
        </w:rPr>
        <w:sectPr w:rsidR="00EA389B" w:rsidRPr="00DB5FF0" w:rsidSect="00F6057D">
          <w:headerReference w:type="default" r:id="rId17"/>
          <w:type w:val="nextColumn"/>
          <w:pgSz w:w="11906" w:h="16838"/>
          <w:pgMar w:top="1134" w:right="567" w:bottom="1134" w:left="1701" w:header="720" w:footer="720" w:gutter="0"/>
          <w:pgNumType w:start="1"/>
          <w:cols w:space="708"/>
          <w:docGrid w:linePitch="360"/>
        </w:sectPr>
      </w:pPr>
    </w:p>
    <w:p w14:paraId="40BD571B" w14:textId="4861486F" w:rsidR="00BB69DE" w:rsidRPr="00292A9F" w:rsidRDefault="00590A4B" w:rsidP="00F6057D">
      <w:pPr>
        <w:spacing w:after="0" w:line="240" w:lineRule="auto"/>
        <w:ind w:firstLine="709"/>
        <w:jc w:val="right"/>
        <w:rPr>
          <w:rFonts w:ascii="Times New Roman" w:hAnsi="Times New Roman" w:cs="Times New Roman"/>
          <w:sz w:val="24"/>
          <w:szCs w:val="24"/>
        </w:rPr>
      </w:pPr>
      <w:r w:rsidRPr="00292A9F">
        <w:rPr>
          <w:rFonts w:ascii="Times New Roman" w:eastAsia="Times New Roman" w:hAnsi="Times New Roman" w:cs="Times New Roman"/>
          <w:sz w:val="24"/>
          <w:szCs w:val="24"/>
          <w:lang w:eastAsia="ru-RU"/>
        </w:rPr>
        <w:lastRenderedPageBreak/>
        <w:t xml:space="preserve">Приложение </w:t>
      </w:r>
      <w:r w:rsidR="00F52F1B" w:rsidRPr="00292A9F">
        <w:rPr>
          <w:rFonts w:ascii="Times New Roman" w:eastAsia="Times New Roman" w:hAnsi="Times New Roman" w:cs="Times New Roman"/>
          <w:sz w:val="24"/>
          <w:szCs w:val="24"/>
          <w:lang w:eastAsia="ru-RU"/>
        </w:rPr>
        <w:t>№</w:t>
      </w:r>
      <w:r w:rsidRPr="00292A9F">
        <w:rPr>
          <w:rFonts w:ascii="Times New Roman" w:eastAsia="Times New Roman" w:hAnsi="Times New Roman" w:cs="Times New Roman"/>
          <w:sz w:val="24"/>
          <w:szCs w:val="24"/>
          <w:lang w:eastAsia="ru-RU"/>
        </w:rPr>
        <w:t xml:space="preserve"> </w:t>
      </w:r>
      <w:r w:rsidR="008F7E2C" w:rsidRPr="00292A9F">
        <w:rPr>
          <w:rFonts w:ascii="Times New Roman" w:eastAsia="Times New Roman" w:hAnsi="Times New Roman" w:cs="Times New Roman"/>
          <w:sz w:val="24"/>
          <w:szCs w:val="24"/>
          <w:lang w:eastAsia="ru-RU"/>
        </w:rPr>
        <w:t>2</w:t>
      </w:r>
      <w:r w:rsidR="006A1A11">
        <w:rPr>
          <w:rFonts w:ascii="Times New Roman" w:eastAsia="Times New Roman" w:hAnsi="Times New Roman" w:cs="Times New Roman"/>
          <w:sz w:val="24"/>
          <w:szCs w:val="24"/>
          <w:lang w:eastAsia="ru-RU"/>
        </w:rPr>
        <w:t xml:space="preserve"> </w:t>
      </w:r>
      <w:r w:rsidR="00BB69DE" w:rsidRPr="00292A9F">
        <w:rPr>
          <w:rFonts w:ascii="Times New Roman" w:hAnsi="Times New Roman" w:cs="Times New Roman"/>
          <w:sz w:val="24"/>
          <w:szCs w:val="24"/>
        </w:rPr>
        <w:t xml:space="preserve">к </w:t>
      </w:r>
      <w:r w:rsidR="006A1A11">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6B389328" w14:textId="77777777" w:rsidR="00B96D34" w:rsidRPr="00292A9F" w:rsidRDefault="00B96D34" w:rsidP="00F6057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CC9687F" w14:textId="515D1CA8" w:rsidR="00FD3959" w:rsidRPr="00292A9F" w:rsidRDefault="00B96D34" w:rsidP="00F6057D">
      <w:pPr>
        <w:pStyle w:val="11"/>
        <w:jc w:val="center"/>
        <w:rPr>
          <w:i w:val="0"/>
        </w:rPr>
      </w:pPr>
      <w:bookmarkStart w:id="27" w:name="_Toc451866546"/>
      <w:r w:rsidRPr="00292A9F">
        <w:rPr>
          <w:i w:val="0"/>
        </w:rPr>
        <w:t xml:space="preserve">Форма заявления о </w:t>
      </w:r>
      <w:r w:rsidR="00CA7C2F" w:rsidRPr="00292A9F">
        <w:rPr>
          <w:i w:val="0"/>
        </w:rPr>
        <w:t>выдачи сведений о технических условиях</w:t>
      </w:r>
      <w:bookmarkEnd w:id="27"/>
      <w:r w:rsidR="00CA7C2F" w:rsidRPr="00292A9F">
        <w:rPr>
          <w:i w:val="0"/>
        </w:rPr>
        <w:t xml:space="preserve"> </w:t>
      </w:r>
    </w:p>
    <w:p w14:paraId="45BA9A51" w14:textId="77777777" w:rsidR="00FC6BEF" w:rsidRPr="00292A9F" w:rsidRDefault="00FC6BEF" w:rsidP="00F6057D">
      <w:pPr>
        <w:pStyle w:val="ConsPlusNormal"/>
        <w:jc w:val="both"/>
        <w:rPr>
          <w:rFonts w:ascii="Times New Roman" w:hAnsi="Times New Roman" w:cs="Times New Roman"/>
          <w:sz w:val="24"/>
          <w:szCs w:val="24"/>
        </w:rPr>
      </w:pPr>
    </w:p>
    <w:tbl>
      <w:tblPr>
        <w:tblW w:w="10734" w:type="dxa"/>
        <w:tblInd w:w="5" w:type="dxa"/>
        <w:tblLayout w:type="fixed"/>
        <w:tblCellMar>
          <w:top w:w="75" w:type="dxa"/>
          <w:left w:w="0" w:type="dxa"/>
          <w:bottom w:w="75" w:type="dxa"/>
          <w:right w:w="0" w:type="dxa"/>
        </w:tblCellMar>
        <w:tblLook w:val="0000" w:firstRow="0" w:lastRow="0" w:firstColumn="0" w:lastColumn="0" w:noHBand="0" w:noVBand="0"/>
      </w:tblPr>
      <w:tblGrid>
        <w:gridCol w:w="57"/>
        <w:gridCol w:w="4428"/>
        <w:gridCol w:w="73"/>
        <w:gridCol w:w="1815"/>
        <w:gridCol w:w="1240"/>
        <w:gridCol w:w="91"/>
        <w:gridCol w:w="1992"/>
        <w:gridCol w:w="1038"/>
      </w:tblGrid>
      <w:tr w:rsidR="00FC6BEF" w:rsidRPr="00292A9F" w14:paraId="6B0CD5AD" w14:textId="77777777" w:rsidTr="00E62390">
        <w:trPr>
          <w:gridBefore w:val="1"/>
          <w:gridAfter w:val="1"/>
          <w:wBefore w:w="57" w:type="dxa"/>
          <w:wAfter w:w="1038" w:type="dxa"/>
        </w:trPr>
        <w:tc>
          <w:tcPr>
            <w:tcW w:w="631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BEE886" w14:textId="77777777" w:rsidR="00FC6BEF" w:rsidRPr="00292A9F" w:rsidRDefault="00FC6BEF" w:rsidP="00F6057D">
            <w:pPr>
              <w:pStyle w:val="afffb"/>
              <w:rPr>
                <w:b w:val="0"/>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EB2104" w14:textId="77777777" w:rsidR="00FC6BEF" w:rsidRPr="00292A9F" w:rsidRDefault="00FC6BEF" w:rsidP="00F6057D">
            <w:pPr>
              <w:pStyle w:val="afffb"/>
              <w:rPr>
                <w:b w:val="0"/>
                <w:sz w:val="24"/>
                <w:szCs w:val="24"/>
              </w:rPr>
            </w:pPr>
            <w:r w:rsidRPr="00292A9F">
              <w:rPr>
                <w:b w:val="0"/>
                <w:sz w:val="24"/>
                <w:szCs w:val="24"/>
              </w:rPr>
              <w:t>Лист N ___</w:t>
            </w:r>
          </w:p>
        </w:tc>
        <w:tc>
          <w:tcPr>
            <w:tcW w:w="1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5E631B" w14:textId="77777777" w:rsidR="00FC6BEF" w:rsidRPr="00292A9F" w:rsidRDefault="00FC6BEF" w:rsidP="00F6057D">
            <w:pPr>
              <w:pStyle w:val="afffb"/>
              <w:rPr>
                <w:b w:val="0"/>
                <w:sz w:val="24"/>
                <w:szCs w:val="24"/>
              </w:rPr>
            </w:pPr>
            <w:r w:rsidRPr="00292A9F">
              <w:rPr>
                <w:b w:val="0"/>
                <w:sz w:val="24"/>
                <w:szCs w:val="24"/>
              </w:rPr>
              <w:t>Всего листов ___</w:t>
            </w:r>
          </w:p>
        </w:tc>
      </w:tr>
      <w:tr w:rsidR="00FC6BEF" w:rsidRPr="00292A9F" w14:paraId="3019E174" w14:textId="77777777" w:rsidTr="00E62390">
        <w:trPr>
          <w:gridBefore w:val="1"/>
          <w:gridAfter w:val="1"/>
          <w:wBefore w:w="57" w:type="dxa"/>
          <w:wAfter w:w="1038" w:type="dxa"/>
        </w:trPr>
        <w:tc>
          <w:tcPr>
            <w:tcW w:w="9639" w:type="dxa"/>
            <w:gridSpan w:val="6"/>
            <w:tcBorders>
              <w:top w:val="single" w:sz="4" w:space="0" w:color="auto"/>
              <w:bottom w:val="single" w:sz="4" w:space="0" w:color="auto"/>
            </w:tcBorders>
            <w:tcMar>
              <w:top w:w="102" w:type="dxa"/>
              <w:left w:w="62" w:type="dxa"/>
              <w:bottom w:w="102" w:type="dxa"/>
              <w:right w:w="62" w:type="dxa"/>
            </w:tcMar>
          </w:tcPr>
          <w:p w14:paraId="666E4A00" w14:textId="77777777" w:rsidR="00FC6BEF" w:rsidRPr="00292A9F" w:rsidRDefault="00FC6BEF" w:rsidP="00F6057D">
            <w:pPr>
              <w:pStyle w:val="afffb"/>
              <w:rPr>
                <w:b w:val="0"/>
                <w:sz w:val="24"/>
                <w:szCs w:val="24"/>
              </w:rPr>
            </w:pPr>
          </w:p>
        </w:tc>
      </w:tr>
      <w:tr w:rsidR="00E62390" w:rsidRPr="00292A9F" w14:paraId="799826EC"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814"/>
        </w:trPr>
        <w:tc>
          <w:tcPr>
            <w:tcW w:w="4558" w:type="dxa"/>
            <w:gridSpan w:val="3"/>
            <w:tcBorders>
              <w:top w:val="single" w:sz="4" w:space="0" w:color="auto"/>
              <w:left w:val="single" w:sz="4" w:space="0" w:color="auto"/>
              <w:bottom w:val="single" w:sz="4" w:space="0" w:color="auto"/>
              <w:right w:val="nil"/>
            </w:tcBorders>
            <w:shd w:val="clear" w:color="auto" w:fill="auto"/>
            <w:tcMar>
              <w:top w:w="28" w:type="dxa"/>
              <w:left w:w="57" w:type="dxa"/>
              <w:bottom w:w="28" w:type="dxa"/>
              <w:right w:w="57" w:type="dxa"/>
            </w:tcMar>
          </w:tcPr>
          <w:p w14:paraId="77AD01D1" w14:textId="77777777" w:rsidR="00E62390" w:rsidRPr="00292A9F" w:rsidRDefault="00E62390" w:rsidP="00F6057D">
            <w:pPr>
              <w:pStyle w:val="afffb"/>
              <w:rPr>
                <w:b w:val="0"/>
                <w:sz w:val="24"/>
                <w:szCs w:val="24"/>
              </w:rPr>
            </w:pPr>
          </w:p>
        </w:tc>
        <w:tc>
          <w:tcPr>
            <w:tcW w:w="6176" w:type="dxa"/>
            <w:gridSpan w:val="5"/>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14:paraId="7EADCDF0" w14:textId="149AA456" w:rsidR="00E62390" w:rsidRPr="00292A9F" w:rsidRDefault="00CA7C2F" w:rsidP="00F6057D">
            <w:pPr>
              <w:pStyle w:val="afffb"/>
              <w:jc w:val="center"/>
              <w:rPr>
                <w:b w:val="0"/>
                <w:sz w:val="24"/>
                <w:szCs w:val="24"/>
              </w:rPr>
            </w:pPr>
            <w:r w:rsidRPr="00292A9F">
              <w:rPr>
                <w:b w:val="0"/>
                <w:sz w:val="24"/>
                <w:szCs w:val="24"/>
              </w:rPr>
              <w:t>В МФЦ</w:t>
            </w:r>
          </w:p>
          <w:p w14:paraId="6CC26B38" w14:textId="77777777" w:rsidR="00E62390" w:rsidRPr="00292A9F" w:rsidRDefault="00E62390" w:rsidP="00F6057D">
            <w:pPr>
              <w:pStyle w:val="afffb"/>
              <w:rPr>
                <w:b w:val="0"/>
                <w:sz w:val="24"/>
                <w:szCs w:val="24"/>
              </w:rPr>
            </w:pPr>
            <w:r w:rsidRPr="00292A9F">
              <w:rPr>
                <w:b w:val="0"/>
                <w:i/>
                <w:iCs/>
                <w:color w:val="000000"/>
                <w:kern w:val="24"/>
                <w:sz w:val="24"/>
                <w:szCs w:val="24"/>
              </w:rPr>
              <w:t xml:space="preserve"> </w:t>
            </w:r>
          </w:p>
        </w:tc>
      </w:tr>
      <w:tr w:rsidR="00E62390" w:rsidRPr="00292A9F" w14:paraId="4CA4CF82"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314"/>
        </w:trPr>
        <w:tc>
          <w:tcPr>
            <w:tcW w:w="10734" w:type="dxa"/>
            <w:gridSpan w:val="8"/>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5D1A1502" w14:textId="77777777" w:rsidR="00E62390" w:rsidRPr="00292A9F" w:rsidRDefault="00E62390" w:rsidP="00F6057D">
            <w:pPr>
              <w:pStyle w:val="afffb"/>
              <w:jc w:val="center"/>
              <w:rPr>
                <w:sz w:val="24"/>
                <w:szCs w:val="24"/>
              </w:rPr>
            </w:pPr>
            <w:r w:rsidRPr="00292A9F">
              <w:rPr>
                <w:bCs/>
                <w:color w:val="000000"/>
                <w:kern w:val="24"/>
                <w:sz w:val="24"/>
                <w:szCs w:val="24"/>
              </w:rPr>
              <w:t>Заявление</w:t>
            </w:r>
          </w:p>
        </w:tc>
      </w:tr>
      <w:tr w:rsidR="00E62390" w:rsidRPr="00292A9F" w14:paraId="0DE22323"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779"/>
        </w:trPr>
        <w:tc>
          <w:tcPr>
            <w:tcW w:w="10734" w:type="dxa"/>
            <w:gridSpan w:val="8"/>
            <w:tcBorders>
              <w:top w:val="single" w:sz="4" w:space="0" w:color="auto"/>
            </w:tcBorders>
            <w:shd w:val="clear" w:color="auto" w:fill="auto"/>
            <w:tcMar>
              <w:top w:w="28" w:type="dxa"/>
              <w:left w:w="57" w:type="dxa"/>
              <w:bottom w:w="28" w:type="dxa"/>
              <w:right w:w="57" w:type="dxa"/>
            </w:tcMar>
            <w:vAlign w:val="center"/>
          </w:tcPr>
          <w:p w14:paraId="06B6237E" w14:textId="485FC340" w:rsidR="004E008D" w:rsidRPr="00292A9F" w:rsidRDefault="00E62390" w:rsidP="00F6057D">
            <w:pPr>
              <w:pStyle w:val="afffb"/>
              <w:rPr>
                <w:b w:val="0"/>
                <w:color w:val="000000"/>
                <w:kern w:val="24"/>
                <w:sz w:val="24"/>
                <w:szCs w:val="24"/>
              </w:rPr>
            </w:pPr>
            <w:r w:rsidRPr="00292A9F">
              <w:rPr>
                <w:b w:val="0"/>
                <w:color w:val="000000"/>
                <w:kern w:val="24"/>
                <w:sz w:val="24"/>
                <w:szCs w:val="24"/>
              </w:rPr>
              <w:t xml:space="preserve">Прошу выдать </w:t>
            </w:r>
            <w:r w:rsidR="00CA7C2F" w:rsidRPr="00292A9F">
              <w:rPr>
                <w:b w:val="0"/>
                <w:color w:val="000000"/>
                <w:kern w:val="24"/>
                <w:sz w:val="24"/>
                <w:szCs w:val="24"/>
              </w:rPr>
              <w:t>сведения о технических</w:t>
            </w:r>
            <w:r w:rsidRPr="00292A9F">
              <w:rPr>
                <w:b w:val="0"/>
                <w:color w:val="000000"/>
                <w:kern w:val="24"/>
                <w:sz w:val="24"/>
                <w:szCs w:val="24"/>
              </w:rPr>
              <w:t xml:space="preserve"> условия</w:t>
            </w:r>
            <w:r w:rsidR="00CA7C2F" w:rsidRPr="00292A9F">
              <w:rPr>
                <w:b w:val="0"/>
                <w:color w:val="000000"/>
                <w:kern w:val="24"/>
                <w:sz w:val="24"/>
                <w:szCs w:val="24"/>
              </w:rPr>
              <w:t>х</w:t>
            </w:r>
            <w:r w:rsidRPr="00292A9F">
              <w:rPr>
                <w:b w:val="0"/>
                <w:color w:val="000000"/>
                <w:kern w:val="24"/>
                <w:sz w:val="24"/>
                <w:szCs w:val="24"/>
              </w:rPr>
              <w:t xml:space="preserve"> подключения объекта капитального строительств</w:t>
            </w:r>
            <w:r w:rsidR="004E008D" w:rsidRPr="00292A9F">
              <w:rPr>
                <w:b w:val="0"/>
                <w:color w:val="000000"/>
                <w:kern w:val="24"/>
                <w:sz w:val="24"/>
                <w:szCs w:val="24"/>
              </w:rPr>
              <w:t xml:space="preserve">а к сетям инженерно – технологического обеспечения. </w:t>
            </w:r>
          </w:p>
          <w:p w14:paraId="69B989A3" w14:textId="170DC7C9" w:rsidR="00E62390" w:rsidRPr="00292A9F" w:rsidRDefault="00E62390" w:rsidP="00F6057D">
            <w:pPr>
              <w:pStyle w:val="afffb"/>
              <w:rPr>
                <w:b w:val="0"/>
                <w:bCs/>
                <w:color w:val="000000"/>
                <w:kern w:val="24"/>
                <w:sz w:val="24"/>
                <w:szCs w:val="24"/>
              </w:rPr>
            </w:pPr>
            <w:r w:rsidRPr="00292A9F">
              <w:rPr>
                <w:b w:val="0"/>
                <w:color w:val="000000"/>
                <w:kern w:val="24"/>
                <w:sz w:val="24"/>
                <w:szCs w:val="24"/>
              </w:rPr>
              <w:t xml:space="preserve"> Сообщаю следующие данные:</w:t>
            </w:r>
          </w:p>
        </w:tc>
      </w:tr>
      <w:tr w:rsidR="00E62390" w:rsidRPr="00292A9F" w14:paraId="445CE653"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385"/>
        </w:trPr>
        <w:tc>
          <w:tcPr>
            <w:tcW w:w="4485" w:type="dxa"/>
            <w:gridSpan w:val="2"/>
            <w:shd w:val="clear" w:color="auto" w:fill="auto"/>
            <w:tcMar>
              <w:top w:w="28" w:type="dxa"/>
              <w:left w:w="57" w:type="dxa"/>
              <w:bottom w:w="28" w:type="dxa"/>
              <w:right w:w="57" w:type="dxa"/>
            </w:tcMar>
            <w:vAlign w:val="center"/>
          </w:tcPr>
          <w:p w14:paraId="376A9EED" w14:textId="77777777" w:rsidR="00E62390" w:rsidRPr="00292A9F" w:rsidRDefault="00E62390" w:rsidP="00F6057D">
            <w:pPr>
              <w:pStyle w:val="afffb"/>
              <w:rPr>
                <w:b w:val="0"/>
                <w:sz w:val="24"/>
                <w:szCs w:val="24"/>
              </w:rPr>
            </w:pPr>
            <w:r w:rsidRPr="00292A9F">
              <w:rPr>
                <w:b w:val="0"/>
                <w:bCs/>
                <w:color w:val="000000"/>
                <w:kern w:val="24"/>
                <w:sz w:val="24"/>
                <w:szCs w:val="24"/>
              </w:rPr>
              <w:t xml:space="preserve">Фамилия имя отчество владельца </w:t>
            </w:r>
          </w:p>
        </w:tc>
        <w:tc>
          <w:tcPr>
            <w:tcW w:w="6249" w:type="dxa"/>
            <w:gridSpan w:val="6"/>
            <w:shd w:val="clear" w:color="auto" w:fill="auto"/>
            <w:tcMar>
              <w:top w:w="28" w:type="dxa"/>
              <w:left w:w="57" w:type="dxa"/>
              <w:bottom w:w="28" w:type="dxa"/>
              <w:right w:w="57" w:type="dxa"/>
            </w:tcMar>
            <w:vAlign w:val="center"/>
          </w:tcPr>
          <w:p w14:paraId="105FC032" w14:textId="77777777" w:rsidR="00E62390" w:rsidRPr="00292A9F" w:rsidRDefault="00E62390" w:rsidP="00F6057D">
            <w:pPr>
              <w:pStyle w:val="afffb"/>
              <w:rPr>
                <w:b w:val="0"/>
                <w:sz w:val="24"/>
                <w:szCs w:val="24"/>
              </w:rPr>
            </w:pPr>
          </w:p>
        </w:tc>
      </w:tr>
      <w:tr w:rsidR="00E62390" w:rsidRPr="00292A9F" w14:paraId="30EEC530"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385"/>
        </w:trPr>
        <w:tc>
          <w:tcPr>
            <w:tcW w:w="4485" w:type="dxa"/>
            <w:gridSpan w:val="2"/>
            <w:shd w:val="clear" w:color="auto" w:fill="auto"/>
            <w:tcMar>
              <w:top w:w="28" w:type="dxa"/>
              <w:left w:w="57" w:type="dxa"/>
              <w:bottom w:w="28" w:type="dxa"/>
              <w:right w:w="57" w:type="dxa"/>
            </w:tcMar>
            <w:vAlign w:val="center"/>
          </w:tcPr>
          <w:p w14:paraId="3AFCE5C7" w14:textId="77777777" w:rsidR="00E62390" w:rsidRPr="00292A9F" w:rsidRDefault="00E62390" w:rsidP="00F6057D">
            <w:pPr>
              <w:pStyle w:val="afffb"/>
              <w:rPr>
                <w:b w:val="0"/>
                <w:sz w:val="24"/>
                <w:szCs w:val="24"/>
              </w:rPr>
            </w:pPr>
            <w:r w:rsidRPr="00292A9F">
              <w:rPr>
                <w:b w:val="0"/>
                <w:bCs/>
                <w:color w:val="000000"/>
                <w:kern w:val="24"/>
                <w:sz w:val="24"/>
                <w:szCs w:val="24"/>
              </w:rPr>
              <w:t xml:space="preserve">Наименование организации (для юридических лиц) </w:t>
            </w:r>
          </w:p>
        </w:tc>
        <w:tc>
          <w:tcPr>
            <w:tcW w:w="6249" w:type="dxa"/>
            <w:gridSpan w:val="6"/>
            <w:shd w:val="clear" w:color="auto" w:fill="auto"/>
            <w:tcMar>
              <w:top w:w="28" w:type="dxa"/>
              <w:left w:w="57" w:type="dxa"/>
              <w:bottom w:w="28" w:type="dxa"/>
              <w:right w:w="57" w:type="dxa"/>
            </w:tcMar>
            <w:vAlign w:val="center"/>
          </w:tcPr>
          <w:p w14:paraId="1307E527" w14:textId="77777777" w:rsidR="00E62390" w:rsidRPr="00292A9F" w:rsidRDefault="00E62390" w:rsidP="00F6057D">
            <w:pPr>
              <w:pStyle w:val="afffb"/>
              <w:rPr>
                <w:b w:val="0"/>
                <w:sz w:val="24"/>
                <w:szCs w:val="24"/>
              </w:rPr>
            </w:pPr>
          </w:p>
        </w:tc>
      </w:tr>
      <w:tr w:rsidR="00E62390" w:rsidRPr="00292A9F" w14:paraId="7E3289EF"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385"/>
        </w:trPr>
        <w:tc>
          <w:tcPr>
            <w:tcW w:w="4485" w:type="dxa"/>
            <w:gridSpan w:val="2"/>
            <w:shd w:val="clear" w:color="auto" w:fill="auto"/>
            <w:tcMar>
              <w:top w:w="28" w:type="dxa"/>
              <w:left w:w="57" w:type="dxa"/>
              <w:bottom w:w="28" w:type="dxa"/>
              <w:right w:w="57" w:type="dxa"/>
            </w:tcMar>
            <w:vAlign w:val="center"/>
          </w:tcPr>
          <w:p w14:paraId="530F88DF" w14:textId="77777777" w:rsidR="00E62390" w:rsidRPr="00292A9F" w:rsidRDefault="00E62390" w:rsidP="00F6057D">
            <w:pPr>
              <w:pStyle w:val="afffb"/>
              <w:rPr>
                <w:b w:val="0"/>
                <w:sz w:val="24"/>
                <w:szCs w:val="24"/>
              </w:rPr>
            </w:pPr>
            <w:r w:rsidRPr="00292A9F">
              <w:rPr>
                <w:b w:val="0"/>
                <w:bCs/>
                <w:color w:val="000000"/>
                <w:kern w:val="24"/>
                <w:sz w:val="24"/>
                <w:szCs w:val="24"/>
              </w:rPr>
              <w:t xml:space="preserve">Адрес регистрации и фактическое место проживания </w:t>
            </w:r>
          </w:p>
        </w:tc>
        <w:tc>
          <w:tcPr>
            <w:tcW w:w="6249" w:type="dxa"/>
            <w:gridSpan w:val="6"/>
            <w:shd w:val="clear" w:color="auto" w:fill="auto"/>
            <w:tcMar>
              <w:top w:w="28" w:type="dxa"/>
              <w:left w:w="57" w:type="dxa"/>
              <w:bottom w:w="28" w:type="dxa"/>
              <w:right w:w="57" w:type="dxa"/>
            </w:tcMar>
            <w:vAlign w:val="center"/>
          </w:tcPr>
          <w:p w14:paraId="1602A2F7" w14:textId="77777777" w:rsidR="00E62390" w:rsidRPr="00292A9F" w:rsidRDefault="00E62390" w:rsidP="00F6057D">
            <w:pPr>
              <w:pStyle w:val="afffb"/>
              <w:rPr>
                <w:b w:val="0"/>
                <w:sz w:val="24"/>
                <w:szCs w:val="24"/>
              </w:rPr>
            </w:pPr>
          </w:p>
        </w:tc>
      </w:tr>
      <w:tr w:rsidR="00E62390" w:rsidRPr="00292A9F" w14:paraId="3962F5EA"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385"/>
        </w:trPr>
        <w:tc>
          <w:tcPr>
            <w:tcW w:w="4485" w:type="dxa"/>
            <w:gridSpan w:val="2"/>
            <w:shd w:val="clear" w:color="auto" w:fill="auto"/>
            <w:tcMar>
              <w:top w:w="28" w:type="dxa"/>
              <w:left w:w="57" w:type="dxa"/>
              <w:bottom w:w="28" w:type="dxa"/>
              <w:right w:w="57" w:type="dxa"/>
            </w:tcMar>
            <w:vAlign w:val="center"/>
          </w:tcPr>
          <w:p w14:paraId="73E29C78" w14:textId="77777777" w:rsidR="00E62390" w:rsidRPr="00292A9F" w:rsidRDefault="00E62390" w:rsidP="00F6057D">
            <w:pPr>
              <w:pStyle w:val="afffb"/>
              <w:rPr>
                <w:b w:val="0"/>
                <w:sz w:val="24"/>
                <w:szCs w:val="24"/>
              </w:rPr>
            </w:pPr>
            <w:r w:rsidRPr="00292A9F">
              <w:rPr>
                <w:b w:val="0"/>
                <w:bCs/>
                <w:color w:val="000000"/>
                <w:kern w:val="24"/>
                <w:sz w:val="24"/>
                <w:szCs w:val="24"/>
              </w:rPr>
              <w:t>Наименование объекта</w:t>
            </w:r>
          </w:p>
        </w:tc>
        <w:tc>
          <w:tcPr>
            <w:tcW w:w="6249" w:type="dxa"/>
            <w:gridSpan w:val="6"/>
            <w:shd w:val="clear" w:color="auto" w:fill="auto"/>
            <w:tcMar>
              <w:top w:w="28" w:type="dxa"/>
              <w:left w:w="57" w:type="dxa"/>
              <w:bottom w:w="28" w:type="dxa"/>
              <w:right w:w="57" w:type="dxa"/>
            </w:tcMar>
            <w:vAlign w:val="center"/>
          </w:tcPr>
          <w:p w14:paraId="5799912B" w14:textId="77777777" w:rsidR="00E62390" w:rsidRPr="00292A9F" w:rsidRDefault="00E62390" w:rsidP="00F6057D">
            <w:pPr>
              <w:pStyle w:val="afffb"/>
              <w:rPr>
                <w:b w:val="0"/>
                <w:sz w:val="24"/>
                <w:szCs w:val="24"/>
              </w:rPr>
            </w:pPr>
          </w:p>
        </w:tc>
      </w:tr>
      <w:tr w:rsidR="00E62390" w:rsidRPr="00292A9F" w14:paraId="28579F03"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385"/>
        </w:trPr>
        <w:tc>
          <w:tcPr>
            <w:tcW w:w="4485" w:type="dxa"/>
            <w:gridSpan w:val="2"/>
            <w:shd w:val="clear" w:color="auto" w:fill="auto"/>
            <w:tcMar>
              <w:top w:w="28" w:type="dxa"/>
              <w:left w:w="57" w:type="dxa"/>
              <w:bottom w:w="28" w:type="dxa"/>
              <w:right w:w="57" w:type="dxa"/>
            </w:tcMar>
            <w:vAlign w:val="center"/>
          </w:tcPr>
          <w:p w14:paraId="2480DCF0" w14:textId="77777777" w:rsidR="00E62390" w:rsidRPr="00292A9F" w:rsidRDefault="00E62390" w:rsidP="00F6057D">
            <w:pPr>
              <w:pStyle w:val="afffb"/>
              <w:rPr>
                <w:b w:val="0"/>
                <w:bCs/>
                <w:color w:val="000000"/>
                <w:kern w:val="24"/>
                <w:sz w:val="24"/>
                <w:szCs w:val="24"/>
              </w:rPr>
            </w:pPr>
            <w:r w:rsidRPr="00292A9F">
              <w:rPr>
                <w:b w:val="0"/>
                <w:bCs/>
                <w:color w:val="000000"/>
                <w:kern w:val="24"/>
                <w:sz w:val="24"/>
                <w:szCs w:val="24"/>
              </w:rPr>
              <w:t>Месторасположение объекта (населённый пункт, улица, другие географические параметры)</w:t>
            </w:r>
          </w:p>
        </w:tc>
        <w:tc>
          <w:tcPr>
            <w:tcW w:w="6249" w:type="dxa"/>
            <w:gridSpan w:val="6"/>
            <w:shd w:val="clear" w:color="auto" w:fill="auto"/>
            <w:tcMar>
              <w:top w:w="28" w:type="dxa"/>
              <w:left w:w="57" w:type="dxa"/>
              <w:bottom w:w="28" w:type="dxa"/>
              <w:right w:w="57" w:type="dxa"/>
            </w:tcMar>
            <w:vAlign w:val="center"/>
          </w:tcPr>
          <w:p w14:paraId="7EA8AF3C" w14:textId="77777777" w:rsidR="00E62390" w:rsidRPr="00292A9F" w:rsidRDefault="00E62390" w:rsidP="00F6057D">
            <w:pPr>
              <w:pStyle w:val="afffb"/>
              <w:rPr>
                <w:b w:val="0"/>
                <w:sz w:val="24"/>
                <w:szCs w:val="24"/>
              </w:rPr>
            </w:pPr>
          </w:p>
        </w:tc>
      </w:tr>
      <w:tr w:rsidR="00E62390" w:rsidRPr="00292A9F" w14:paraId="74E9A684"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230"/>
        </w:trPr>
        <w:tc>
          <w:tcPr>
            <w:tcW w:w="4485" w:type="dxa"/>
            <w:gridSpan w:val="2"/>
            <w:tcMar>
              <w:top w:w="28" w:type="dxa"/>
              <w:left w:w="57" w:type="dxa"/>
              <w:bottom w:w="28" w:type="dxa"/>
              <w:right w:w="57" w:type="dxa"/>
            </w:tcMar>
            <w:vAlign w:val="center"/>
          </w:tcPr>
          <w:p w14:paraId="447C067D" w14:textId="77777777" w:rsidR="00E62390" w:rsidRPr="00292A9F" w:rsidRDefault="00E62390" w:rsidP="00F6057D">
            <w:pPr>
              <w:pStyle w:val="afffb"/>
              <w:rPr>
                <w:b w:val="0"/>
                <w:bCs/>
                <w:color w:val="000000"/>
                <w:kern w:val="24"/>
                <w:sz w:val="24"/>
                <w:szCs w:val="24"/>
              </w:rPr>
            </w:pPr>
            <w:r w:rsidRPr="00292A9F">
              <w:rPr>
                <w:b w:val="0"/>
                <w:bCs/>
                <w:color w:val="000000"/>
                <w:kern w:val="24"/>
                <w:sz w:val="24"/>
                <w:szCs w:val="24"/>
              </w:rPr>
              <w:t>Стадия строительства объекта на момент оформления запроса</w:t>
            </w:r>
          </w:p>
        </w:tc>
        <w:tc>
          <w:tcPr>
            <w:tcW w:w="6249" w:type="dxa"/>
            <w:gridSpan w:val="6"/>
            <w:shd w:val="clear" w:color="auto" w:fill="auto"/>
            <w:tcMar>
              <w:top w:w="28" w:type="dxa"/>
              <w:left w:w="57" w:type="dxa"/>
              <w:bottom w:w="28" w:type="dxa"/>
              <w:right w:w="57" w:type="dxa"/>
            </w:tcMar>
            <w:vAlign w:val="center"/>
          </w:tcPr>
          <w:p w14:paraId="6511BF6D" w14:textId="77777777" w:rsidR="00E62390" w:rsidRPr="00292A9F" w:rsidRDefault="00E62390" w:rsidP="00F6057D">
            <w:pPr>
              <w:pStyle w:val="afffb"/>
              <w:rPr>
                <w:b w:val="0"/>
                <w:sz w:val="24"/>
                <w:szCs w:val="24"/>
              </w:rPr>
            </w:pPr>
            <w:r w:rsidRPr="00292A9F">
              <w:rPr>
                <w:b w:val="0"/>
                <w:i/>
                <w:sz w:val="24"/>
                <w:szCs w:val="24"/>
              </w:rPr>
              <w:t>планируется построить, строится, реконструируется, построен (ненужное зачеркнуть)</w:t>
            </w:r>
          </w:p>
        </w:tc>
      </w:tr>
      <w:tr w:rsidR="00E62390" w:rsidRPr="00292A9F" w14:paraId="7F588E20"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230"/>
        </w:trPr>
        <w:tc>
          <w:tcPr>
            <w:tcW w:w="4485" w:type="dxa"/>
            <w:gridSpan w:val="2"/>
            <w:tcMar>
              <w:top w:w="28" w:type="dxa"/>
              <w:left w:w="57" w:type="dxa"/>
              <w:bottom w:w="28" w:type="dxa"/>
              <w:right w:w="57" w:type="dxa"/>
            </w:tcMar>
            <w:vAlign w:val="center"/>
          </w:tcPr>
          <w:p w14:paraId="42A601B3" w14:textId="492E4368" w:rsidR="00E62390" w:rsidRPr="00292A9F" w:rsidRDefault="00E62390" w:rsidP="00F6057D">
            <w:pPr>
              <w:pStyle w:val="afffb"/>
              <w:rPr>
                <w:b w:val="0"/>
                <w:bCs/>
                <w:color w:val="000000"/>
                <w:kern w:val="24"/>
                <w:sz w:val="24"/>
                <w:szCs w:val="24"/>
              </w:rPr>
            </w:pPr>
            <w:r w:rsidRPr="00292A9F">
              <w:rPr>
                <w:b w:val="0"/>
                <w:sz w:val="24"/>
                <w:szCs w:val="24"/>
              </w:rPr>
              <w:t>Информация о границах земельного участка, на котором построен (будет построен) объект капитального строительства</w:t>
            </w:r>
            <w:r w:rsidR="00504802" w:rsidRPr="00292A9F">
              <w:rPr>
                <w:b w:val="0"/>
                <w:sz w:val="24"/>
                <w:szCs w:val="24"/>
              </w:rPr>
              <w:t xml:space="preserve"> (кадастровый план, или кадастровый номер земельного участка)</w:t>
            </w:r>
          </w:p>
        </w:tc>
        <w:tc>
          <w:tcPr>
            <w:tcW w:w="6249" w:type="dxa"/>
            <w:gridSpan w:val="6"/>
            <w:shd w:val="clear" w:color="auto" w:fill="auto"/>
            <w:tcMar>
              <w:top w:w="28" w:type="dxa"/>
              <w:left w:w="57" w:type="dxa"/>
              <w:bottom w:w="28" w:type="dxa"/>
              <w:right w:w="57" w:type="dxa"/>
            </w:tcMar>
            <w:vAlign w:val="center"/>
          </w:tcPr>
          <w:p w14:paraId="759C1182" w14:textId="77777777" w:rsidR="00E62390" w:rsidRPr="00292A9F" w:rsidRDefault="00E62390" w:rsidP="00F6057D">
            <w:pPr>
              <w:pStyle w:val="afffb"/>
              <w:rPr>
                <w:b w:val="0"/>
                <w:sz w:val="24"/>
                <w:szCs w:val="24"/>
              </w:rPr>
            </w:pPr>
          </w:p>
        </w:tc>
      </w:tr>
      <w:tr w:rsidR="00E62390" w:rsidRPr="00292A9F" w14:paraId="0B895E74"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230"/>
        </w:trPr>
        <w:tc>
          <w:tcPr>
            <w:tcW w:w="4485" w:type="dxa"/>
            <w:gridSpan w:val="2"/>
            <w:tcMar>
              <w:top w:w="28" w:type="dxa"/>
              <w:left w:w="57" w:type="dxa"/>
              <w:bottom w:w="28" w:type="dxa"/>
              <w:right w:w="57" w:type="dxa"/>
            </w:tcMar>
            <w:vAlign w:val="center"/>
          </w:tcPr>
          <w:p w14:paraId="03516308" w14:textId="77777777" w:rsidR="00E62390" w:rsidRPr="00292A9F" w:rsidRDefault="00E62390" w:rsidP="00F6057D">
            <w:pPr>
              <w:pStyle w:val="afffb"/>
              <w:rPr>
                <w:b w:val="0"/>
                <w:bCs/>
                <w:color w:val="000000"/>
                <w:kern w:val="24"/>
                <w:sz w:val="24"/>
                <w:szCs w:val="24"/>
              </w:rPr>
            </w:pPr>
            <w:r w:rsidRPr="00292A9F">
              <w:rPr>
                <w:b w:val="0"/>
                <w:bCs/>
                <w:color w:val="000000"/>
                <w:kern w:val="24"/>
                <w:sz w:val="24"/>
                <w:szCs w:val="24"/>
              </w:rPr>
              <w:t>Информация о разрешённом использовании земельного участка</w:t>
            </w:r>
          </w:p>
        </w:tc>
        <w:tc>
          <w:tcPr>
            <w:tcW w:w="6249" w:type="dxa"/>
            <w:gridSpan w:val="6"/>
            <w:shd w:val="clear" w:color="auto" w:fill="auto"/>
            <w:tcMar>
              <w:top w:w="28" w:type="dxa"/>
              <w:left w:w="57" w:type="dxa"/>
              <w:bottom w:w="28" w:type="dxa"/>
              <w:right w:w="57" w:type="dxa"/>
            </w:tcMar>
            <w:vAlign w:val="center"/>
          </w:tcPr>
          <w:p w14:paraId="6450D1B1" w14:textId="77777777" w:rsidR="00E62390" w:rsidRPr="00292A9F" w:rsidRDefault="00E62390" w:rsidP="00F6057D">
            <w:pPr>
              <w:pStyle w:val="afffb"/>
              <w:rPr>
                <w:b w:val="0"/>
                <w:sz w:val="24"/>
                <w:szCs w:val="24"/>
              </w:rPr>
            </w:pPr>
          </w:p>
        </w:tc>
      </w:tr>
      <w:tr w:rsidR="00E56D32" w:rsidRPr="00292A9F" w14:paraId="2298F668" w14:textId="77777777" w:rsidTr="00E56D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510"/>
        </w:trPr>
        <w:tc>
          <w:tcPr>
            <w:tcW w:w="4485" w:type="dxa"/>
            <w:gridSpan w:val="2"/>
            <w:vMerge w:val="restart"/>
            <w:shd w:val="clear" w:color="auto" w:fill="auto"/>
            <w:tcMar>
              <w:top w:w="28" w:type="dxa"/>
              <w:left w:w="57" w:type="dxa"/>
              <w:bottom w:w="28" w:type="dxa"/>
              <w:right w:w="57" w:type="dxa"/>
            </w:tcMar>
            <w:vAlign w:val="center"/>
          </w:tcPr>
          <w:p w14:paraId="00D9EF0D" w14:textId="0A46883D" w:rsidR="00E56D32" w:rsidRPr="00292A9F" w:rsidRDefault="00E56D32" w:rsidP="00F6057D">
            <w:pPr>
              <w:pStyle w:val="afffb"/>
              <w:rPr>
                <w:b w:val="0"/>
                <w:sz w:val="24"/>
                <w:szCs w:val="24"/>
              </w:rPr>
            </w:pPr>
            <w:r w:rsidRPr="00292A9F">
              <w:rPr>
                <w:b w:val="0"/>
                <w:bCs/>
                <w:kern w:val="24"/>
                <w:sz w:val="24"/>
                <w:szCs w:val="24"/>
              </w:rPr>
              <w:t xml:space="preserve">Необходимая максимальная величина нагрузки подключаемого (увеличение нагрузки при реконструкции подключённого) объекта </w:t>
            </w:r>
            <w:r w:rsidR="00B446ED" w:rsidRPr="00292A9F">
              <w:rPr>
                <w:b w:val="0"/>
                <w:bCs/>
                <w:kern w:val="24"/>
                <w:sz w:val="24"/>
                <w:szCs w:val="24"/>
              </w:rPr>
              <w:t>*</w:t>
            </w:r>
          </w:p>
        </w:tc>
        <w:tc>
          <w:tcPr>
            <w:tcW w:w="3128" w:type="dxa"/>
            <w:gridSpan w:val="3"/>
            <w:shd w:val="clear" w:color="auto" w:fill="auto"/>
            <w:tcMar>
              <w:top w:w="28" w:type="dxa"/>
              <w:left w:w="57" w:type="dxa"/>
              <w:bottom w:w="28" w:type="dxa"/>
              <w:right w:w="57" w:type="dxa"/>
            </w:tcMar>
            <w:vAlign w:val="center"/>
          </w:tcPr>
          <w:p w14:paraId="43B4675E" w14:textId="2D4FD205" w:rsidR="00E56D32" w:rsidRPr="00292A9F" w:rsidRDefault="00E56D32" w:rsidP="00F6057D">
            <w:pPr>
              <w:pStyle w:val="afffb"/>
              <w:rPr>
                <w:b w:val="0"/>
                <w:sz w:val="24"/>
                <w:szCs w:val="24"/>
              </w:rPr>
            </w:pPr>
            <w:r w:rsidRPr="00292A9F">
              <w:rPr>
                <w:b w:val="0"/>
                <w:sz w:val="24"/>
                <w:szCs w:val="24"/>
              </w:rPr>
              <w:t>теплоснабжения</w:t>
            </w:r>
          </w:p>
        </w:tc>
        <w:tc>
          <w:tcPr>
            <w:tcW w:w="3121" w:type="dxa"/>
            <w:gridSpan w:val="3"/>
            <w:shd w:val="clear" w:color="auto" w:fill="auto"/>
            <w:vAlign w:val="center"/>
          </w:tcPr>
          <w:p w14:paraId="7AEE49FA" w14:textId="3F0A2173" w:rsidR="00E56D32" w:rsidRPr="00292A9F" w:rsidRDefault="00E56D32" w:rsidP="00F6057D">
            <w:pPr>
              <w:pStyle w:val="afffb"/>
              <w:rPr>
                <w:b w:val="0"/>
                <w:strike/>
                <w:color w:val="FF0000"/>
                <w:sz w:val="24"/>
                <w:szCs w:val="24"/>
              </w:rPr>
            </w:pPr>
          </w:p>
        </w:tc>
      </w:tr>
      <w:tr w:rsidR="00E56D32" w:rsidRPr="00292A9F" w14:paraId="363BAFEC" w14:textId="77777777" w:rsidTr="00201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510"/>
        </w:trPr>
        <w:tc>
          <w:tcPr>
            <w:tcW w:w="4485" w:type="dxa"/>
            <w:gridSpan w:val="2"/>
            <w:vMerge/>
            <w:shd w:val="clear" w:color="auto" w:fill="auto"/>
            <w:tcMar>
              <w:top w:w="28" w:type="dxa"/>
              <w:left w:w="57" w:type="dxa"/>
              <w:bottom w:w="28" w:type="dxa"/>
              <w:right w:w="57" w:type="dxa"/>
            </w:tcMar>
            <w:vAlign w:val="center"/>
          </w:tcPr>
          <w:p w14:paraId="2DB70BA9" w14:textId="77777777" w:rsidR="00E56D32" w:rsidRPr="00292A9F" w:rsidRDefault="00E56D32" w:rsidP="00F6057D">
            <w:pPr>
              <w:pStyle w:val="afffb"/>
              <w:rPr>
                <w:b w:val="0"/>
                <w:bCs/>
                <w:kern w:val="24"/>
                <w:sz w:val="24"/>
                <w:szCs w:val="24"/>
              </w:rPr>
            </w:pPr>
          </w:p>
        </w:tc>
        <w:tc>
          <w:tcPr>
            <w:tcW w:w="3128" w:type="dxa"/>
            <w:gridSpan w:val="3"/>
            <w:shd w:val="clear" w:color="auto" w:fill="auto"/>
            <w:tcMar>
              <w:top w:w="28" w:type="dxa"/>
              <w:left w:w="57" w:type="dxa"/>
              <w:bottom w:w="28" w:type="dxa"/>
              <w:right w:w="57" w:type="dxa"/>
            </w:tcMar>
            <w:vAlign w:val="center"/>
          </w:tcPr>
          <w:p w14:paraId="62472989" w14:textId="04B1FA45" w:rsidR="00E56D32" w:rsidRPr="00292A9F" w:rsidRDefault="00E56D32" w:rsidP="00F6057D">
            <w:pPr>
              <w:pStyle w:val="afffb"/>
              <w:rPr>
                <w:b w:val="0"/>
                <w:sz w:val="24"/>
                <w:szCs w:val="24"/>
              </w:rPr>
            </w:pPr>
            <w:r w:rsidRPr="00292A9F">
              <w:rPr>
                <w:b w:val="0"/>
                <w:sz w:val="24"/>
                <w:szCs w:val="24"/>
              </w:rPr>
              <w:t xml:space="preserve">горячего водоснабжения </w:t>
            </w:r>
          </w:p>
        </w:tc>
        <w:tc>
          <w:tcPr>
            <w:tcW w:w="3121" w:type="dxa"/>
            <w:gridSpan w:val="3"/>
            <w:shd w:val="clear" w:color="auto" w:fill="auto"/>
            <w:vAlign w:val="center"/>
          </w:tcPr>
          <w:p w14:paraId="5F11501F" w14:textId="77777777" w:rsidR="00E56D32" w:rsidRPr="00292A9F" w:rsidRDefault="00E56D32" w:rsidP="00F6057D">
            <w:pPr>
              <w:pStyle w:val="afffb"/>
              <w:rPr>
                <w:b w:val="0"/>
                <w:strike/>
                <w:color w:val="FF0000"/>
                <w:sz w:val="24"/>
                <w:szCs w:val="24"/>
              </w:rPr>
            </w:pPr>
          </w:p>
        </w:tc>
      </w:tr>
      <w:tr w:rsidR="00E56D32" w:rsidRPr="00292A9F" w14:paraId="14F8148C" w14:textId="77777777" w:rsidTr="00201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510"/>
        </w:trPr>
        <w:tc>
          <w:tcPr>
            <w:tcW w:w="4485" w:type="dxa"/>
            <w:gridSpan w:val="2"/>
            <w:vMerge/>
            <w:shd w:val="clear" w:color="auto" w:fill="auto"/>
            <w:tcMar>
              <w:top w:w="28" w:type="dxa"/>
              <w:left w:w="57" w:type="dxa"/>
              <w:bottom w:w="28" w:type="dxa"/>
              <w:right w:w="57" w:type="dxa"/>
            </w:tcMar>
            <w:vAlign w:val="center"/>
          </w:tcPr>
          <w:p w14:paraId="2AD8B179" w14:textId="77777777" w:rsidR="00E56D32" w:rsidRPr="00292A9F" w:rsidRDefault="00E56D32" w:rsidP="00F6057D">
            <w:pPr>
              <w:pStyle w:val="afffb"/>
              <w:rPr>
                <w:b w:val="0"/>
                <w:bCs/>
                <w:kern w:val="24"/>
                <w:sz w:val="24"/>
                <w:szCs w:val="24"/>
              </w:rPr>
            </w:pPr>
          </w:p>
        </w:tc>
        <w:tc>
          <w:tcPr>
            <w:tcW w:w="3128" w:type="dxa"/>
            <w:gridSpan w:val="3"/>
            <w:shd w:val="clear" w:color="auto" w:fill="auto"/>
            <w:tcMar>
              <w:top w:w="28" w:type="dxa"/>
              <w:left w:w="57" w:type="dxa"/>
              <w:bottom w:w="28" w:type="dxa"/>
              <w:right w:w="57" w:type="dxa"/>
            </w:tcMar>
            <w:vAlign w:val="center"/>
          </w:tcPr>
          <w:p w14:paraId="561D4666" w14:textId="1B3DB04E" w:rsidR="00E56D32" w:rsidRPr="00292A9F" w:rsidRDefault="00E56D32" w:rsidP="00F6057D">
            <w:pPr>
              <w:pStyle w:val="afffb"/>
              <w:rPr>
                <w:b w:val="0"/>
                <w:sz w:val="24"/>
                <w:szCs w:val="24"/>
              </w:rPr>
            </w:pPr>
            <w:r w:rsidRPr="00292A9F">
              <w:rPr>
                <w:b w:val="0"/>
                <w:sz w:val="24"/>
                <w:szCs w:val="24"/>
              </w:rPr>
              <w:t>холодного водоснабжения</w:t>
            </w:r>
          </w:p>
        </w:tc>
        <w:tc>
          <w:tcPr>
            <w:tcW w:w="3121" w:type="dxa"/>
            <w:gridSpan w:val="3"/>
            <w:shd w:val="clear" w:color="auto" w:fill="auto"/>
            <w:vAlign w:val="center"/>
          </w:tcPr>
          <w:p w14:paraId="3C228FEC" w14:textId="77777777" w:rsidR="00E56D32" w:rsidRPr="00292A9F" w:rsidRDefault="00E56D32" w:rsidP="00F6057D">
            <w:pPr>
              <w:pStyle w:val="afffb"/>
              <w:rPr>
                <w:b w:val="0"/>
                <w:strike/>
                <w:color w:val="FF0000"/>
                <w:sz w:val="24"/>
                <w:szCs w:val="24"/>
              </w:rPr>
            </w:pPr>
          </w:p>
        </w:tc>
      </w:tr>
      <w:tr w:rsidR="00E56D32" w:rsidRPr="00292A9F" w14:paraId="5F38DF3A" w14:textId="77777777" w:rsidTr="00201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510"/>
        </w:trPr>
        <w:tc>
          <w:tcPr>
            <w:tcW w:w="4485" w:type="dxa"/>
            <w:gridSpan w:val="2"/>
            <w:vMerge/>
            <w:shd w:val="clear" w:color="auto" w:fill="auto"/>
            <w:tcMar>
              <w:top w:w="28" w:type="dxa"/>
              <w:left w:w="57" w:type="dxa"/>
              <w:bottom w:w="28" w:type="dxa"/>
              <w:right w:w="57" w:type="dxa"/>
            </w:tcMar>
            <w:vAlign w:val="center"/>
          </w:tcPr>
          <w:p w14:paraId="0C390119" w14:textId="77777777" w:rsidR="00E56D32" w:rsidRPr="00292A9F" w:rsidRDefault="00E56D32" w:rsidP="00F6057D">
            <w:pPr>
              <w:pStyle w:val="afffb"/>
              <w:rPr>
                <w:b w:val="0"/>
                <w:bCs/>
                <w:kern w:val="24"/>
                <w:sz w:val="24"/>
                <w:szCs w:val="24"/>
              </w:rPr>
            </w:pPr>
          </w:p>
        </w:tc>
        <w:tc>
          <w:tcPr>
            <w:tcW w:w="3128" w:type="dxa"/>
            <w:gridSpan w:val="3"/>
            <w:shd w:val="clear" w:color="auto" w:fill="auto"/>
            <w:tcMar>
              <w:top w:w="28" w:type="dxa"/>
              <w:left w:w="57" w:type="dxa"/>
              <w:bottom w:w="28" w:type="dxa"/>
              <w:right w:w="57" w:type="dxa"/>
            </w:tcMar>
            <w:vAlign w:val="center"/>
          </w:tcPr>
          <w:p w14:paraId="01EBE571" w14:textId="2C360222" w:rsidR="00E56D32" w:rsidRPr="00292A9F" w:rsidRDefault="00E56D32" w:rsidP="00F6057D">
            <w:pPr>
              <w:pStyle w:val="afffb"/>
              <w:rPr>
                <w:b w:val="0"/>
                <w:sz w:val="24"/>
                <w:szCs w:val="24"/>
              </w:rPr>
            </w:pPr>
            <w:r w:rsidRPr="00292A9F">
              <w:rPr>
                <w:b w:val="0"/>
                <w:sz w:val="24"/>
                <w:szCs w:val="24"/>
              </w:rPr>
              <w:t>водоотведения</w:t>
            </w:r>
          </w:p>
        </w:tc>
        <w:tc>
          <w:tcPr>
            <w:tcW w:w="3121" w:type="dxa"/>
            <w:gridSpan w:val="3"/>
            <w:shd w:val="clear" w:color="auto" w:fill="auto"/>
            <w:vAlign w:val="center"/>
          </w:tcPr>
          <w:p w14:paraId="51CDCCDB" w14:textId="77777777" w:rsidR="00E56D32" w:rsidRPr="00292A9F" w:rsidRDefault="00E56D32" w:rsidP="00F6057D">
            <w:pPr>
              <w:pStyle w:val="afffb"/>
              <w:rPr>
                <w:b w:val="0"/>
                <w:strike/>
                <w:color w:val="FF0000"/>
                <w:sz w:val="24"/>
                <w:szCs w:val="24"/>
              </w:rPr>
            </w:pPr>
          </w:p>
        </w:tc>
      </w:tr>
      <w:tr w:rsidR="00B876CA" w:rsidRPr="00292A9F" w14:paraId="58DA87EF" w14:textId="77777777" w:rsidTr="00201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510"/>
        </w:trPr>
        <w:tc>
          <w:tcPr>
            <w:tcW w:w="4485" w:type="dxa"/>
            <w:gridSpan w:val="2"/>
            <w:shd w:val="clear" w:color="auto" w:fill="auto"/>
            <w:tcMar>
              <w:top w:w="28" w:type="dxa"/>
              <w:left w:w="57" w:type="dxa"/>
              <w:bottom w:w="28" w:type="dxa"/>
              <w:right w:w="57" w:type="dxa"/>
            </w:tcMar>
            <w:vAlign w:val="center"/>
          </w:tcPr>
          <w:p w14:paraId="389E5FB5" w14:textId="77777777" w:rsidR="00B876CA" w:rsidRPr="00292A9F" w:rsidRDefault="00B876CA" w:rsidP="00F6057D">
            <w:pPr>
              <w:pStyle w:val="afffb"/>
              <w:rPr>
                <w:b w:val="0"/>
                <w:bCs/>
                <w:kern w:val="24"/>
                <w:sz w:val="24"/>
                <w:szCs w:val="24"/>
              </w:rPr>
            </w:pPr>
          </w:p>
        </w:tc>
        <w:tc>
          <w:tcPr>
            <w:tcW w:w="3128" w:type="dxa"/>
            <w:gridSpan w:val="3"/>
            <w:shd w:val="clear" w:color="auto" w:fill="auto"/>
            <w:tcMar>
              <w:top w:w="28" w:type="dxa"/>
              <w:left w:w="57" w:type="dxa"/>
              <w:bottom w:w="28" w:type="dxa"/>
              <w:right w:w="57" w:type="dxa"/>
            </w:tcMar>
            <w:vAlign w:val="center"/>
          </w:tcPr>
          <w:p w14:paraId="2ECA7A0C" w14:textId="3DE17F42" w:rsidR="00B876CA" w:rsidRPr="00292A9F" w:rsidRDefault="00B876CA" w:rsidP="00F6057D">
            <w:pPr>
              <w:pStyle w:val="afffb"/>
              <w:rPr>
                <w:b w:val="0"/>
                <w:sz w:val="24"/>
                <w:szCs w:val="24"/>
              </w:rPr>
            </w:pPr>
            <w:r w:rsidRPr="00292A9F">
              <w:rPr>
                <w:b w:val="0"/>
                <w:sz w:val="24"/>
                <w:szCs w:val="24"/>
              </w:rPr>
              <w:t>Электроснабжение, кВт</w:t>
            </w:r>
          </w:p>
        </w:tc>
        <w:tc>
          <w:tcPr>
            <w:tcW w:w="3121" w:type="dxa"/>
            <w:gridSpan w:val="3"/>
            <w:shd w:val="clear" w:color="auto" w:fill="auto"/>
            <w:vAlign w:val="center"/>
          </w:tcPr>
          <w:p w14:paraId="28B8E94A" w14:textId="77777777" w:rsidR="00B876CA" w:rsidRPr="00292A9F" w:rsidRDefault="00B876CA" w:rsidP="00F6057D">
            <w:pPr>
              <w:pStyle w:val="afffb"/>
              <w:rPr>
                <w:b w:val="0"/>
                <w:strike/>
                <w:color w:val="FF0000"/>
                <w:sz w:val="24"/>
                <w:szCs w:val="24"/>
              </w:rPr>
            </w:pPr>
          </w:p>
        </w:tc>
      </w:tr>
      <w:tr w:rsidR="00B876CA" w:rsidRPr="00292A9F" w14:paraId="2F62DAF9" w14:textId="77777777" w:rsidTr="00201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510"/>
        </w:trPr>
        <w:tc>
          <w:tcPr>
            <w:tcW w:w="4485" w:type="dxa"/>
            <w:gridSpan w:val="2"/>
            <w:shd w:val="clear" w:color="auto" w:fill="auto"/>
            <w:tcMar>
              <w:top w:w="28" w:type="dxa"/>
              <w:left w:w="57" w:type="dxa"/>
              <w:bottom w:w="28" w:type="dxa"/>
              <w:right w:w="57" w:type="dxa"/>
            </w:tcMar>
            <w:vAlign w:val="center"/>
          </w:tcPr>
          <w:p w14:paraId="58EA567D" w14:textId="77777777" w:rsidR="00B876CA" w:rsidRPr="00292A9F" w:rsidRDefault="00B876CA" w:rsidP="00F6057D">
            <w:pPr>
              <w:pStyle w:val="afffb"/>
              <w:rPr>
                <w:b w:val="0"/>
                <w:bCs/>
                <w:kern w:val="24"/>
                <w:sz w:val="24"/>
                <w:szCs w:val="24"/>
              </w:rPr>
            </w:pPr>
          </w:p>
        </w:tc>
        <w:tc>
          <w:tcPr>
            <w:tcW w:w="3128" w:type="dxa"/>
            <w:gridSpan w:val="3"/>
            <w:shd w:val="clear" w:color="auto" w:fill="auto"/>
            <w:tcMar>
              <w:top w:w="28" w:type="dxa"/>
              <w:left w:w="57" w:type="dxa"/>
              <w:bottom w:w="28" w:type="dxa"/>
              <w:right w:w="57" w:type="dxa"/>
            </w:tcMar>
            <w:vAlign w:val="center"/>
          </w:tcPr>
          <w:p w14:paraId="3104DAE5" w14:textId="36BACC12" w:rsidR="00B876CA" w:rsidRPr="00292A9F" w:rsidRDefault="00B876CA" w:rsidP="00F6057D">
            <w:pPr>
              <w:pStyle w:val="afffb"/>
              <w:rPr>
                <w:b w:val="0"/>
                <w:sz w:val="24"/>
                <w:szCs w:val="24"/>
              </w:rPr>
            </w:pPr>
            <w:r w:rsidRPr="00292A9F">
              <w:rPr>
                <w:b w:val="0"/>
                <w:sz w:val="24"/>
                <w:szCs w:val="24"/>
              </w:rPr>
              <w:t xml:space="preserve">Газоснабжение, м. куб. </w:t>
            </w:r>
            <w:r w:rsidRPr="00292A9F">
              <w:rPr>
                <w:b w:val="0"/>
                <w:sz w:val="24"/>
                <w:szCs w:val="24"/>
              </w:rPr>
              <w:br/>
              <w:t>в час</w:t>
            </w:r>
          </w:p>
        </w:tc>
        <w:tc>
          <w:tcPr>
            <w:tcW w:w="3121" w:type="dxa"/>
            <w:gridSpan w:val="3"/>
            <w:shd w:val="clear" w:color="auto" w:fill="auto"/>
            <w:vAlign w:val="center"/>
          </w:tcPr>
          <w:p w14:paraId="224E42BC" w14:textId="77777777" w:rsidR="00B876CA" w:rsidRPr="00292A9F" w:rsidRDefault="00B876CA" w:rsidP="00F6057D">
            <w:pPr>
              <w:pStyle w:val="afffb"/>
              <w:rPr>
                <w:b w:val="0"/>
                <w:strike/>
                <w:color w:val="FF0000"/>
                <w:sz w:val="24"/>
                <w:szCs w:val="24"/>
              </w:rPr>
            </w:pPr>
          </w:p>
        </w:tc>
      </w:tr>
      <w:tr w:rsidR="00E62390" w:rsidRPr="00292A9F" w14:paraId="68AA9924" w14:textId="77777777" w:rsidTr="00E623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2443"/>
        </w:trPr>
        <w:tc>
          <w:tcPr>
            <w:tcW w:w="10734" w:type="dxa"/>
            <w:gridSpan w:val="8"/>
            <w:shd w:val="clear" w:color="auto" w:fill="auto"/>
            <w:tcMar>
              <w:top w:w="28" w:type="dxa"/>
              <w:left w:w="57" w:type="dxa"/>
              <w:bottom w:w="28" w:type="dxa"/>
              <w:right w:w="57" w:type="dxa"/>
            </w:tcMar>
            <w:vAlign w:val="center"/>
          </w:tcPr>
          <w:p w14:paraId="12401CFE" w14:textId="77777777" w:rsidR="00E62390" w:rsidRPr="00292A9F" w:rsidRDefault="00E62390" w:rsidP="00F6057D">
            <w:pPr>
              <w:pStyle w:val="afffb"/>
              <w:rPr>
                <w:b w:val="0"/>
                <w:sz w:val="24"/>
                <w:szCs w:val="24"/>
              </w:rPr>
            </w:pPr>
          </w:p>
          <w:p w14:paraId="29D16391" w14:textId="7C6F27C8" w:rsidR="00E62390" w:rsidRPr="00292A9F" w:rsidRDefault="00E62390" w:rsidP="00F6057D">
            <w:pPr>
              <w:pStyle w:val="afffb"/>
              <w:rPr>
                <w:b w:val="0"/>
                <w:sz w:val="24"/>
                <w:szCs w:val="24"/>
              </w:rPr>
            </w:pPr>
            <w:r w:rsidRPr="00292A9F">
              <w:rPr>
                <w:b w:val="0"/>
                <w:sz w:val="24"/>
                <w:szCs w:val="24"/>
              </w:rPr>
              <w:t xml:space="preserve">Подпись Заявителя _______________________ (Ф.И.О.)   </w:t>
            </w:r>
          </w:p>
          <w:p w14:paraId="40A504BB" w14:textId="77777777" w:rsidR="00E62390" w:rsidRPr="00292A9F" w:rsidRDefault="00E62390" w:rsidP="00F6057D">
            <w:pPr>
              <w:pStyle w:val="afffb"/>
              <w:rPr>
                <w:b w:val="0"/>
                <w:sz w:val="24"/>
                <w:szCs w:val="24"/>
              </w:rPr>
            </w:pPr>
          </w:p>
          <w:p w14:paraId="60E56F6A" w14:textId="77777777" w:rsidR="00E62390" w:rsidRPr="00292A9F" w:rsidRDefault="00E62390" w:rsidP="00F6057D">
            <w:pPr>
              <w:pStyle w:val="afffb"/>
              <w:rPr>
                <w:b w:val="0"/>
                <w:sz w:val="24"/>
                <w:szCs w:val="24"/>
              </w:rPr>
            </w:pPr>
            <w:r w:rsidRPr="00292A9F">
              <w:rPr>
                <w:b w:val="0"/>
                <w:sz w:val="24"/>
                <w:szCs w:val="24"/>
              </w:rPr>
              <w:t>контактный телефон _____________________</w:t>
            </w:r>
          </w:p>
          <w:p w14:paraId="15B34637" w14:textId="77777777" w:rsidR="00E62390" w:rsidRPr="00292A9F" w:rsidRDefault="00E62390" w:rsidP="00F6057D">
            <w:pPr>
              <w:pStyle w:val="afffb"/>
              <w:rPr>
                <w:b w:val="0"/>
                <w:sz w:val="24"/>
                <w:szCs w:val="24"/>
              </w:rPr>
            </w:pPr>
          </w:p>
          <w:p w14:paraId="5CF0291F" w14:textId="77777777" w:rsidR="00E62390" w:rsidRPr="00292A9F" w:rsidRDefault="00E62390" w:rsidP="00F6057D">
            <w:pPr>
              <w:pStyle w:val="afffb"/>
              <w:rPr>
                <w:b w:val="0"/>
                <w:sz w:val="24"/>
                <w:szCs w:val="24"/>
              </w:rPr>
            </w:pPr>
            <w:r w:rsidRPr="00292A9F">
              <w:rPr>
                <w:b w:val="0"/>
                <w:sz w:val="24"/>
                <w:szCs w:val="24"/>
              </w:rPr>
              <w:t xml:space="preserve">«_____»__________________ «20____ г.           </w:t>
            </w:r>
          </w:p>
          <w:p w14:paraId="45737344" w14:textId="77777777" w:rsidR="00E62390" w:rsidRPr="00292A9F" w:rsidRDefault="00E62390" w:rsidP="00F6057D">
            <w:pPr>
              <w:pStyle w:val="afffb"/>
              <w:rPr>
                <w:b w:val="0"/>
                <w:sz w:val="24"/>
                <w:szCs w:val="24"/>
              </w:rPr>
            </w:pPr>
          </w:p>
          <w:p w14:paraId="04666E85" w14:textId="401B40F5" w:rsidR="007B4C7E" w:rsidRPr="00292A9F" w:rsidRDefault="00B446ED" w:rsidP="00F6057D">
            <w:pPr>
              <w:pStyle w:val="afffb"/>
              <w:jc w:val="both"/>
              <w:rPr>
                <w:b w:val="0"/>
                <w:i/>
                <w:sz w:val="24"/>
                <w:szCs w:val="24"/>
              </w:rPr>
            </w:pPr>
            <w:r w:rsidRPr="00292A9F">
              <w:rPr>
                <w:b w:val="0"/>
                <w:i/>
                <w:sz w:val="24"/>
                <w:szCs w:val="24"/>
              </w:rPr>
              <w:t>*-</w:t>
            </w:r>
            <w:r w:rsidR="007B4C7E" w:rsidRPr="00292A9F">
              <w:rPr>
                <w:b w:val="0"/>
                <w:i/>
                <w:sz w:val="24"/>
                <w:szCs w:val="24"/>
              </w:rPr>
              <w:t xml:space="preserve">В случае </w:t>
            </w:r>
            <w:r w:rsidR="00337264" w:rsidRPr="00292A9F">
              <w:rPr>
                <w:b w:val="0"/>
                <w:i/>
                <w:sz w:val="24"/>
                <w:szCs w:val="24"/>
              </w:rPr>
              <w:t>не предоставления</w:t>
            </w:r>
            <w:r w:rsidR="007B4C7E" w:rsidRPr="00292A9F">
              <w:rPr>
                <w:b w:val="0"/>
                <w:i/>
                <w:sz w:val="24"/>
                <w:szCs w:val="24"/>
              </w:rPr>
              <w:t xml:space="preserve"> необходимой информации по видам ресурсов, заявитель получает информацию о ближайшей точке подключения и свободной мощности в данной точке на текущий момент. </w:t>
            </w:r>
          </w:p>
        </w:tc>
      </w:tr>
    </w:tbl>
    <w:p w14:paraId="095CC9D0" w14:textId="77777777" w:rsidR="005219A3" w:rsidRPr="00292A9F" w:rsidRDefault="005219A3" w:rsidP="00F6057D">
      <w:pPr>
        <w:pStyle w:val="ConsPlusNonformat"/>
        <w:rPr>
          <w:rFonts w:ascii="Times New Roman" w:eastAsia="Times New Roman" w:hAnsi="Times New Roman" w:cs="Times New Roman"/>
          <w:sz w:val="24"/>
          <w:szCs w:val="24"/>
          <w:lang w:eastAsia="ar-SA"/>
        </w:rPr>
      </w:pPr>
    </w:p>
    <w:p w14:paraId="47B6DA4D" w14:textId="77777777" w:rsidR="005219A3" w:rsidRPr="00292A9F" w:rsidRDefault="005219A3" w:rsidP="00F6057D">
      <w:pPr>
        <w:pStyle w:val="ConsPlusNonformat"/>
        <w:rPr>
          <w:rFonts w:ascii="Times New Roman" w:eastAsia="Times New Roman" w:hAnsi="Times New Roman" w:cs="Times New Roman"/>
          <w:sz w:val="24"/>
          <w:szCs w:val="24"/>
          <w:lang w:eastAsia="ar-SA"/>
        </w:rPr>
      </w:pPr>
    </w:p>
    <w:p w14:paraId="0F0BE0AF" w14:textId="77777777" w:rsidR="005219A3" w:rsidRPr="00292A9F" w:rsidRDefault="005219A3" w:rsidP="00F6057D">
      <w:pPr>
        <w:pStyle w:val="ConsPlusNonformat"/>
        <w:rPr>
          <w:rFonts w:ascii="Times New Roman" w:eastAsia="Times New Roman" w:hAnsi="Times New Roman" w:cs="Times New Roman"/>
          <w:sz w:val="24"/>
          <w:szCs w:val="24"/>
          <w:lang w:eastAsia="ar-SA"/>
        </w:rPr>
      </w:pPr>
    </w:p>
    <w:p w14:paraId="55B75F68" w14:textId="77777777" w:rsidR="005219A3" w:rsidRPr="00292A9F" w:rsidRDefault="005219A3" w:rsidP="00F6057D">
      <w:pPr>
        <w:pStyle w:val="ConsPlusNonformat"/>
        <w:rPr>
          <w:rFonts w:ascii="Times New Roman" w:eastAsia="Times New Roman" w:hAnsi="Times New Roman" w:cs="Times New Roman"/>
          <w:sz w:val="24"/>
          <w:szCs w:val="24"/>
          <w:lang w:eastAsia="ar-SA"/>
        </w:rPr>
      </w:pPr>
    </w:p>
    <w:p w14:paraId="38682ACF"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0F3F0B16"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00991434"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0BA8ADC4"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611EE562"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7952DA3F"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7A8B8BDC"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56816331"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3CC73AC6"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2268DF4"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5C20A32E"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6B20F7DF"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6AD20FE2"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17B84445"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131FC597"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4EBE003"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27FDA8BC"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93EFF60"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10D7DFDE"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4B400E5"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8932257"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F993294"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33642D7"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13AEFB3D"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3AE9116D"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1A4E5A44"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AE9AA1C"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012FD1FC"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229773E9"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27467070"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54543FE8"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3F2486DA"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77563A13"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1FEE5C9"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6AC225A9"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38486E0C" w14:textId="77777777" w:rsidR="0082301D" w:rsidRDefault="0082301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391D6994" w14:textId="4F562EA6" w:rsidR="00827809" w:rsidRPr="00292A9F" w:rsidRDefault="00827809" w:rsidP="00F6057D">
      <w:pPr>
        <w:spacing w:after="0" w:line="240" w:lineRule="auto"/>
        <w:ind w:firstLine="709"/>
        <w:jc w:val="right"/>
        <w:rPr>
          <w:rFonts w:ascii="Times New Roman" w:hAnsi="Times New Roman" w:cs="Times New Roman"/>
          <w:sz w:val="24"/>
          <w:szCs w:val="24"/>
        </w:rPr>
      </w:pPr>
      <w:r w:rsidRPr="00292A9F">
        <w:rPr>
          <w:rFonts w:ascii="Times New Roman" w:eastAsia="Times New Roman" w:hAnsi="Times New Roman" w:cs="Times New Roman"/>
          <w:sz w:val="24"/>
          <w:szCs w:val="24"/>
          <w:lang w:eastAsia="ru-RU"/>
        </w:rPr>
        <w:lastRenderedPageBreak/>
        <w:t>Приложение № 2</w:t>
      </w:r>
      <w:r>
        <w:rPr>
          <w:rFonts w:ascii="Times New Roman" w:eastAsia="Times New Roman" w:hAnsi="Times New Roman" w:cs="Times New Roman"/>
          <w:sz w:val="24"/>
          <w:szCs w:val="24"/>
          <w:lang w:eastAsia="ru-RU"/>
        </w:rPr>
        <w:t xml:space="preserve"> </w:t>
      </w:r>
      <w:r w:rsidRPr="00292A9F">
        <w:rPr>
          <w:rFonts w:ascii="Times New Roman" w:hAnsi="Times New Roman" w:cs="Times New Roman"/>
          <w:sz w:val="24"/>
          <w:szCs w:val="24"/>
        </w:rPr>
        <w:t xml:space="preserve">к </w:t>
      </w:r>
      <w:r>
        <w:rPr>
          <w:rFonts w:ascii="Times New Roman" w:hAnsi="Times New Roman" w:cs="Times New Roman"/>
          <w:sz w:val="24"/>
          <w:szCs w:val="24"/>
        </w:rPr>
        <w:t>Р</w:t>
      </w:r>
      <w:r w:rsidRPr="00292A9F">
        <w:rPr>
          <w:rFonts w:ascii="Times New Roman" w:hAnsi="Times New Roman" w:cs="Times New Roman"/>
          <w:sz w:val="24"/>
          <w:szCs w:val="24"/>
        </w:rPr>
        <w:t>егламенту</w:t>
      </w:r>
    </w:p>
    <w:p w14:paraId="704D825C" w14:textId="77777777" w:rsidR="00F33288" w:rsidRDefault="00F33288" w:rsidP="00F6057D">
      <w:pPr>
        <w:spacing w:after="0" w:line="240" w:lineRule="auto"/>
        <w:rPr>
          <w:rFonts w:ascii="Times New Roman" w:eastAsia="Times New Roman" w:hAnsi="Times New Roman" w:cs="Times New Roman"/>
          <w:sz w:val="24"/>
          <w:szCs w:val="24"/>
          <w:lang w:eastAsia="ru-RU"/>
        </w:rPr>
      </w:pPr>
    </w:p>
    <w:p w14:paraId="0C474AD4" w14:textId="77777777" w:rsidR="00827809" w:rsidRPr="00827809" w:rsidRDefault="00827809" w:rsidP="00F6057D">
      <w:pPr>
        <w:keepNext/>
        <w:spacing w:after="0" w:line="240" w:lineRule="auto"/>
        <w:jc w:val="center"/>
        <w:outlineLvl w:val="0"/>
        <w:rPr>
          <w:rFonts w:ascii="Times New Roman" w:eastAsia="Times New Roman" w:hAnsi="Times New Roman" w:cs="Times New Roman"/>
          <w:b/>
          <w:bCs/>
          <w:iCs/>
          <w:sz w:val="24"/>
          <w:szCs w:val="24"/>
          <w:lang w:eastAsia="ru-RU"/>
        </w:rPr>
      </w:pPr>
      <w:r w:rsidRPr="00827809">
        <w:rPr>
          <w:rFonts w:ascii="Times New Roman" w:eastAsia="Times New Roman" w:hAnsi="Times New Roman" w:cs="Times New Roman"/>
          <w:b/>
          <w:bCs/>
          <w:iCs/>
          <w:sz w:val="24"/>
          <w:szCs w:val="24"/>
          <w:lang w:eastAsia="ru-RU"/>
        </w:rPr>
        <w:t>Форма решения об отказе в приеме документов, необходимых для предоставления Услуги</w:t>
      </w:r>
    </w:p>
    <w:p w14:paraId="260E6296" w14:textId="77777777" w:rsidR="00827809" w:rsidRPr="00827809" w:rsidRDefault="00827809" w:rsidP="00F6057D">
      <w:pPr>
        <w:spacing w:after="0" w:line="240" w:lineRule="auto"/>
        <w:jc w:val="center"/>
        <w:rPr>
          <w:rFonts w:ascii="Times New Roman" w:eastAsia="Calibri" w:hAnsi="Times New Roman" w:cs="Times New Roman"/>
          <w:b/>
          <w:sz w:val="24"/>
          <w:szCs w:val="24"/>
        </w:rPr>
      </w:pPr>
    </w:p>
    <w:p w14:paraId="10E8D77B" w14:textId="77777777" w:rsidR="00827809" w:rsidRPr="00827809" w:rsidRDefault="00827809" w:rsidP="00F6057D">
      <w:pPr>
        <w:spacing w:after="0" w:line="240" w:lineRule="auto"/>
        <w:jc w:val="center"/>
        <w:rPr>
          <w:rFonts w:ascii="Times New Roman" w:eastAsia="Calibri" w:hAnsi="Times New Roman" w:cs="Times New Roman"/>
          <w:sz w:val="24"/>
          <w:szCs w:val="24"/>
        </w:rPr>
      </w:pPr>
      <w:r w:rsidRPr="00827809">
        <w:rPr>
          <w:rFonts w:ascii="Times New Roman" w:eastAsia="Calibri" w:hAnsi="Times New Roman" w:cs="Times New Roman"/>
          <w:sz w:val="24"/>
          <w:szCs w:val="24"/>
        </w:rPr>
        <w:t>Решение</w:t>
      </w:r>
    </w:p>
    <w:p w14:paraId="4F9F4BFF" w14:textId="7B593E2E" w:rsidR="00827809" w:rsidRPr="00827809" w:rsidRDefault="00827809" w:rsidP="00F6057D">
      <w:pPr>
        <w:spacing w:after="0" w:line="240" w:lineRule="auto"/>
        <w:jc w:val="center"/>
        <w:rPr>
          <w:rFonts w:ascii="Times New Roman" w:eastAsia="Calibri" w:hAnsi="Times New Roman" w:cs="Times New Roman"/>
          <w:sz w:val="24"/>
          <w:szCs w:val="24"/>
        </w:rPr>
      </w:pPr>
      <w:r w:rsidRPr="00827809">
        <w:rPr>
          <w:rFonts w:ascii="Times New Roman" w:eastAsia="Calibri" w:hAnsi="Times New Roman" w:cs="Times New Roman"/>
          <w:sz w:val="24"/>
          <w:szCs w:val="24"/>
        </w:rPr>
        <w:t xml:space="preserve">об отказе в приеме документов, необходимых для предоставления муниципальной услуги по </w:t>
      </w:r>
      <w:r>
        <w:rPr>
          <w:rFonts w:ascii="Times New Roman" w:eastAsia="Calibri" w:hAnsi="Times New Roman" w:cs="Times New Roman"/>
          <w:sz w:val="24"/>
          <w:szCs w:val="24"/>
        </w:rPr>
        <w:t>выдаче сведений о технических условиях на подключение объекта капитального строительства к сетям инженерно – технологического обеспечения.</w:t>
      </w:r>
    </w:p>
    <w:p w14:paraId="2D3345F6" w14:textId="77777777" w:rsidR="00827809" w:rsidRPr="00827809" w:rsidRDefault="00827809" w:rsidP="00F6057D">
      <w:pPr>
        <w:spacing w:after="0" w:line="240" w:lineRule="auto"/>
        <w:rPr>
          <w:rFonts w:ascii="Times New Roman" w:eastAsia="Calibri" w:hAnsi="Times New Roman" w:cs="Times New Roman"/>
          <w:sz w:val="24"/>
          <w:szCs w:val="24"/>
        </w:rPr>
      </w:pPr>
    </w:p>
    <w:p w14:paraId="230FBD6B" w14:textId="77777777" w:rsidR="00827809" w:rsidRPr="00827809" w:rsidRDefault="00827809" w:rsidP="00F6057D">
      <w:pPr>
        <w:spacing w:after="0" w:line="240" w:lineRule="auto"/>
        <w:jc w:val="both"/>
        <w:rPr>
          <w:rFonts w:ascii="Times New Roman" w:eastAsia="Calibri" w:hAnsi="Times New Roman" w:cs="Times New Roman"/>
          <w:sz w:val="24"/>
          <w:szCs w:val="24"/>
        </w:rPr>
      </w:pPr>
      <w:r w:rsidRPr="00827809">
        <w:rPr>
          <w:rFonts w:ascii="Times New Roman" w:eastAsia="Calibri" w:hAnsi="Times New Roman" w:cs="Times New Roman"/>
          <w:sz w:val="24"/>
          <w:szCs w:val="24"/>
        </w:rPr>
        <w:t>«_____»_________20__г.</w:t>
      </w:r>
    </w:p>
    <w:p w14:paraId="2DE27D8D" w14:textId="5CF17EF7" w:rsidR="00827809" w:rsidRPr="00827809" w:rsidRDefault="00827809" w:rsidP="00F6057D">
      <w:pPr>
        <w:spacing w:after="0" w:line="240" w:lineRule="auto"/>
        <w:ind w:firstLine="851"/>
        <w:jc w:val="both"/>
        <w:rPr>
          <w:rFonts w:ascii="Times New Roman" w:eastAsia="Calibri" w:hAnsi="Times New Roman" w:cs="Times New Roman"/>
          <w:sz w:val="24"/>
          <w:szCs w:val="24"/>
        </w:rPr>
      </w:pPr>
      <w:r w:rsidRPr="00827809">
        <w:rPr>
          <w:rFonts w:ascii="Times New Roman" w:eastAsia="Calibri" w:hAnsi="Times New Roman" w:cs="Times New Roman"/>
          <w:sz w:val="24"/>
          <w:szCs w:val="24"/>
        </w:rPr>
        <w:t xml:space="preserve">Администрация города Пущино, рассмотрев представленные «___»__________20___г. заявление и прилагаемые к нему документы </w:t>
      </w:r>
      <w:r>
        <w:rPr>
          <w:rFonts w:ascii="Times New Roman" w:eastAsia="Calibri" w:hAnsi="Times New Roman" w:cs="Times New Roman"/>
          <w:sz w:val="24"/>
          <w:szCs w:val="24"/>
        </w:rPr>
        <w:t xml:space="preserve">от </w:t>
      </w:r>
      <w:r w:rsidRPr="00827809">
        <w:rPr>
          <w:rFonts w:ascii="Times New Roman" w:eastAsia="Calibri" w:hAnsi="Times New Roman" w:cs="Times New Roman"/>
          <w:i/>
          <w:sz w:val="24"/>
          <w:szCs w:val="24"/>
        </w:rPr>
        <w:t>(ФИО</w:t>
      </w:r>
      <w:r w:rsidR="00E50A05">
        <w:rPr>
          <w:rFonts w:ascii="Times New Roman" w:eastAsia="Calibri" w:hAnsi="Times New Roman" w:cs="Times New Roman"/>
          <w:i/>
          <w:sz w:val="24"/>
          <w:szCs w:val="24"/>
        </w:rPr>
        <w:t xml:space="preserve">, наименование </w:t>
      </w:r>
      <w:r w:rsidRPr="00827809">
        <w:rPr>
          <w:rFonts w:ascii="Times New Roman" w:eastAsia="Calibri" w:hAnsi="Times New Roman" w:cs="Times New Roman"/>
          <w:i/>
          <w:sz w:val="24"/>
          <w:szCs w:val="24"/>
        </w:rPr>
        <w:t xml:space="preserve"> Заявителя)</w:t>
      </w:r>
      <w:r w:rsidRPr="0082780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о </w:t>
      </w:r>
      <w:r w:rsidRPr="00827809">
        <w:rPr>
          <w:rFonts w:ascii="Times New Roman" w:eastAsia="Calibri" w:hAnsi="Times New Roman" w:cs="Times New Roman"/>
          <w:sz w:val="24"/>
          <w:szCs w:val="24"/>
        </w:rPr>
        <w:t xml:space="preserve">выдаче сведений о технических условиях на подключение </w:t>
      </w:r>
      <w:r w:rsidR="00E50A05" w:rsidRPr="00E50A05">
        <w:rPr>
          <w:rFonts w:ascii="Times New Roman" w:eastAsia="Calibri" w:hAnsi="Times New Roman" w:cs="Times New Roman"/>
          <w:i/>
          <w:sz w:val="24"/>
          <w:szCs w:val="24"/>
        </w:rPr>
        <w:t>наименование объекта</w:t>
      </w:r>
      <w:r w:rsidR="00E50A05">
        <w:rPr>
          <w:rFonts w:ascii="Times New Roman" w:eastAsia="Calibri" w:hAnsi="Times New Roman" w:cs="Times New Roman"/>
          <w:sz w:val="24"/>
          <w:szCs w:val="24"/>
        </w:rPr>
        <w:t xml:space="preserve">_____________ </w:t>
      </w:r>
      <w:r>
        <w:rPr>
          <w:rFonts w:ascii="Times New Roman" w:eastAsia="Calibri" w:hAnsi="Times New Roman" w:cs="Times New Roman"/>
          <w:sz w:val="24"/>
          <w:szCs w:val="24"/>
        </w:rPr>
        <w:t>расположенного _____________________________________________  ______________________________________________________________</w:t>
      </w:r>
      <w:r w:rsidRPr="00827809">
        <w:rPr>
          <w:rFonts w:ascii="Times New Roman" w:eastAsia="Calibri" w:hAnsi="Times New Roman" w:cs="Times New Roman"/>
          <w:sz w:val="24"/>
          <w:szCs w:val="24"/>
        </w:rPr>
        <w:t xml:space="preserve"> </w:t>
      </w:r>
      <w:r w:rsidRPr="00827809">
        <w:rPr>
          <w:rFonts w:ascii="Times New Roman" w:eastAsia="Calibri" w:hAnsi="Times New Roman" w:cs="Times New Roman"/>
          <w:i/>
          <w:sz w:val="24"/>
          <w:szCs w:val="24"/>
        </w:rPr>
        <w:t>к сетям инженерно – технологического обеспечения</w:t>
      </w:r>
      <w:r w:rsidRPr="00827809">
        <w:rPr>
          <w:rFonts w:ascii="Times New Roman" w:eastAsia="Calibri" w:hAnsi="Times New Roman" w:cs="Times New Roman"/>
          <w:sz w:val="24"/>
          <w:szCs w:val="24"/>
        </w:rPr>
        <w:t xml:space="preserve"> </w:t>
      </w:r>
      <w:r>
        <w:rPr>
          <w:rFonts w:ascii="Times New Roman" w:eastAsia="Calibri" w:hAnsi="Times New Roman" w:cs="Times New Roman"/>
          <w:sz w:val="24"/>
          <w:szCs w:val="24"/>
        </w:rPr>
        <w:t>___________________________</w:t>
      </w:r>
      <w:r w:rsidRPr="00827809">
        <w:rPr>
          <w:rFonts w:ascii="Times New Roman" w:eastAsia="Calibri" w:hAnsi="Times New Roman" w:cs="Times New Roman"/>
          <w:sz w:val="24"/>
          <w:szCs w:val="24"/>
        </w:rPr>
        <w:t>, принял решение отказать в приеме указанных документов по следующим основаниям: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F74F3B" w14:textId="77777777" w:rsidR="00827809" w:rsidRPr="00827809" w:rsidRDefault="00827809" w:rsidP="00F6057D">
      <w:pPr>
        <w:spacing w:after="0" w:line="240" w:lineRule="auto"/>
        <w:rPr>
          <w:rFonts w:ascii="Times New Roman" w:eastAsia="Calibri" w:hAnsi="Times New Roman" w:cs="Times New Roman"/>
          <w:sz w:val="24"/>
          <w:szCs w:val="24"/>
          <w:vertAlign w:val="superscript"/>
        </w:rPr>
      </w:pPr>
      <w:r w:rsidRPr="00827809">
        <w:rPr>
          <w:rFonts w:ascii="Times New Roman" w:eastAsia="Calibri" w:hAnsi="Times New Roman" w:cs="Times New Roman"/>
          <w:sz w:val="24"/>
          <w:szCs w:val="24"/>
          <w:vertAlign w:val="superscript"/>
        </w:rPr>
        <w:t>( указывается мотивированное обоснование причин отказа со ссылкой на положения нормативных правовых актов)</w:t>
      </w:r>
    </w:p>
    <w:p w14:paraId="7EA76F6F" w14:textId="77777777" w:rsidR="00827809" w:rsidRPr="00827809" w:rsidRDefault="00827809" w:rsidP="00F6057D">
      <w:pPr>
        <w:spacing w:after="0" w:line="240" w:lineRule="auto"/>
        <w:rPr>
          <w:rFonts w:ascii="Times New Roman" w:eastAsia="Times New Roman" w:hAnsi="Times New Roman" w:cs="Times New Roman"/>
          <w:sz w:val="24"/>
          <w:szCs w:val="24"/>
          <w:lang w:eastAsia="ru-RU"/>
        </w:rPr>
      </w:pPr>
      <w:r w:rsidRPr="00827809">
        <w:rPr>
          <w:rFonts w:ascii="Times New Roman" w:eastAsia="Times New Roman" w:hAnsi="Times New Roman" w:cs="Times New Roman"/>
          <w:sz w:val="24"/>
          <w:szCs w:val="24"/>
          <w:lang w:eastAsia="ru-RU"/>
        </w:rPr>
        <w:t>__________________________                                     ________________________</w:t>
      </w:r>
    </w:p>
    <w:p w14:paraId="786AEFD4" w14:textId="77777777" w:rsidR="00827809" w:rsidRPr="00827809" w:rsidRDefault="00827809" w:rsidP="00F6057D">
      <w:pPr>
        <w:spacing w:after="0" w:line="240" w:lineRule="auto"/>
        <w:rPr>
          <w:rFonts w:ascii="Times New Roman" w:eastAsia="Times New Roman" w:hAnsi="Times New Roman" w:cs="Times New Roman"/>
          <w:sz w:val="24"/>
          <w:szCs w:val="24"/>
          <w:vertAlign w:val="superscript"/>
          <w:lang w:eastAsia="ru-RU"/>
        </w:rPr>
      </w:pPr>
      <w:r w:rsidRPr="00827809">
        <w:rPr>
          <w:rFonts w:ascii="Times New Roman" w:eastAsia="Times New Roman" w:hAnsi="Times New Roman" w:cs="Times New Roman"/>
          <w:sz w:val="24"/>
          <w:szCs w:val="24"/>
          <w:vertAlign w:val="superscript"/>
          <w:lang w:eastAsia="ru-RU"/>
        </w:rPr>
        <w:t>(наименование должности должностного лица)                                                                                          (подпись)</w:t>
      </w:r>
    </w:p>
    <w:p w14:paraId="397F979F" w14:textId="77777777" w:rsidR="00827809" w:rsidRPr="00827809" w:rsidRDefault="00827809" w:rsidP="00F6057D">
      <w:pPr>
        <w:spacing w:after="0" w:line="240" w:lineRule="auto"/>
        <w:rPr>
          <w:rFonts w:ascii="Times New Roman" w:eastAsia="Times New Roman" w:hAnsi="Times New Roman" w:cs="Times New Roman"/>
          <w:sz w:val="24"/>
          <w:szCs w:val="24"/>
          <w:lang w:eastAsia="ru-RU"/>
        </w:rPr>
      </w:pPr>
    </w:p>
    <w:p w14:paraId="6EE86F1F" w14:textId="77777777" w:rsidR="00827809" w:rsidRPr="00827809" w:rsidRDefault="00827809" w:rsidP="00F6057D">
      <w:pPr>
        <w:spacing w:after="0" w:line="240" w:lineRule="auto"/>
        <w:rPr>
          <w:rFonts w:ascii="Times New Roman" w:eastAsia="Times New Roman" w:hAnsi="Times New Roman" w:cs="Times New Roman"/>
          <w:sz w:val="24"/>
          <w:szCs w:val="24"/>
          <w:lang w:eastAsia="ru-RU"/>
        </w:rPr>
      </w:pPr>
      <w:r w:rsidRPr="00827809">
        <w:rPr>
          <w:rFonts w:ascii="Times New Roman" w:eastAsia="Times New Roman" w:hAnsi="Times New Roman" w:cs="Times New Roman"/>
          <w:sz w:val="24"/>
          <w:szCs w:val="24"/>
          <w:lang w:eastAsia="ru-RU"/>
        </w:rPr>
        <w:t>С решением ознакомлен(а), причины отказа разъяснены</w:t>
      </w:r>
    </w:p>
    <w:p w14:paraId="65FBF996" w14:textId="77777777" w:rsidR="00827809" w:rsidRPr="00827809" w:rsidRDefault="00827809" w:rsidP="00F6057D">
      <w:pPr>
        <w:spacing w:after="0" w:line="240" w:lineRule="auto"/>
        <w:rPr>
          <w:rFonts w:ascii="Times New Roman" w:eastAsia="Times New Roman" w:hAnsi="Times New Roman" w:cs="Times New Roman"/>
          <w:sz w:val="24"/>
          <w:szCs w:val="24"/>
          <w:lang w:eastAsia="ru-RU"/>
        </w:rPr>
      </w:pPr>
      <w:r w:rsidRPr="00827809">
        <w:rPr>
          <w:rFonts w:ascii="Times New Roman" w:eastAsia="Times New Roman" w:hAnsi="Times New Roman" w:cs="Times New Roman"/>
          <w:sz w:val="24"/>
          <w:szCs w:val="24"/>
          <w:lang w:eastAsia="ru-RU"/>
        </w:rPr>
        <w:t>Один экз. решения получил (а)___________________________________________________________</w:t>
      </w:r>
    </w:p>
    <w:p w14:paraId="0EA2DCF7" w14:textId="77777777" w:rsidR="00827809" w:rsidRPr="00827809" w:rsidRDefault="00827809" w:rsidP="00F6057D">
      <w:pPr>
        <w:spacing w:after="0" w:line="240" w:lineRule="auto"/>
        <w:rPr>
          <w:rFonts w:ascii="Times New Roman" w:eastAsia="Times New Roman" w:hAnsi="Times New Roman" w:cs="Times New Roman"/>
          <w:sz w:val="24"/>
          <w:szCs w:val="24"/>
          <w:vertAlign w:val="superscript"/>
          <w:lang w:eastAsia="ru-RU"/>
        </w:rPr>
      </w:pPr>
      <w:r w:rsidRPr="00827809">
        <w:rPr>
          <w:rFonts w:ascii="Times New Roman" w:eastAsia="Times New Roman" w:hAnsi="Times New Roman" w:cs="Times New Roman"/>
          <w:sz w:val="24"/>
          <w:szCs w:val="24"/>
          <w:lang w:eastAsia="ru-RU"/>
        </w:rPr>
        <w:t xml:space="preserve">                                       </w:t>
      </w:r>
      <w:r w:rsidRPr="00827809">
        <w:rPr>
          <w:rFonts w:ascii="Times New Roman" w:eastAsia="Times New Roman" w:hAnsi="Times New Roman" w:cs="Times New Roman"/>
          <w:sz w:val="24"/>
          <w:szCs w:val="24"/>
          <w:vertAlign w:val="superscript"/>
          <w:lang w:eastAsia="ru-RU"/>
        </w:rPr>
        <w:t>(дата, ФИО заявителя, его представителя)</w:t>
      </w:r>
    </w:p>
    <w:p w14:paraId="31DD85A7" w14:textId="77777777" w:rsidR="00827809" w:rsidRPr="00292A9F" w:rsidRDefault="00827809" w:rsidP="00F6057D">
      <w:pPr>
        <w:spacing w:after="0" w:line="240" w:lineRule="auto"/>
        <w:rPr>
          <w:rFonts w:ascii="Times New Roman" w:eastAsia="Times New Roman" w:hAnsi="Times New Roman" w:cs="Times New Roman"/>
          <w:sz w:val="24"/>
          <w:szCs w:val="24"/>
          <w:lang w:eastAsia="ru-RU"/>
        </w:rPr>
        <w:sectPr w:rsidR="00827809" w:rsidRPr="00292A9F" w:rsidSect="00F6057D">
          <w:headerReference w:type="default" r:id="rId18"/>
          <w:footerReference w:type="default" r:id="rId19"/>
          <w:type w:val="nextColumn"/>
          <w:pgSz w:w="11906" w:h="16838" w:code="9"/>
          <w:pgMar w:top="1134" w:right="567" w:bottom="1134" w:left="1701" w:header="720" w:footer="720" w:gutter="0"/>
          <w:cols w:space="720"/>
          <w:noEndnote/>
          <w:docGrid w:linePitch="299"/>
        </w:sectPr>
      </w:pPr>
    </w:p>
    <w:p w14:paraId="1F49A606" w14:textId="4DB290BC" w:rsidR="00BB69DE" w:rsidRPr="00292A9F" w:rsidRDefault="004422CB" w:rsidP="00F6057D">
      <w:pPr>
        <w:spacing w:after="0" w:line="240" w:lineRule="auto"/>
        <w:jc w:val="right"/>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Приложение № </w:t>
      </w:r>
      <w:r w:rsidR="00900545" w:rsidRPr="00292A9F">
        <w:rPr>
          <w:rFonts w:ascii="Times New Roman" w:hAnsi="Times New Roman" w:cs="Times New Roman"/>
          <w:sz w:val="24"/>
          <w:szCs w:val="24"/>
        </w:rPr>
        <w:t>4</w:t>
      </w:r>
      <w:r w:rsidR="006A1A11">
        <w:rPr>
          <w:rFonts w:ascii="Times New Roman" w:hAnsi="Times New Roman" w:cs="Times New Roman"/>
          <w:sz w:val="24"/>
          <w:szCs w:val="24"/>
        </w:rPr>
        <w:t xml:space="preserve"> </w:t>
      </w:r>
      <w:r w:rsidR="00BB69DE" w:rsidRPr="00292A9F">
        <w:rPr>
          <w:rFonts w:ascii="Times New Roman" w:hAnsi="Times New Roman" w:cs="Times New Roman"/>
          <w:sz w:val="24"/>
          <w:szCs w:val="24"/>
        </w:rPr>
        <w:t xml:space="preserve">к </w:t>
      </w:r>
      <w:r w:rsidR="006A1A11">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5741FFC9" w14:textId="7AAECF0A" w:rsidR="004422CB" w:rsidRPr="00292A9F" w:rsidRDefault="004422CB" w:rsidP="00F6057D">
      <w:pPr>
        <w:spacing w:after="0" w:line="240" w:lineRule="auto"/>
        <w:jc w:val="right"/>
        <w:rPr>
          <w:rFonts w:ascii="Times New Roman" w:hAnsi="Times New Roman" w:cs="Times New Roman"/>
          <w:sz w:val="24"/>
          <w:szCs w:val="24"/>
        </w:rPr>
      </w:pPr>
    </w:p>
    <w:p w14:paraId="0B2B9484" w14:textId="00EBE250" w:rsidR="004422CB" w:rsidRPr="00292A9F" w:rsidRDefault="004422CB" w:rsidP="00F6057D">
      <w:pPr>
        <w:pStyle w:val="11"/>
        <w:jc w:val="center"/>
        <w:rPr>
          <w:i w:val="0"/>
        </w:rPr>
      </w:pPr>
      <w:bookmarkStart w:id="28" w:name="_Toc451866547"/>
      <w:r w:rsidRPr="00292A9F">
        <w:rPr>
          <w:i w:val="0"/>
        </w:rPr>
        <w:t>Перечень и содержание административных действий, составляющих административные процедуры</w:t>
      </w:r>
      <w:bookmarkEnd w:id="28"/>
    </w:p>
    <w:p w14:paraId="7455B57B" w14:textId="77777777" w:rsidR="004422CB" w:rsidRPr="00292A9F" w:rsidRDefault="004422CB" w:rsidP="00F6057D">
      <w:pPr>
        <w:spacing w:after="0" w:line="240" w:lineRule="auto"/>
        <w:rPr>
          <w:rFonts w:ascii="Times New Roman" w:hAnsi="Times New Roman" w:cs="Times New Roman"/>
          <w:sz w:val="24"/>
          <w:szCs w:val="24"/>
          <w:lang w:eastAsia="ru-RU"/>
        </w:rPr>
      </w:pPr>
    </w:p>
    <w:p w14:paraId="5CF536EF" w14:textId="30F0076F" w:rsidR="004422CB" w:rsidRPr="00292A9F" w:rsidRDefault="004422CB"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1. Прием и регистрация заявления и документов</w:t>
      </w:r>
      <w:r w:rsidR="00A213F0" w:rsidRPr="00292A9F">
        <w:rPr>
          <w:rFonts w:ascii="Times New Roman" w:hAnsi="Times New Roman" w:cs="Times New Roman"/>
          <w:i/>
          <w:sz w:val="24"/>
          <w:szCs w:val="24"/>
        </w:rPr>
        <w:t xml:space="preserve"> </w:t>
      </w:r>
      <w:r w:rsidR="00A213F0" w:rsidRPr="00292A9F">
        <w:rPr>
          <w:rFonts w:ascii="Times New Roman" w:hAnsi="Times New Roman" w:cs="Times New Roman"/>
          <w:sz w:val="24"/>
          <w:szCs w:val="24"/>
        </w:rPr>
        <w:t>при личном обращении Заявителя в МФЦ</w:t>
      </w:r>
    </w:p>
    <w:p w14:paraId="464949C9" w14:textId="77777777" w:rsidR="004422CB" w:rsidRPr="00292A9F" w:rsidRDefault="004422CB" w:rsidP="00F6057D">
      <w:pPr>
        <w:spacing w:after="0" w:line="240" w:lineRule="auto"/>
        <w:jc w:val="center"/>
        <w:rPr>
          <w:rFonts w:ascii="Times New Roman" w:hAnsi="Times New Roman" w:cs="Times New Roman"/>
          <w:sz w:val="24"/>
          <w:szCs w:val="24"/>
        </w:rPr>
      </w:pPr>
    </w:p>
    <w:tbl>
      <w:tblPr>
        <w:tblStyle w:val="aff"/>
        <w:tblW w:w="14850" w:type="dxa"/>
        <w:tblLook w:val="04A0" w:firstRow="1" w:lastRow="0" w:firstColumn="1" w:lastColumn="0" w:noHBand="0" w:noVBand="1"/>
      </w:tblPr>
      <w:tblGrid>
        <w:gridCol w:w="2534"/>
        <w:gridCol w:w="2534"/>
        <w:gridCol w:w="2534"/>
        <w:gridCol w:w="7248"/>
      </w:tblGrid>
      <w:tr w:rsidR="004422CB" w:rsidRPr="00292A9F" w14:paraId="0C1AFDFD" w14:textId="77777777" w:rsidTr="00ED4BB0">
        <w:tc>
          <w:tcPr>
            <w:tcW w:w="2534" w:type="dxa"/>
          </w:tcPr>
          <w:p w14:paraId="04A0917E"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 используемая ИС</w:t>
            </w:r>
          </w:p>
        </w:tc>
        <w:tc>
          <w:tcPr>
            <w:tcW w:w="2534" w:type="dxa"/>
          </w:tcPr>
          <w:p w14:paraId="1EFA50B6"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534" w:type="dxa"/>
          </w:tcPr>
          <w:p w14:paraId="03F729F7"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7248" w:type="dxa"/>
          </w:tcPr>
          <w:p w14:paraId="3C11A606"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172A72" w:rsidRPr="00292A9F" w14:paraId="36657F86" w14:textId="77777777" w:rsidTr="00ED4BB0">
        <w:tc>
          <w:tcPr>
            <w:tcW w:w="2534" w:type="dxa"/>
            <w:vMerge w:val="restart"/>
          </w:tcPr>
          <w:p w14:paraId="028E832B"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Сотрудник МФЦ, ответственный за прием документов/ </w:t>
            </w:r>
          </w:p>
          <w:p w14:paraId="304ABB33"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АИС МФЦ</w:t>
            </w:r>
          </w:p>
        </w:tc>
        <w:tc>
          <w:tcPr>
            <w:tcW w:w="2534" w:type="dxa"/>
          </w:tcPr>
          <w:p w14:paraId="3DFC5E4F" w14:textId="2ACF4C14"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Установление соответствия личности Заявителя документам удостоверяющим личность</w:t>
            </w:r>
          </w:p>
        </w:tc>
        <w:tc>
          <w:tcPr>
            <w:tcW w:w="2534" w:type="dxa"/>
          </w:tcPr>
          <w:p w14:paraId="15BAD1D2"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1 минута</w:t>
            </w:r>
          </w:p>
        </w:tc>
        <w:tc>
          <w:tcPr>
            <w:tcW w:w="7248" w:type="dxa"/>
            <w:vMerge w:val="restart"/>
          </w:tcPr>
          <w:p w14:paraId="3B1025F4" w14:textId="26CC82E5"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Документы проверяются на соответствие требованиям, указанным в 9 настоящего Регламента;</w:t>
            </w:r>
          </w:p>
          <w:p w14:paraId="758CD21C"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Услуги и предложение обратиться после приведения документов в соответствие с требованиями</w:t>
            </w:r>
          </w:p>
        </w:tc>
      </w:tr>
      <w:tr w:rsidR="00172A72" w:rsidRPr="00292A9F" w14:paraId="114E6B53" w14:textId="77777777" w:rsidTr="00ED4BB0">
        <w:tc>
          <w:tcPr>
            <w:tcW w:w="2534" w:type="dxa"/>
            <w:vMerge/>
          </w:tcPr>
          <w:p w14:paraId="6ED9FB30" w14:textId="77777777" w:rsidR="00172A72" w:rsidRPr="00292A9F" w:rsidRDefault="00172A72" w:rsidP="00F6057D">
            <w:pPr>
              <w:pStyle w:val="ConsPlusNormal"/>
              <w:jc w:val="both"/>
              <w:rPr>
                <w:rFonts w:ascii="Times New Roman" w:hAnsi="Times New Roman" w:cs="Times New Roman"/>
                <w:sz w:val="24"/>
                <w:szCs w:val="24"/>
              </w:rPr>
            </w:pPr>
          </w:p>
        </w:tc>
        <w:tc>
          <w:tcPr>
            <w:tcW w:w="2534" w:type="dxa"/>
          </w:tcPr>
          <w:p w14:paraId="3B865387"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34" w:type="dxa"/>
          </w:tcPr>
          <w:p w14:paraId="2B3F3BE2"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2 минуты</w:t>
            </w:r>
          </w:p>
        </w:tc>
        <w:tc>
          <w:tcPr>
            <w:tcW w:w="7248" w:type="dxa"/>
            <w:vMerge/>
          </w:tcPr>
          <w:p w14:paraId="33E91EC6" w14:textId="77777777" w:rsidR="00172A72" w:rsidRPr="00292A9F" w:rsidRDefault="00172A72" w:rsidP="00F6057D">
            <w:pPr>
              <w:pStyle w:val="ConsPlusNormal"/>
              <w:jc w:val="both"/>
              <w:rPr>
                <w:rFonts w:ascii="Times New Roman" w:hAnsi="Times New Roman" w:cs="Times New Roman"/>
                <w:sz w:val="24"/>
                <w:szCs w:val="24"/>
              </w:rPr>
            </w:pPr>
          </w:p>
        </w:tc>
      </w:tr>
      <w:tr w:rsidR="00172A72" w:rsidRPr="00292A9F" w14:paraId="2AEAFD81" w14:textId="77777777" w:rsidTr="00ED4BB0">
        <w:tc>
          <w:tcPr>
            <w:tcW w:w="2534" w:type="dxa"/>
            <w:vMerge/>
          </w:tcPr>
          <w:p w14:paraId="0877F705" w14:textId="77777777" w:rsidR="00172A72" w:rsidRPr="00292A9F" w:rsidRDefault="00172A72" w:rsidP="00F6057D">
            <w:pPr>
              <w:pStyle w:val="ConsPlusNormal"/>
              <w:jc w:val="both"/>
              <w:rPr>
                <w:rFonts w:ascii="Times New Roman" w:hAnsi="Times New Roman" w:cs="Times New Roman"/>
                <w:sz w:val="24"/>
                <w:szCs w:val="24"/>
              </w:rPr>
            </w:pPr>
          </w:p>
        </w:tc>
        <w:tc>
          <w:tcPr>
            <w:tcW w:w="2534" w:type="dxa"/>
          </w:tcPr>
          <w:p w14:paraId="7D4C2034"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Внесение Заявления и документов в АИС МФЦ</w:t>
            </w:r>
          </w:p>
        </w:tc>
        <w:tc>
          <w:tcPr>
            <w:tcW w:w="2534" w:type="dxa"/>
          </w:tcPr>
          <w:p w14:paraId="6C7C5D3B"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10 минут</w:t>
            </w:r>
          </w:p>
        </w:tc>
        <w:tc>
          <w:tcPr>
            <w:tcW w:w="7248" w:type="dxa"/>
          </w:tcPr>
          <w:p w14:paraId="0C9AD506" w14:textId="05906A85"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АИС МФЦ заполняется карточка услуги, вносятся сведения по всем полям, в соответствии с инструкцией оператора АИС МФЦ, распечатывается Заявление и предлагается для  подписания Заявителю</w:t>
            </w:r>
          </w:p>
        </w:tc>
      </w:tr>
      <w:tr w:rsidR="00172A72" w:rsidRPr="00292A9F" w14:paraId="42E44057" w14:textId="77777777" w:rsidTr="00ED4BB0">
        <w:tc>
          <w:tcPr>
            <w:tcW w:w="2534" w:type="dxa"/>
            <w:vMerge/>
          </w:tcPr>
          <w:p w14:paraId="140C0BCB" w14:textId="77777777" w:rsidR="00172A72" w:rsidRPr="00292A9F" w:rsidRDefault="00172A72" w:rsidP="00F6057D">
            <w:pPr>
              <w:pStyle w:val="ConsPlusNormal"/>
              <w:jc w:val="both"/>
              <w:rPr>
                <w:rFonts w:ascii="Times New Roman" w:hAnsi="Times New Roman" w:cs="Times New Roman"/>
                <w:sz w:val="24"/>
                <w:szCs w:val="24"/>
              </w:rPr>
            </w:pPr>
          </w:p>
        </w:tc>
        <w:tc>
          <w:tcPr>
            <w:tcW w:w="2534" w:type="dxa"/>
          </w:tcPr>
          <w:p w14:paraId="2D2D1AA0"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Сверка копий представленных документов с оригиналами</w:t>
            </w:r>
          </w:p>
        </w:tc>
        <w:tc>
          <w:tcPr>
            <w:tcW w:w="2534" w:type="dxa"/>
          </w:tcPr>
          <w:p w14:paraId="36634896"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5 минут</w:t>
            </w:r>
          </w:p>
        </w:tc>
        <w:tc>
          <w:tcPr>
            <w:tcW w:w="7248" w:type="dxa"/>
          </w:tcPr>
          <w:p w14:paraId="19E481E1"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14:paraId="6E5750FA"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На копиях проставляется отметка (штамп) о сверке копии документа и подпись сотрудника, удостоверившего копию.</w:t>
            </w:r>
          </w:p>
          <w:p w14:paraId="26CA8886"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lastRenderedPageBreak/>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машинопечатным способом</w:t>
            </w:r>
          </w:p>
        </w:tc>
      </w:tr>
      <w:tr w:rsidR="00172A72" w:rsidRPr="00292A9F" w14:paraId="57725DD3" w14:textId="77777777" w:rsidTr="00ED4BB0">
        <w:tc>
          <w:tcPr>
            <w:tcW w:w="2534" w:type="dxa"/>
            <w:vMerge/>
          </w:tcPr>
          <w:p w14:paraId="49852445" w14:textId="77777777" w:rsidR="00172A72" w:rsidRPr="00292A9F" w:rsidRDefault="00172A72" w:rsidP="00F6057D">
            <w:pPr>
              <w:pStyle w:val="ConsPlusNormal"/>
              <w:jc w:val="both"/>
              <w:rPr>
                <w:rFonts w:ascii="Times New Roman" w:hAnsi="Times New Roman" w:cs="Times New Roman"/>
                <w:sz w:val="24"/>
                <w:szCs w:val="24"/>
              </w:rPr>
            </w:pPr>
          </w:p>
        </w:tc>
        <w:tc>
          <w:tcPr>
            <w:tcW w:w="2534" w:type="dxa"/>
          </w:tcPr>
          <w:p w14:paraId="13CD3CAB"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Формирование расписки о приеме заявления и прилагаемых документов</w:t>
            </w:r>
          </w:p>
        </w:tc>
        <w:tc>
          <w:tcPr>
            <w:tcW w:w="2534" w:type="dxa"/>
          </w:tcPr>
          <w:p w14:paraId="439D182E"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2 минуты</w:t>
            </w:r>
          </w:p>
        </w:tc>
        <w:tc>
          <w:tcPr>
            <w:tcW w:w="7248" w:type="dxa"/>
          </w:tcPr>
          <w:p w14:paraId="7CB56F0E"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расписке указывается перечень документов,  дата их получения, дата готовности результата предоставления услуги</w:t>
            </w:r>
          </w:p>
        </w:tc>
      </w:tr>
      <w:tr w:rsidR="00172A72" w:rsidRPr="00292A9F" w14:paraId="7CF62042" w14:textId="77777777" w:rsidTr="00ED4BB0">
        <w:tc>
          <w:tcPr>
            <w:tcW w:w="2534" w:type="dxa"/>
            <w:vMerge/>
          </w:tcPr>
          <w:p w14:paraId="690ED0AF" w14:textId="682F36E9" w:rsidR="00172A72" w:rsidRPr="00292A9F" w:rsidRDefault="00172A72" w:rsidP="00F6057D">
            <w:pPr>
              <w:pStyle w:val="ConsPlusNormal"/>
              <w:jc w:val="center"/>
              <w:rPr>
                <w:rFonts w:ascii="Times New Roman" w:hAnsi="Times New Roman" w:cs="Times New Roman"/>
                <w:sz w:val="24"/>
                <w:szCs w:val="24"/>
              </w:rPr>
            </w:pPr>
          </w:p>
        </w:tc>
        <w:tc>
          <w:tcPr>
            <w:tcW w:w="2534" w:type="dxa"/>
          </w:tcPr>
          <w:p w14:paraId="7868BA43" w14:textId="11A5BFDA" w:rsidR="00172A72" w:rsidRPr="00292A9F" w:rsidRDefault="00AB38BE"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Передача документов в Администрацию</w:t>
            </w:r>
          </w:p>
        </w:tc>
        <w:tc>
          <w:tcPr>
            <w:tcW w:w="2534" w:type="dxa"/>
          </w:tcPr>
          <w:p w14:paraId="64BEA3BC" w14:textId="77777777" w:rsidR="00172A72" w:rsidRPr="00292A9F" w:rsidRDefault="00172A72"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10 минут</w:t>
            </w:r>
          </w:p>
        </w:tc>
        <w:tc>
          <w:tcPr>
            <w:tcW w:w="7248" w:type="dxa"/>
          </w:tcPr>
          <w:p w14:paraId="009C45D5"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Представленные документы проверяются на соответствие перечню документов, необходимых для оказания конкретной подуслуги, а также требованиям, установленным для конкретного вида документа.</w:t>
            </w:r>
          </w:p>
          <w:p w14:paraId="062FAA64" w14:textId="3AB5B6B6"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Документы направляются в Администрацию, где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p w14:paraId="6F6B284E" w14:textId="4ACBF7DA" w:rsidR="00172A72" w:rsidRPr="00292A9F" w:rsidRDefault="00172A72" w:rsidP="00F6057D">
            <w:pPr>
              <w:pStyle w:val="ConsPlusNormal"/>
              <w:jc w:val="both"/>
              <w:rPr>
                <w:rFonts w:ascii="Times New Roman" w:hAnsi="Times New Roman" w:cs="Times New Roman"/>
                <w:sz w:val="24"/>
                <w:szCs w:val="24"/>
              </w:rPr>
            </w:pPr>
          </w:p>
        </w:tc>
      </w:tr>
    </w:tbl>
    <w:p w14:paraId="79E53BFA" w14:textId="77777777" w:rsidR="004422CB" w:rsidRPr="00292A9F" w:rsidRDefault="004422CB" w:rsidP="00F6057D">
      <w:pPr>
        <w:spacing w:after="0" w:line="240" w:lineRule="auto"/>
        <w:jc w:val="center"/>
        <w:rPr>
          <w:rFonts w:ascii="Times New Roman" w:hAnsi="Times New Roman" w:cs="Times New Roman"/>
          <w:sz w:val="24"/>
          <w:szCs w:val="24"/>
        </w:rPr>
      </w:pPr>
    </w:p>
    <w:p w14:paraId="6A3AE712" w14:textId="6D3466BA" w:rsidR="004422CB" w:rsidRPr="00292A9F" w:rsidRDefault="00A213F0"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2</w:t>
      </w:r>
      <w:r w:rsidR="004422CB" w:rsidRPr="00292A9F">
        <w:rPr>
          <w:rFonts w:ascii="Times New Roman" w:hAnsi="Times New Roman" w:cs="Times New Roman"/>
          <w:sz w:val="24"/>
          <w:szCs w:val="24"/>
        </w:rPr>
        <w:t>. Прием и регистрация заявления и документов</w:t>
      </w:r>
      <w:r w:rsidR="00687D08" w:rsidRPr="00292A9F">
        <w:rPr>
          <w:rFonts w:ascii="Times New Roman" w:hAnsi="Times New Roman" w:cs="Times New Roman"/>
          <w:i/>
          <w:sz w:val="24"/>
          <w:szCs w:val="24"/>
        </w:rPr>
        <w:t xml:space="preserve"> </w:t>
      </w:r>
      <w:r w:rsidR="00687D08" w:rsidRPr="00292A9F">
        <w:rPr>
          <w:rFonts w:ascii="Times New Roman" w:hAnsi="Times New Roman" w:cs="Times New Roman"/>
          <w:sz w:val="24"/>
          <w:szCs w:val="24"/>
        </w:rPr>
        <w:t>при обращении Заявителя через портал uslugi.mosreg.ru</w:t>
      </w:r>
    </w:p>
    <w:p w14:paraId="70BF841D" w14:textId="77777777" w:rsidR="004422CB" w:rsidRPr="00292A9F" w:rsidRDefault="004422CB" w:rsidP="00F6057D">
      <w:pPr>
        <w:spacing w:after="0" w:line="240" w:lineRule="auto"/>
        <w:jc w:val="center"/>
        <w:rPr>
          <w:rFonts w:ascii="Times New Roman" w:hAnsi="Times New Roman" w:cs="Times New Roman"/>
          <w:sz w:val="24"/>
          <w:szCs w:val="24"/>
        </w:rPr>
      </w:pPr>
    </w:p>
    <w:tbl>
      <w:tblPr>
        <w:tblStyle w:val="aff"/>
        <w:tblW w:w="14850" w:type="dxa"/>
        <w:tblLayout w:type="fixed"/>
        <w:tblLook w:val="04A0" w:firstRow="1" w:lastRow="0" w:firstColumn="1" w:lastColumn="0" w:noHBand="0" w:noVBand="1"/>
      </w:tblPr>
      <w:tblGrid>
        <w:gridCol w:w="2787"/>
        <w:gridCol w:w="2528"/>
        <w:gridCol w:w="2493"/>
        <w:gridCol w:w="7042"/>
      </w:tblGrid>
      <w:tr w:rsidR="004422CB" w:rsidRPr="00292A9F" w14:paraId="21658DCB" w14:textId="77777777" w:rsidTr="00687D08">
        <w:tc>
          <w:tcPr>
            <w:tcW w:w="2789" w:type="dxa"/>
          </w:tcPr>
          <w:p w14:paraId="7E3C3FEC"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 используемая ИС</w:t>
            </w:r>
          </w:p>
        </w:tc>
        <w:tc>
          <w:tcPr>
            <w:tcW w:w="2528" w:type="dxa"/>
          </w:tcPr>
          <w:p w14:paraId="686D3672"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493" w:type="dxa"/>
          </w:tcPr>
          <w:p w14:paraId="40CE9B0A"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7040" w:type="dxa"/>
          </w:tcPr>
          <w:p w14:paraId="511EB07D"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4422CB" w:rsidRPr="00292A9F" w14:paraId="747E9D1A" w14:textId="77777777" w:rsidTr="000B2CCB">
        <w:tc>
          <w:tcPr>
            <w:tcW w:w="2789" w:type="dxa"/>
          </w:tcPr>
          <w:p w14:paraId="4FFD6B2E" w14:textId="4B27B21C" w:rsidR="004422CB" w:rsidRPr="00292A9F" w:rsidRDefault="00B446ED"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 А</w:t>
            </w:r>
            <w:r w:rsidR="004422CB" w:rsidRPr="00292A9F">
              <w:rPr>
                <w:rFonts w:ascii="Times New Roman" w:hAnsi="Times New Roman" w:cs="Times New Roman"/>
                <w:sz w:val="24"/>
                <w:szCs w:val="24"/>
              </w:rPr>
              <w:t>дминистрации/ЕИС ОУ</w:t>
            </w:r>
          </w:p>
        </w:tc>
        <w:tc>
          <w:tcPr>
            <w:tcW w:w="2528" w:type="dxa"/>
          </w:tcPr>
          <w:p w14:paraId="480593A9"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Формирование уведомления о приеме заявления и прилагаемых документов</w:t>
            </w:r>
          </w:p>
        </w:tc>
        <w:tc>
          <w:tcPr>
            <w:tcW w:w="2493" w:type="dxa"/>
          </w:tcPr>
          <w:p w14:paraId="18FE8CF8"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2 минуты</w:t>
            </w:r>
          </w:p>
        </w:tc>
        <w:tc>
          <w:tcPr>
            <w:tcW w:w="7040" w:type="dxa"/>
          </w:tcPr>
          <w:p w14:paraId="7872C003"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В ЕИС ОУ проставляется отметка о приеме Заявления. Заявитель уведомляется о получении Заявления и прилагаемых к нему документов путем направления Заявителю сообщения в личном кабинете на портале uslugi.mosreg.ru о получении заявления и документов с указанием входящего регистрационного номера </w:t>
            </w:r>
            <w:r w:rsidRPr="00292A9F">
              <w:rPr>
                <w:rFonts w:ascii="Times New Roman" w:hAnsi="Times New Roman" w:cs="Times New Roman"/>
                <w:sz w:val="24"/>
                <w:szCs w:val="24"/>
              </w:rPr>
              <w:lastRenderedPageBreak/>
              <w:t>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
          <w:p w14:paraId="653D1C96" w14:textId="77777777" w:rsidR="004422CB" w:rsidRPr="00292A9F" w:rsidRDefault="004422CB" w:rsidP="00F6057D">
            <w:pPr>
              <w:pStyle w:val="ConsPlusNormal"/>
              <w:jc w:val="both"/>
              <w:rPr>
                <w:rFonts w:ascii="Times New Roman" w:hAnsi="Times New Roman" w:cs="Times New Roman"/>
                <w:sz w:val="24"/>
                <w:szCs w:val="24"/>
              </w:rPr>
            </w:pPr>
          </w:p>
        </w:tc>
      </w:tr>
      <w:tr w:rsidR="004422CB" w:rsidRPr="00292A9F" w14:paraId="01BC694A" w14:textId="77777777" w:rsidTr="00687D08">
        <w:tc>
          <w:tcPr>
            <w:tcW w:w="2789" w:type="dxa"/>
            <w:vMerge w:val="restart"/>
          </w:tcPr>
          <w:p w14:paraId="262F2CBD" w14:textId="14AAC94A" w:rsidR="004422CB" w:rsidRPr="00292A9F" w:rsidRDefault="00613F51"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lastRenderedPageBreak/>
              <w:t>Администрация</w:t>
            </w:r>
            <w:r w:rsidR="004422CB" w:rsidRPr="00292A9F">
              <w:rPr>
                <w:rFonts w:ascii="Times New Roman" w:hAnsi="Times New Roman" w:cs="Times New Roman"/>
                <w:sz w:val="24"/>
                <w:szCs w:val="24"/>
              </w:rPr>
              <w:t>/ ЕИС ОУ</w:t>
            </w:r>
          </w:p>
        </w:tc>
        <w:tc>
          <w:tcPr>
            <w:tcW w:w="2528" w:type="dxa"/>
          </w:tcPr>
          <w:p w14:paraId="7AD41F0E"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Проверка комплектности документов по перечню документов, необходимых для конкретной подуслуги</w:t>
            </w:r>
          </w:p>
        </w:tc>
        <w:tc>
          <w:tcPr>
            <w:tcW w:w="2490" w:type="dxa"/>
          </w:tcPr>
          <w:p w14:paraId="36B85878"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10 минут</w:t>
            </w:r>
          </w:p>
        </w:tc>
        <w:tc>
          <w:tcPr>
            <w:tcW w:w="7043" w:type="dxa"/>
            <w:vMerge w:val="restart"/>
          </w:tcPr>
          <w:p w14:paraId="5926BB26"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Представленные документы проверяются на соответствие перечню документов, необходимых для оказания конкретной подуслуги, а также требованиям, установленным для конкретного вида документа.</w:t>
            </w:r>
          </w:p>
          <w:p w14:paraId="3DE68C8D"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случае отсутствия какого-либо документа, подлежащего представлению Заявителем,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p w14:paraId="462E854B" w14:textId="2D8C65FE"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случае отсутствия какого-либо документа,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Услуги.</w:t>
            </w:r>
          </w:p>
        </w:tc>
      </w:tr>
      <w:tr w:rsidR="004422CB" w:rsidRPr="00292A9F" w14:paraId="6F01A44E" w14:textId="77777777" w:rsidTr="00687D08">
        <w:tc>
          <w:tcPr>
            <w:tcW w:w="2789" w:type="dxa"/>
            <w:vMerge/>
          </w:tcPr>
          <w:p w14:paraId="341FE399" w14:textId="77777777" w:rsidR="004422CB" w:rsidRPr="00292A9F" w:rsidRDefault="004422CB" w:rsidP="00F6057D">
            <w:pPr>
              <w:pStyle w:val="ConsPlusNormal"/>
              <w:jc w:val="both"/>
              <w:rPr>
                <w:rFonts w:ascii="Times New Roman" w:hAnsi="Times New Roman" w:cs="Times New Roman"/>
                <w:sz w:val="24"/>
                <w:szCs w:val="24"/>
              </w:rPr>
            </w:pPr>
          </w:p>
        </w:tc>
        <w:tc>
          <w:tcPr>
            <w:tcW w:w="2528" w:type="dxa"/>
          </w:tcPr>
          <w:p w14:paraId="466B2266"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Проверка соответствия представленных документов обязательным требованиям к ним</w:t>
            </w:r>
          </w:p>
        </w:tc>
        <w:tc>
          <w:tcPr>
            <w:tcW w:w="2490" w:type="dxa"/>
          </w:tcPr>
          <w:p w14:paraId="17138E48"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30 минут</w:t>
            </w:r>
          </w:p>
        </w:tc>
        <w:tc>
          <w:tcPr>
            <w:tcW w:w="7043" w:type="dxa"/>
            <w:vMerge/>
          </w:tcPr>
          <w:p w14:paraId="644610DC" w14:textId="77777777" w:rsidR="004422CB" w:rsidRPr="00292A9F" w:rsidRDefault="004422CB" w:rsidP="00F6057D">
            <w:pPr>
              <w:pStyle w:val="ConsPlusNormal"/>
              <w:jc w:val="both"/>
              <w:rPr>
                <w:rFonts w:ascii="Times New Roman" w:hAnsi="Times New Roman" w:cs="Times New Roman"/>
                <w:sz w:val="24"/>
                <w:szCs w:val="24"/>
              </w:rPr>
            </w:pPr>
          </w:p>
        </w:tc>
      </w:tr>
    </w:tbl>
    <w:p w14:paraId="2D09431E" w14:textId="77777777" w:rsidR="004422CB" w:rsidRPr="00292A9F" w:rsidRDefault="004422CB" w:rsidP="00F6057D">
      <w:pPr>
        <w:spacing w:after="0" w:line="240" w:lineRule="auto"/>
        <w:jc w:val="center"/>
        <w:rPr>
          <w:rFonts w:ascii="Times New Roman" w:hAnsi="Times New Roman" w:cs="Times New Roman"/>
          <w:sz w:val="24"/>
          <w:szCs w:val="24"/>
        </w:rPr>
      </w:pPr>
    </w:p>
    <w:p w14:paraId="5E281CE7" w14:textId="77777777" w:rsidR="00E279C9" w:rsidRPr="00292A9F" w:rsidRDefault="00E279C9" w:rsidP="00F6057D">
      <w:pPr>
        <w:spacing w:after="0" w:line="240" w:lineRule="auto"/>
        <w:jc w:val="center"/>
        <w:rPr>
          <w:rFonts w:ascii="Times New Roman" w:hAnsi="Times New Roman" w:cs="Times New Roman"/>
          <w:sz w:val="24"/>
          <w:szCs w:val="24"/>
        </w:rPr>
      </w:pPr>
    </w:p>
    <w:p w14:paraId="57609643" w14:textId="77777777" w:rsidR="004422CB" w:rsidRPr="00292A9F" w:rsidRDefault="004422CB"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3. Формирование и направление межведомственных запросов в органы (организации), участвующие в предоставлении Услуги</w:t>
      </w:r>
    </w:p>
    <w:p w14:paraId="2F71634E" w14:textId="77777777" w:rsidR="004422CB" w:rsidRPr="00292A9F" w:rsidRDefault="004422CB" w:rsidP="00F6057D">
      <w:pPr>
        <w:spacing w:after="0" w:line="240" w:lineRule="auto"/>
        <w:jc w:val="center"/>
        <w:rPr>
          <w:rFonts w:ascii="Times New Roman" w:hAnsi="Times New Roman" w:cs="Times New Roman"/>
          <w:sz w:val="24"/>
          <w:szCs w:val="24"/>
        </w:rPr>
      </w:pPr>
    </w:p>
    <w:tbl>
      <w:tblPr>
        <w:tblStyle w:val="aff"/>
        <w:tblW w:w="14850" w:type="dxa"/>
        <w:tblLook w:val="04A0" w:firstRow="1" w:lastRow="0" w:firstColumn="1" w:lastColumn="0" w:noHBand="0" w:noVBand="1"/>
      </w:tblPr>
      <w:tblGrid>
        <w:gridCol w:w="3029"/>
        <w:gridCol w:w="2510"/>
        <w:gridCol w:w="2428"/>
        <w:gridCol w:w="6883"/>
      </w:tblGrid>
      <w:tr w:rsidR="004422CB" w:rsidRPr="00292A9F" w14:paraId="34AF8D30" w14:textId="77777777" w:rsidTr="00316FDE">
        <w:tc>
          <w:tcPr>
            <w:tcW w:w="3029" w:type="dxa"/>
          </w:tcPr>
          <w:p w14:paraId="2BFB6E72"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процедуры/используемая ИС</w:t>
            </w:r>
          </w:p>
        </w:tc>
        <w:tc>
          <w:tcPr>
            <w:tcW w:w="2510" w:type="dxa"/>
          </w:tcPr>
          <w:p w14:paraId="67C8CD59"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428" w:type="dxa"/>
          </w:tcPr>
          <w:p w14:paraId="1D7AC98B"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6883" w:type="dxa"/>
          </w:tcPr>
          <w:p w14:paraId="0A9296CB"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4422CB" w:rsidRPr="00292A9F" w14:paraId="770FAAA3" w14:textId="77777777" w:rsidTr="00316FDE">
        <w:tc>
          <w:tcPr>
            <w:tcW w:w="3029" w:type="dxa"/>
            <w:vMerge w:val="restart"/>
          </w:tcPr>
          <w:p w14:paraId="4DC8410E" w14:textId="075E53E6" w:rsidR="004422CB" w:rsidRPr="00292A9F" w:rsidRDefault="00613F51"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Администрация</w:t>
            </w:r>
            <w:r w:rsidR="00341C34" w:rsidRPr="00292A9F">
              <w:rPr>
                <w:rFonts w:ascii="Times New Roman" w:hAnsi="Times New Roman" w:cs="Times New Roman"/>
                <w:sz w:val="24"/>
                <w:szCs w:val="24"/>
              </w:rPr>
              <w:t>/ЕИС ОУ</w:t>
            </w:r>
          </w:p>
        </w:tc>
        <w:tc>
          <w:tcPr>
            <w:tcW w:w="2510" w:type="dxa"/>
          </w:tcPr>
          <w:p w14:paraId="16748F07"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Определение состава документов, подлежащих запросу у федеральных органов исполнительной </w:t>
            </w:r>
            <w:r w:rsidRPr="00292A9F">
              <w:rPr>
                <w:rFonts w:ascii="Times New Roman" w:hAnsi="Times New Roman" w:cs="Times New Roman"/>
                <w:sz w:val="24"/>
                <w:szCs w:val="24"/>
              </w:rPr>
              <w:lastRenderedPageBreak/>
              <w:t>власти, направление запроса</w:t>
            </w:r>
          </w:p>
        </w:tc>
        <w:tc>
          <w:tcPr>
            <w:tcW w:w="2428" w:type="dxa"/>
          </w:tcPr>
          <w:p w14:paraId="109FCA53"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lastRenderedPageBreak/>
              <w:t>3 минуты</w:t>
            </w:r>
          </w:p>
        </w:tc>
        <w:tc>
          <w:tcPr>
            <w:tcW w:w="6883" w:type="dxa"/>
          </w:tcPr>
          <w:p w14:paraId="5D219044"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Если отсутствуют следующие документы и они необходимы для оказания услуги:</w:t>
            </w:r>
          </w:p>
          <w:p w14:paraId="6BA870CB" w14:textId="6F571368" w:rsidR="004422CB" w:rsidRPr="00292A9F" w:rsidRDefault="004422CB" w:rsidP="00F6057D">
            <w:pPr>
              <w:pStyle w:val="ConsPlusNormal"/>
              <w:numPr>
                <w:ilvl w:val="0"/>
                <w:numId w:val="14"/>
              </w:numPr>
              <w:ind w:left="0"/>
              <w:jc w:val="both"/>
              <w:rPr>
                <w:rFonts w:ascii="Times New Roman" w:hAnsi="Times New Roman" w:cs="Times New Roman"/>
                <w:sz w:val="24"/>
                <w:szCs w:val="24"/>
              </w:rPr>
            </w:pPr>
            <w:r w:rsidRPr="00292A9F">
              <w:rPr>
                <w:rFonts w:ascii="Times New Roman" w:hAnsi="Times New Roman" w:cs="Times New Roman"/>
                <w:sz w:val="24"/>
                <w:szCs w:val="24"/>
              </w:rPr>
              <w:t xml:space="preserve">Правоустанавливающие и (или) правоудостоверяющие документы на </w:t>
            </w:r>
            <w:r w:rsidR="00316FDE" w:rsidRPr="00292A9F">
              <w:rPr>
                <w:rFonts w:ascii="Times New Roman" w:hAnsi="Times New Roman" w:cs="Times New Roman"/>
                <w:sz w:val="24"/>
                <w:szCs w:val="24"/>
              </w:rPr>
              <w:t>земельный участок</w:t>
            </w:r>
          </w:p>
          <w:p w14:paraId="37FC11C2" w14:textId="6C80D1EA" w:rsidR="004422CB" w:rsidRPr="00292A9F" w:rsidRDefault="00316FDE" w:rsidP="00F6057D">
            <w:pPr>
              <w:pStyle w:val="ConsPlusNormal"/>
              <w:numPr>
                <w:ilvl w:val="0"/>
                <w:numId w:val="14"/>
              </w:numPr>
              <w:ind w:left="0"/>
              <w:jc w:val="both"/>
              <w:rPr>
                <w:rFonts w:ascii="Times New Roman" w:hAnsi="Times New Roman" w:cs="Times New Roman"/>
                <w:sz w:val="24"/>
                <w:szCs w:val="24"/>
              </w:rPr>
            </w:pPr>
            <w:r w:rsidRPr="00292A9F">
              <w:rPr>
                <w:rFonts w:ascii="Times New Roman" w:hAnsi="Times New Roman" w:cs="Times New Roman"/>
                <w:sz w:val="24"/>
                <w:szCs w:val="24"/>
              </w:rPr>
              <w:t>К</w:t>
            </w:r>
            <w:r w:rsidR="004422CB" w:rsidRPr="00292A9F">
              <w:rPr>
                <w:rFonts w:ascii="Times New Roman" w:hAnsi="Times New Roman" w:cs="Times New Roman"/>
                <w:sz w:val="24"/>
                <w:szCs w:val="24"/>
              </w:rPr>
              <w:t xml:space="preserve">адастровые паспорта </w:t>
            </w:r>
            <w:r w:rsidRPr="00292A9F">
              <w:rPr>
                <w:rFonts w:ascii="Times New Roman" w:hAnsi="Times New Roman" w:cs="Times New Roman"/>
                <w:sz w:val="24"/>
                <w:szCs w:val="24"/>
              </w:rPr>
              <w:t>земельного участка</w:t>
            </w:r>
          </w:p>
          <w:p w14:paraId="021FCB2F" w14:textId="3705AA1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подлежат запросу </w:t>
            </w:r>
            <w:r w:rsidR="00946346" w:rsidRPr="00292A9F">
              <w:rPr>
                <w:rFonts w:ascii="Times New Roman" w:hAnsi="Times New Roman" w:cs="Times New Roman"/>
                <w:sz w:val="24"/>
                <w:szCs w:val="24"/>
              </w:rPr>
              <w:t>Управлении Федеральной службе государственной регистрации, кадастра и картографии по Московской области</w:t>
            </w:r>
            <w:r w:rsidRPr="00292A9F">
              <w:rPr>
                <w:rFonts w:ascii="Times New Roman" w:hAnsi="Times New Roman" w:cs="Times New Roman"/>
                <w:sz w:val="24"/>
                <w:szCs w:val="24"/>
              </w:rPr>
              <w:t xml:space="preserve"> в порядке межведомственного взаимодействия.</w:t>
            </w:r>
          </w:p>
          <w:p w14:paraId="18C27503"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ЕИС ОУ проставляется отметка о необходимости осуществления запроса документа у ФОИВ и направляется запрос.</w:t>
            </w:r>
          </w:p>
        </w:tc>
      </w:tr>
      <w:tr w:rsidR="00316FDE" w:rsidRPr="00292A9F" w14:paraId="3F5BABB8" w14:textId="77777777" w:rsidTr="008C08BF">
        <w:trPr>
          <w:trHeight w:val="1018"/>
        </w:trPr>
        <w:tc>
          <w:tcPr>
            <w:tcW w:w="3029" w:type="dxa"/>
            <w:vMerge/>
          </w:tcPr>
          <w:p w14:paraId="2F12290D" w14:textId="14E977C8" w:rsidR="00316FDE" w:rsidRPr="00292A9F" w:rsidRDefault="00316FDE" w:rsidP="00F6057D">
            <w:pPr>
              <w:pStyle w:val="ConsPlusNormal"/>
              <w:jc w:val="center"/>
              <w:rPr>
                <w:rFonts w:ascii="Times New Roman" w:hAnsi="Times New Roman" w:cs="Times New Roman"/>
                <w:sz w:val="24"/>
                <w:szCs w:val="24"/>
              </w:rPr>
            </w:pPr>
          </w:p>
        </w:tc>
        <w:tc>
          <w:tcPr>
            <w:tcW w:w="2510" w:type="dxa"/>
          </w:tcPr>
          <w:p w14:paraId="66BD9889" w14:textId="143194BE" w:rsidR="00316FDE" w:rsidRPr="00292A9F" w:rsidRDefault="00316FDE"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Контроль предоставления результата запроса(ов)</w:t>
            </w:r>
          </w:p>
        </w:tc>
        <w:tc>
          <w:tcPr>
            <w:tcW w:w="2428" w:type="dxa"/>
          </w:tcPr>
          <w:p w14:paraId="12919E2F" w14:textId="7A2109E3" w:rsidR="00316FDE" w:rsidRPr="00292A9F" w:rsidRDefault="00316FDE"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5 рабочих дней</w:t>
            </w:r>
          </w:p>
        </w:tc>
        <w:tc>
          <w:tcPr>
            <w:tcW w:w="6883" w:type="dxa"/>
          </w:tcPr>
          <w:p w14:paraId="13D3CC92" w14:textId="52031581" w:rsidR="00316FDE" w:rsidRPr="00292A9F" w:rsidRDefault="00316FDE"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Проверка поступления ответов на запросы от федеральных органов</w:t>
            </w:r>
            <w:r w:rsidR="00AC1B3A" w:rsidRPr="00292A9F">
              <w:rPr>
                <w:rFonts w:ascii="Times New Roman" w:hAnsi="Times New Roman" w:cs="Times New Roman"/>
                <w:sz w:val="24"/>
                <w:szCs w:val="24"/>
              </w:rPr>
              <w:t xml:space="preserve"> исполнительной власти в ЕИС ОУ</w:t>
            </w:r>
            <w:r w:rsidR="00613F51" w:rsidRPr="00292A9F">
              <w:rPr>
                <w:rFonts w:ascii="Times New Roman" w:hAnsi="Times New Roman" w:cs="Times New Roman"/>
                <w:sz w:val="24"/>
                <w:szCs w:val="24"/>
              </w:rPr>
              <w:t xml:space="preserve"> </w:t>
            </w:r>
          </w:p>
        </w:tc>
      </w:tr>
    </w:tbl>
    <w:p w14:paraId="06233C86" w14:textId="77777777" w:rsidR="004422CB" w:rsidRPr="00292A9F" w:rsidRDefault="004422CB" w:rsidP="00F6057D">
      <w:pPr>
        <w:spacing w:after="0" w:line="240" w:lineRule="auto"/>
        <w:jc w:val="center"/>
        <w:rPr>
          <w:rFonts w:ascii="Times New Roman" w:hAnsi="Times New Roman" w:cs="Times New Roman"/>
          <w:sz w:val="24"/>
          <w:szCs w:val="24"/>
        </w:rPr>
      </w:pPr>
    </w:p>
    <w:p w14:paraId="0D40B8E5" w14:textId="5579C4EF" w:rsidR="004422CB" w:rsidRPr="00292A9F" w:rsidRDefault="00C77D7B"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4</w:t>
      </w:r>
      <w:r w:rsidR="004422CB" w:rsidRPr="00292A9F">
        <w:rPr>
          <w:rFonts w:ascii="Times New Roman" w:hAnsi="Times New Roman" w:cs="Times New Roman"/>
          <w:sz w:val="24"/>
          <w:szCs w:val="24"/>
        </w:rPr>
        <w:t xml:space="preserve">. </w:t>
      </w:r>
      <w:r w:rsidR="00E279C9" w:rsidRPr="00292A9F">
        <w:rPr>
          <w:rFonts w:ascii="Times New Roman" w:hAnsi="Times New Roman" w:cs="Times New Roman"/>
          <w:sz w:val="24"/>
          <w:szCs w:val="24"/>
        </w:rPr>
        <w:t xml:space="preserve">Рассмотрение Администрацией с привлечением ресурсоснабжающей организации (при </w:t>
      </w:r>
      <w:r w:rsidR="00F24202" w:rsidRPr="00292A9F">
        <w:rPr>
          <w:rFonts w:ascii="Times New Roman" w:hAnsi="Times New Roman" w:cs="Times New Roman"/>
          <w:sz w:val="24"/>
          <w:szCs w:val="24"/>
        </w:rPr>
        <w:t>отсутствии оснований для отказа</w:t>
      </w:r>
      <w:r w:rsidR="00E279C9" w:rsidRPr="00292A9F">
        <w:rPr>
          <w:rFonts w:ascii="Times New Roman" w:hAnsi="Times New Roman" w:cs="Times New Roman"/>
          <w:sz w:val="24"/>
          <w:szCs w:val="24"/>
        </w:rPr>
        <w:t>)</w:t>
      </w:r>
    </w:p>
    <w:tbl>
      <w:tblPr>
        <w:tblStyle w:val="aff"/>
        <w:tblW w:w="14850" w:type="dxa"/>
        <w:tblLook w:val="04A0" w:firstRow="1" w:lastRow="0" w:firstColumn="1" w:lastColumn="0" w:noHBand="0" w:noVBand="1"/>
      </w:tblPr>
      <w:tblGrid>
        <w:gridCol w:w="3029"/>
        <w:gridCol w:w="2636"/>
        <w:gridCol w:w="2337"/>
        <w:gridCol w:w="6848"/>
      </w:tblGrid>
      <w:tr w:rsidR="00506EC7" w:rsidRPr="00292A9F" w14:paraId="179584DC" w14:textId="77777777" w:rsidTr="00397035">
        <w:tc>
          <w:tcPr>
            <w:tcW w:w="3029" w:type="dxa"/>
          </w:tcPr>
          <w:p w14:paraId="0701E6F0"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процедуры/используемая ИС</w:t>
            </w:r>
          </w:p>
        </w:tc>
        <w:tc>
          <w:tcPr>
            <w:tcW w:w="2636" w:type="dxa"/>
          </w:tcPr>
          <w:p w14:paraId="6F052C13"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337" w:type="dxa"/>
          </w:tcPr>
          <w:p w14:paraId="3478B928"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6848" w:type="dxa"/>
          </w:tcPr>
          <w:p w14:paraId="16640EB9"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635641" w:rsidRPr="00292A9F" w14:paraId="7446094D" w14:textId="77777777" w:rsidTr="008871EB">
        <w:trPr>
          <w:trHeight w:val="3750"/>
        </w:trPr>
        <w:tc>
          <w:tcPr>
            <w:tcW w:w="3029" w:type="dxa"/>
          </w:tcPr>
          <w:p w14:paraId="5E16A17E" w14:textId="6CF5538F" w:rsidR="00635641" w:rsidRPr="00292A9F" w:rsidRDefault="00635641"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Администрация</w:t>
            </w:r>
          </w:p>
        </w:tc>
        <w:tc>
          <w:tcPr>
            <w:tcW w:w="2636" w:type="dxa"/>
          </w:tcPr>
          <w:p w14:paraId="253E5A1B" w14:textId="1B8B4AB7" w:rsidR="00635641" w:rsidRPr="00292A9F" w:rsidRDefault="009D5A40"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Подготовка документов ответственным отделом</w:t>
            </w:r>
            <w:r w:rsidR="00635641" w:rsidRPr="00292A9F">
              <w:rPr>
                <w:rFonts w:ascii="Times New Roman" w:hAnsi="Times New Roman" w:cs="Times New Roman"/>
                <w:sz w:val="24"/>
                <w:szCs w:val="24"/>
              </w:rPr>
              <w:t xml:space="preserve"> </w:t>
            </w:r>
          </w:p>
        </w:tc>
        <w:tc>
          <w:tcPr>
            <w:tcW w:w="2337" w:type="dxa"/>
            <w:vMerge w:val="restart"/>
          </w:tcPr>
          <w:p w14:paraId="641396E5" w14:textId="68ED1926" w:rsidR="00635641" w:rsidRPr="00292A9F" w:rsidRDefault="00635641"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14 календарных дней</w:t>
            </w:r>
          </w:p>
        </w:tc>
        <w:tc>
          <w:tcPr>
            <w:tcW w:w="6848" w:type="dxa"/>
          </w:tcPr>
          <w:p w14:paraId="05BAADE6" w14:textId="7AE0267F"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Сотрудник Администрации направляет документы в </w:t>
            </w:r>
            <w:r w:rsidR="008E18B1" w:rsidRPr="00292A9F">
              <w:rPr>
                <w:rFonts w:ascii="Times New Roman" w:hAnsi="Times New Roman" w:cs="Times New Roman"/>
                <w:sz w:val="24"/>
                <w:szCs w:val="24"/>
              </w:rPr>
              <w:t xml:space="preserve">ответственный </w:t>
            </w:r>
            <w:r w:rsidRPr="00292A9F">
              <w:rPr>
                <w:rFonts w:ascii="Times New Roman" w:hAnsi="Times New Roman" w:cs="Times New Roman"/>
                <w:sz w:val="24"/>
                <w:szCs w:val="24"/>
              </w:rPr>
              <w:t>отдел</w:t>
            </w:r>
            <w:r w:rsidR="008E18B1" w:rsidRPr="00292A9F">
              <w:rPr>
                <w:rFonts w:ascii="Times New Roman" w:hAnsi="Times New Roman" w:cs="Times New Roman"/>
                <w:sz w:val="24"/>
                <w:szCs w:val="24"/>
              </w:rPr>
              <w:t>.</w:t>
            </w:r>
            <w:r w:rsidRPr="00292A9F">
              <w:rPr>
                <w:rFonts w:ascii="Times New Roman" w:hAnsi="Times New Roman" w:cs="Times New Roman"/>
                <w:sz w:val="24"/>
                <w:szCs w:val="24"/>
              </w:rPr>
              <w:t xml:space="preserve"> Руководитель отдела:</w:t>
            </w:r>
          </w:p>
          <w:p w14:paraId="35C267BE" w14:textId="11BE69AE"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анализирует представление документы и проверяет наличие мероприятий в схемах теплоснабжения, водоснабжения и водоотведения;</w:t>
            </w:r>
          </w:p>
          <w:p w14:paraId="06B6F267" w14:textId="1DC34C19"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направляет документы в ресурсоснабжающие организации для </w:t>
            </w:r>
            <w:r w:rsidR="008E18B1" w:rsidRPr="00292A9F">
              <w:rPr>
                <w:rFonts w:ascii="Times New Roman" w:hAnsi="Times New Roman" w:cs="Times New Roman"/>
                <w:sz w:val="24"/>
                <w:szCs w:val="24"/>
              </w:rPr>
              <w:t xml:space="preserve">подготовки сведений о </w:t>
            </w:r>
            <w:r w:rsidRPr="00292A9F">
              <w:rPr>
                <w:rFonts w:ascii="Times New Roman" w:hAnsi="Times New Roman" w:cs="Times New Roman"/>
                <w:sz w:val="24"/>
                <w:szCs w:val="24"/>
              </w:rPr>
              <w:t>технических услови</w:t>
            </w:r>
            <w:r w:rsidR="008E18B1" w:rsidRPr="00292A9F">
              <w:rPr>
                <w:rFonts w:ascii="Times New Roman" w:hAnsi="Times New Roman" w:cs="Times New Roman"/>
                <w:sz w:val="24"/>
                <w:szCs w:val="24"/>
              </w:rPr>
              <w:t>ях</w:t>
            </w:r>
            <w:r w:rsidRPr="00292A9F">
              <w:rPr>
                <w:rFonts w:ascii="Times New Roman" w:hAnsi="Times New Roman" w:cs="Times New Roman"/>
                <w:sz w:val="24"/>
                <w:szCs w:val="24"/>
              </w:rPr>
              <w:t xml:space="preserve"> в соответствии с зонами ответственности;</w:t>
            </w:r>
          </w:p>
          <w:p w14:paraId="7C4689A2" w14:textId="1A4C8672"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готовит </w:t>
            </w:r>
            <w:r w:rsidR="008E18B1" w:rsidRPr="00292A9F">
              <w:rPr>
                <w:rFonts w:ascii="Times New Roman" w:hAnsi="Times New Roman" w:cs="Times New Roman"/>
                <w:sz w:val="24"/>
                <w:szCs w:val="24"/>
              </w:rPr>
              <w:t xml:space="preserve">справку </w:t>
            </w:r>
            <w:r w:rsidRPr="00292A9F">
              <w:rPr>
                <w:rFonts w:ascii="Times New Roman" w:hAnsi="Times New Roman" w:cs="Times New Roman"/>
                <w:sz w:val="24"/>
                <w:szCs w:val="24"/>
              </w:rPr>
              <w:t>о ресурсоснабжающих организациях, с которой Заявитель может заключить договоры технологического присоединения к сетям теплоснабжения, холодного и горячего водоснабжения</w:t>
            </w:r>
            <w:r w:rsidR="009D5A40" w:rsidRPr="00292A9F">
              <w:rPr>
                <w:rFonts w:ascii="Times New Roman" w:hAnsi="Times New Roman" w:cs="Times New Roman"/>
                <w:sz w:val="24"/>
                <w:szCs w:val="24"/>
              </w:rPr>
              <w:t xml:space="preserve">, </w:t>
            </w:r>
            <w:r w:rsidRPr="00292A9F">
              <w:rPr>
                <w:rFonts w:ascii="Times New Roman" w:hAnsi="Times New Roman" w:cs="Times New Roman"/>
                <w:sz w:val="24"/>
                <w:szCs w:val="24"/>
              </w:rPr>
              <w:t>водоотведения</w:t>
            </w:r>
            <w:r w:rsidR="009D5A40" w:rsidRPr="00292A9F">
              <w:rPr>
                <w:rFonts w:ascii="Times New Roman" w:hAnsi="Times New Roman" w:cs="Times New Roman"/>
                <w:sz w:val="24"/>
                <w:szCs w:val="24"/>
              </w:rPr>
              <w:t>, электроснабжения, газоснабжения</w:t>
            </w:r>
            <w:r w:rsidRPr="00292A9F">
              <w:rPr>
                <w:rFonts w:ascii="Times New Roman" w:hAnsi="Times New Roman" w:cs="Times New Roman"/>
                <w:sz w:val="24"/>
                <w:szCs w:val="24"/>
              </w:rPr>
              <w:t xml:space="preserve">.  </w:t>
            </w:r>
          </w:p>
          <w:p w14:paraId="5E90CE45" w14:textId="58EEF937"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   </w:t>
            </w:r>
          </w:p>
        </w:tc>
      </w:tr>
      <w:tr w:rsidR="00635641" w:rsidRPr="00292A9F" w14:paraId="3010C3CD" w14:textId="77777777" w:rsidTr="00397035">
        <w:trPr>
          <w:trHeight w:val="1309"/>
        </w:trPr>
        <w:tc>
          <w:tcPr>
            <w:tcW w:w="3029" w:type="dxa"/>
          </w:tcPr>
          <w:p w14:paraId="2787FA39" w14:textId="0DE4F7AD" w:rsidR="00635641" w:rsidRPr="00292A9F" w:rsidRDefault="00635641"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lastRenderedPageBreak/>
              <w:t xml:space="preserve">Ресурсоснабжающая организация </w:t>
            </w:r>
          </w:p>
        </w:tc>
        <w:tc>
          <w:tcPr>
            <w:tcW w:w="2636" w:type="dxa"/>
          </w:tcPr>
          <w:p w14:paraId="26972D7B" w14:textId="26AD71F6" w:rsidR="00635641" w:rsidRPr="00292A9F" w:rsidRDefault="008E18B1" w:rsidP="00F6057D">
            <w:pPr>
              <w:pStyle w:val="ConsPlusNormal"/>
              <w:rPr>
                <w:rFonts w:ascii="Times New Roman" w:hAnsi="Times New Roman" w:cs="Times New Roman"/>
                <w:sz w:val="24"/>
                <w:szCs w:val="24"/>
              </w:rPr>
            </w:pPr>
            <w:r w:rsidRPr="00292A9F">
              <w:rPr>
                <w:rFonts w:ascii="Times New Roman" w:hAnsi="Times New Roman" w:cs="Times New Roman"/>
                <w:sz w:val="24"/>
                <w:szCs w:val="24"/>
              </w:rPr>
              <w:t xml:space="preserve">Подготовка сведений о </w:t>
            </w:r>
            <w:r w:rsidR="00635641" w:rsidRPr="00292A9F">
              <w:rPr>
                <w:rFonts w:ascii="Times New Roman" w:hAnsi="Times New Roman" w:cs="Times New Roman"/>
                <w:sz w:val="24"/>
                <w:szCs w:val="24"/>
              </w:rPr>
              <w:t>технических услови</w:t>
            </w:r>
            <w:r w:rsidR="00F903FF" w:rsidRPr="00292A9F">
              <w:rPr>
                <w:rFonts w:ascii="Times New Roman" w:hAnsi="Times New Roman" w:cs="Times New Roman"/>
                <w:sz w:val="24"/>
                <w:szCs w:val="24"/>
              </w:rPr>
              <w:t>ях</w:t>
            </w:r>
            <w:r w:rsidR="00635641" w:rsidRPr="00292A9F">
              <w:rPr>
                <w:rFonts w:ascii="Times New Roman" w:hAnsi="Times New Roman" w:cs="Times New Roman"/>
                <w:sz w:val="24"/>
                <w:szCs w:val="24"/>
              </w:rPr>
              <w:t xml:space="preserve"> технологического присоединения объектов капитального строительства к сетям теплоснабжения, холодного и горячего водоснабжения и водоотведения</w:t>
            </w:r>
            <w:r w:rsidRPr="00292A9F">
              <w:rPr>
                <w:rFonts w:ascii="Times New Roman" w:hAnsi="Times New Roman" w:cs="Times New Roman"/>
                <w:sz w:val="24"/>
                <w:szCs w:val="24"/>
              </w:rPr>
              <w:t>, электроснабжения, газоснабжения</w:t>
            </w:r>
          </w:p>
        </w:tc>
        <w:tc>
          <w:tcPr>
            <w:tcW w:w="2337" w:type="dxa"/>
            <w:vMerge/>
          </w:tcPr>
          <w:p w14:paraId="10B89A2F" w14:textId="26ECE3D5" w:rsidR="00635641" w:rsidRPr="00292A9F" w:rsidRDefault="00635641" w:rsidP="00F6057D">
            <w:pPr>
              <w:pStyle w:val="ConsPlusNormal"/>
              <w:jc w:val="center"/>
              <w:rPr>
                <w:rFonts w:ascii="Times New Roman" w:hAnsi="Times New Roman" w:cs="Times New Roman"/>
                <w:sz w:val="24"/>
                <w:szCs w:val="24"/>
              </w:rPr>
            </w:pPr>
          </w:p>
        </w:tc>
        <w:tc>
          <w:tcPr>
            <w:tcW w:w="6848" w:type="dxa"/>
          </w:tcPr>
          <w:p w14:paraId="59826A06" w14:textId="6361630A" w:rsidR="00635641" w:rsidRPr="00292A9F" w:rsidRDefault="008E18B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Подготовка сведений о </w:t>
            </w:r>
            <w:r w:rsidR="00635641" w:rsidRPr="00292A9F">
              <w:rPr>
                <w:rFonts w:ascii="Times New Roman" w:hAnsi="Times New Roman" w:cs="Times New Roman"/>
                <w:sz w:val="24"/>
                <w:szCs w:val="24"/>
              </w:rPr>
              <w:t>технических услови</w:t>
            </w:r>
            <w:r w:rsidRPr="00292A9F">
              <w:rPr>
                <w:rFonts w:ascii="Times New Roman" w:hAnsi="Times New Roman" w:cs="Times New Roman"/>
                <w:sz w:val="24"/>
                <w:szCs w:val="24"/>
              </w:rPr>
              <w:t>ях</w:t>
            </w:r>
            <w:r w:rsidR="00635641" w:rsidRPr="00292A9F">
              <w:rPr>
                <w:rFonts w:ascii="Times New Roman" w:hAnsi="Times New Roman" w:cs="Times New Roman"/>
                <w:sz w:val="24"/>
                <w:szCs w:val="24"/>
              </w:rPr>
              <w:t xml:space="preserve"> </w:t>
            </w:r>
            <w:r w:rsidR="00F903FF" w:rsidRPr="00292A9F">
              <w:rPr>
                <w:rFonts w:ascii="Times New Roman" w:hAnsi="Times New Roman" w:cs="Times New Roman"/>
                <w:sz w:val="24"/>
                <w:szCs w:val="24"/>
              </w:rPr>
              <w:t xml:space="preserve">на </w:t>
            </w:r>
            <w:r w:rsidR="00635641" w:rsidRPr="00292A9F">
              <w:rPr>
                <w:rFonts w:ascii="Times New Roman" w:hAnsi="Times New Roman" w:cs="Times New Roman"/>
                <w:sz w:val="24"/>
                <w:szCs w:val="24"/>
              </w:rPr>
              <w:t>технологическо</w:t>
            </w:r>
            <w:r w:rsidR="00F903FF" w:rsidRPr="00292A9F">
              <w:rPr>
                <w:rFonts w:ascii="Times New Roman" w:hAnsi="Times New Roman" w:cs="Times New Roman"/>
                <w:sz w:val="24"/>
                <w:szCs w:val="24"/>
              </w:rPr>
              <w:t>е</w:t>
            </w:r>
            <w:r w:rsidR="00635641" w:rsidRPr="00292A9F">
              <w:rPr>
                <w:rFonts w:ascii="Times New Roman" w:hAnsi="Times New Roman" w:cs="Times New Roman"/>
                <w:sz w:val="24"/>
                <w:szCs w:val="24"/>
              </w:rPr>
              <w:t xml:space="preserve"> присоединени</w:t>
            </w:r>
            <w:r w:rsidR="00F903FF" w:rsidRPr="00292A9F">
              <w:rPr>
                <w:rFonts w:ascii="Times New Roman" w:hAnsi="Times New Roman" w:cs="Times New Roman"/>
                <w:sz w:val="24"/>
                <w:szCs w:val="24"/>
              </w:rPr>
              <w:t>е</w:t>
            </w:r>
            <w:r w:rsidR="00635641" w:rsidRPr="00292A9F">
              <w:rPr>
                <w:rFonts w:ascii="Times New Roman" w:hAnsi="Times New Roman" w:cs="Times New Roman"/>
                <w:sz w:val="24"/>
                <w:szCs w:val="24"/>
              </w:rPr>
              <w:t xml:space="preserve"> объектов капитального строительства к сетям;</w:t>
            </w:r>
          </w:p>
          <w:p w14:paraId="18A005DA" w14:textId="77777777" w:rsidR="00635641" w:rsidRPr="00292A9F" w:rsidRDefault="00635641" w:rsidP="00F6057D">
            <w:pPr>
              <w:pStyle w:val="ConsPlusNormal"/>
              <w:jc w:val="both"/>
              <w:rPr>
                <w:rFonts w:ascii="Times New Roman" w:hAnsi="Times New Roman" w:cs="Times New Roman"/>
                <w:sz w:val="24"/>
                <w:szCs w:val="24"/>
              </w:rPr>
            </w:pPr>
          </w:p>
          <w:p w14:paraId="14FFB007" w14:textId="145C903A"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Направл</w:t>
            </w:r>
            <w:r w:rsidR="00F903FF" w:rsidRPr="00292A9F">
              <w:rPr>
                <w:rFonts w:ascii="Times New Roman" w:hAnsi="Times New Roman" w:cs="Times New Roman"/>
                <w:sz w:val="24"/>
                <w:szCs w:val="24"/>
              </w:rPr>
              <w:t>ение</w:t>
            </w:r>
            <w:r w:rsidRPr="00292A9F">
              <w:rPr>
                <w:rFonts w:ascii="Times New Roman" w:hAnsi="Times New Roman" w:cs="Times New Roman"/>
                <w:sz w:val="24"/>
                <w:szCs w:val="24"/>
              </w:rPr>
              <w:t xml:space="preserve"> </w:t>
            </w:r>
            <w:r w:rsidR="00F903FF" w:rsidRPr="00292A9F">
              <w:rPr>
                <w:rFonts w:ascii="Times New Roman" w:hAnsi="Times New Roman" w:cs="Times New Roman"/>
                <w:sz w:val="24"/>
                <w:szCs w:val="24"/>
              </w:rPr>
              <w:t>сведений о</w:t>
            </w:r>
            <w:r w:rsidRPr="00292A9F">
              <w:rPr>
                <w:rFonts w:ascii="Times New Roman" w:hAnsi="Times New Roman" w:cs="Times New Roman"/>
                <w:sz w:val="24"/>
                <w:szCs w:val="24"/>
              </w:rPr>
              <w:t xml:space="preserve"> технически</w:t>
            </w:r>
            <w:r w:rsidR="00F903FF" w:rsidRPr="00292A9F">
              <w:rPr>
                <w:rFonts w:ascii="Times New Roman" w:hAnsi="Times New Roman" w:cs="Times New Roman"/>
                <w:sz w:val="24"/>
                <w:szCs w:val="24"/>
              </w:rPr>
              <w:t>х</w:t>
            </w:r>
            <w:r w:rsidRPr="00292A9F">
              <w:rPr>
                <w:rFonts w:ascii="Times New Roman" w:hAnsi="Times New Roman" w:cs="Times New Roman"/>
                <w:sz w:val="24"/>
                <w:szCs w:val="24"/>
              </w:rPr>
              <w:t xml:space="preserve"> условия</w:t>
            </w:r>
            <w:r w:rsidR="00F903FF" w:rsidRPr="00292A9F">
              <w:rPr>
                <w:rFonts w:ascii="Times New Roman" w:hAnsi="Times New Roman" w:cs="Times New Roman"/>
                <w:sz w:val="24"/>
                <w:szCs w:val="24"/>
              </w:rPr>
              <w:t>х</w:t>
            </w:r>
            <w:r w:rsidRPr="00292A9F">
              <w:rPr>
                <w:rFonts w:ascii="Times New Roman" w:hAnsi="Times New Roman" w:cs="Times New Roman"/>
                <w:sz w:val="24"/>
                <w:szCs w:val="24"/>
              </w:rPr>
              <w:t xml:space="preserve"> или отказ</w:t>
            </w:r>
            <w:r w:rsidR="00F903FF" w:rsidRPr="00292A9F">
              <w:rPr>
                <w:rFonts w:ascii="Times New Roman" w:hAnsi="Times New Roman" w:cs="Times New Roman"/>
                <w:sz w:val="24"/>
                <w:szCs w:val="24"/>
              </w:rPr>
              <w:t>а</w:t>
            </w:r>
            <w:r w:rsidRPr="00292A9F">
              <w:rPr>
                <w:rFonts w:ascii="Times New Roman" w:hAnsi="Times New Roman" w:cs="Times New Roman"/>
                <w:sz w:val="24"/>
                <w:szCs w:val="24"/>
              </w:rPr>
              <w:t xml:space="preserve"> в выдаче </w:t>
            </w:r>
            <w:r w:rsidR="00F903FF" w:rsidRPr="00292A9F">
              <w:rPr>
                <w:rFonts w:ascii="Times New Roman" w:hAnsi="Times New Roman" w:cs="Times New Roman"/>
                <w:sz w:val="24"/>
                <w:szCs w:val="24"/>
              </w:rPr>
              <w:t xml:space="preserve">сведений о </w:t>
            </w:r>
            <w:r w:rsidRPr="00292A9F">
              <w:rPr>
                <w:rFonts w:ascii="Times New Roman" w:hAnsi="Times New Roman" w:cs="Times New Roman"/>
                <w:sz w:val="24"/>
                <w:szCs w:val="24"/>
              </w:rPr>
              <w:t>технических услови</w:t>
            </w:r>
            <w:r w:rsidR="00F903FF" w:rsidRPr="00292A9F">
              <w:rPr>
                <w:rFonts w:ascii="Times New Roman" w:hAnsi="Times New Roman" w:cs="Times New Roman"/>
                <w:sz w:val="24"/>
                <w:szCs w:val="24"/>
              </w:rPr>
              <w:t>й</w:t>
            </w:r>
            <w:r w:rsidRPr="00292A9F">
              <w:rPr>
                <w:rFonts w:ascii="Times New Roman" w:hAnsi="Times New Roman" w:cs="Times New Roman"/>
                <w:sz w:val="24"/>
                <w:szCs w:val="24"/>
              </w:rPr>
              <w:t xml:space="preserve"> в Администрацию </w:t>
            </w:r>
          </w:p>
        </w:tc>
      </w:tr>
    </w:tbl>
    <w:p w14:paraId="2E2D95DD" w14:textId="7B2A519A" w:rsidR="004422CB" w:rsidRPr="00292A9F" w:rsidRDefault="00355E96"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 xml:space="preserve"> </w:t>
      </w:r>
    </w:p>
    <w:p w14:paraId="25DB033F" w14:textId="1F889525" w:rsidR="004422CB" w:rsidRPr="00292A9F" w:rsidRDefault="004E5D90"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5</w:t>
      </w:r>
      <w:r w:rsidR="004422CB" w:rsidRPr="00292A9F">
        <w:rPr>
          <w:rFonts w:ascii="Times New Roman" w:hAnsi="Times New Roman" w:cs="Times New Roman"/>
          <w:sz w:val="24"/>
          <w:szCs w:val="24"/>
        </w:rPr>
        <w:t xml:space="preserve">. </w:t>
      </w:r>
      <w:r w:rsidR="00506EC7" w:rsidRPr="00292A9F">
        <w:rPr>
          <w:rFonts w:ascii="Times New Roman" w:hAnsi="Times New Roman" w:cs="Times New Roman"/>
          <w:sz w:val="24"/>
          <w:szCs w:val="24"/>
        </w:rPr>
        <w:t>Направлени</w:t>
      </w:r>
      <w:r w:rsidR="009F1D83" w:rsidRPr="00292A9F">
        <w:rPr>
          <w:rFonts w:ascii="Times New Roman" w:hAnsi="Times New Roman" w:cs="Times New Roman"/>
          <w:sz w:val="24"/>
          <w:szCs w:val="24"/>
        </w:rPr>
        <w:t>е результатов рассмотрения Заявителю</w:t>
      </w:r>
    </w:p>
    <w:tbl>
      <w:tblPr>
        <w:tblStyle w:val="aff"/>
        <w:tblW w:w="14850" w:type="dxa"/>
        <w:tblLook w:val="04A0" w:firstRow="1" w:lastRow="0" w:firstColumn="1" w:lastColumn="0" w:noHBand="0" w:noVBand="1"/>
      </w:tblPr>
      <w:tblGrid>
        <w:gridCol w:w="3030"/>
        <w:gridCol w:w="2523"/>
        <w:gridCol w:w="2457"/>
        <w:gridCol w:w="6840"/>
      </w:tblGrid>
      <w:tr w:rsidR="004422CB" w:rsidRPr="00292A9F" w14:paraId="6EC166F2" w14:textId="77777777" w:rsidTr="00506EC7">
        <w:tc>
          <w:tcPr>
            <w:tcW w:w="3030" w:type="dxa"/>
          </w:tcPr>
          <w:p w14:paraId="5E18580F"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процедуры/используемая ИС</w:t>
            </w:r>
          </w:p>
        </w:tc>
        <w:tc>
          <w:tcPr>
            <w:tcW w:w="2523" w:type="dxa"/>
          </w:tcPr>
          <w:p w14:paraId="66F71EEC"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457" w:type="dxa"/>
          </w:tcPr>
          <w:p w14:paraId="316A3E05"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6840" w:type="dxa"/>
          </w:tcPr>
          <w:p w14:paraId="53DA0A13"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4422CB" w:rsidRPr="00292A9F" w14:paraId="5B9ACB92" w14:textId="77777777" w:rsidTr="00506EC7">
        <w:tc>
          <w:tcPr>
            <w:tcW w:w="3030" w:type="dxa"/>
          </w:tcPr>
          <w:p w14:paraId="0C974F46" w14:textId="5624A326" w:rsidR="004422CB" w:rsidRPr="00292A9F" w:rsidRDefault="00506EC7"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Администрация</w:t>
            </w:r>
            <w:r w:rsidR="00A54675" w:rsidRPr="00292A9F">
              <w:rPr>
                <w:rFonts w:ascii="Times New Roman" w:hAnsi="Times New Roman" w:cs="Times New Roman"/>
                <w:sz w:val="24"/>
                <w:szCs w:val="24"/>
              </w:rPr>
              <w:t xml:space="preserve"> / ЕИС ОУ</w:t>
            </w:r>
          </w:p>
        </w:tc>
        <w:tc>
          <w:tcPr>
            <w:tcW w:w="2523" w:type="dxa"/>
          </w:tcPr>
          <w:p w14:paraId="23C8DF90" w14:textId="29CB384B" w:rsidR="004422CB" w:rsidRPr="00292A9F" w:rsidRDefault="00506EC7"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Направление результатов рассмотрения документов в МФЦ</w:t>
            </w:r>
          </w:p>
        </w:tc>
        <w:tc>
          <w:tcPr>
            <w:tcW w:w="2457" w:type="dxa"/>
          </w:tcPr>
          <w:p w14:paraId="6C355474" w14:textId="3B8B803A" w:rsidR="004422CB" w:rsidRPr="00292A9F" w:rsidRDefault="00506EC7"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1</w:t>
            </w:r>
            <w:r w:rsidR="004422CB" w:rsidRPr="00292A9F">
              <w:rPr>
                <w:rFonts w:ascii="Times New Roman" w:hAnsi="Times New Roman" w:cs="Times New Roman"/>
                <w:sz w:val="24"/>
                <w:szCs w:val="24"/>
              </w:rPr>
              <w:t xml:space="preserve"> </w:t>
            </w:r>
            <w:r w:rsidR="00635641" w:rsidRPr="00292A9F">
              <w:rPr>
                <w:rFonts w:ascii="Times New Roman" w:hAnsi="Times New Roman" w:cs="Times New Roman"/>
                <w:sz w:val="24"/>
                <w:szCs w:val="24"/>
              </w:rPr>
              <w:t xml:space="preserve">календарный </w:t>
            </w:r>
            <w:r w:rsidR="004422CB" w:rsidRPr="00292A9F">
              <w:rPr>
                <w:rFonts w:ascii="Times New Roman" w:hAnsi="Times New Roman" w:cs="Times New Roman"/>
                <w:sz w:val="24"/>
                <w:szCs w:val="24"/>
              </w:rPr>
              <w:t>д</w:t>
            </w:r>
            <w:r w:rsidR="00635641" w:rsidRPr="00292A9F">
              <w:rPr>
                <w:rFonts w:ascii="Times New Roman" w:hAnsi="Times New Roman" w:cs="Times New Roman"/>
                <w:sz w:val="24"/>
                <w:szCs w:val="24"/>
              </w:rPr>
              <w:t>ень</w:t>
            </w:r>
            <w:r w:rsidR="004422CB" w:rsidRPr="00292A9F">
              <w:rPr>
                <w:rFonts w:ascii="Times New Roman" w:hAnsi="Times New Roman" w:cs="Times New Roman"/>
                <w:sz w:val="24"/>
                <w:szCs w:val="24"/>
              </w:rPr>
              <w:t xml:space="preserve"> </w:t>
            </w:r>
          </w:p>
        </w:tc>
        <w:tc>
          <w:tcPr>
            <w:tcW w:w="6840" w:type="dxa"/>
          </w:tcPr>
          <w:p w14:paraId="5EC7FBF3" w14:textId="795E7F3D" w:rsidR="004422CB" w:rsidRPr="00292A9F" w:rsidRDefault="009F1D83"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При подаче документов в МФЦ, </w:t>
            </w:r>
            <w:r w:rsidR="00506EC7" w:rsidRPr="00292A9F">
              <w:rPr>
                <w:rFonts w:ascii="Times New Roman" w:hAnsi="Times New Roman" w:cs="Times New Roman"/>
                <w:sz w:val="24"/>
                <w:szCs w:val="24"/>
              </w:rPr>
              <w:t>Администрация</w:t>
            </w:r>
            <w:r w:rsidR="00CD20AC" w:rsidRPr="00292A9F">
              <w:rPr>
                <w:rFonts w:ascii="Times New Roman" w:hAnsi="Times New Roman" w:cs="Times New Roman"/>
                <w:sz w:val="24"/>
                <w:szCs w:val="24"/>
              </w:rPr>
              <w:t xml:space="preserve"> </w:t>
            </w:r>
            <w:r w:rsidR="00A54675" w:rsidRPr="00292A9F">
              <w:rPr>
                <w:rFonts w:ascii="Times New Roman" w:hAnsi="Times New Roman" w:cs="Times New Roman"/>
                <w:sz w:val="24"/>
                <w:szCs w:val="24"/>
              </w:rPr>
              <w:t>уведомляет Заявителя о готовности результата оказания услуги к выдаче посредством проставления отметки в ЕИС ОУ и направляет результат оказания Услуги в МФЦ.</w:t>
            </w:r>
          </w:p>
          <w:p w14:paraId="7414C371" w14:textId="152192D0" w:rsidR="009F1D83" w:rsidRPr="00292A9F" w:rsidRDefault="009F1D83"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При подаче документов через портал </w:t>
            </w:r>
            <w:r w:rsidRPr="00292A9F">
              <w:rPr>
                <w:rFonts w:ascii="Times New Roman" w:hAnsi="Times New Roman" w:cs="Times New Roman"/>
                <w:sz w:val="24"/>
                <w:szCs w:val="24"/>
                <w:lang w:val="en-US"/>
              </w:rPr>
              <w:t>uslugi</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mosreg</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ru</w:t>
            </w:r>
            <w:r w:rsidRPr="00292A9F">
              <w:rPr>
                <w:rFonts w:ascii="Times New Roman" w:hAnsi="Times New Roman" w:cs="Times New Roman"/>
                <w:sz w:val="24"/>
                <w:szCs w:val="24"/>
              </w:rPr>
              <w:t xml:space="preserve">, Администрация сканирует результат и с помощью ЕИС ОУ направляет результат в электронной форме в Личный кабинет </w:t>
            </w:r>
            <w:r w:rsidR="00012C02" w:rsidRPr="00292A9F">
              <w:rPr>
                <w:rFonts w:ascii="Times New Roman" w:hAnsi="Times New Roman" w:cs="Times New Roman"/>
                <w:sz w:val="24"/>
                <w:szCs w:val="24"/>
              </w:rPr>
              <w:t xml:space="preserve">Заявителя </w:t>
            </w:r>
            <w:r w:rsidRPr="00292A9F">
              <w:rPr>
                <w:rFonts w:ascii="Times New Roman" w:hAnsi="Times New Roman" w:cs="Times New Roman"/>
                <w:sz w:val="24"/>
                <w:szCs w:val="24"/>
              </w:rPr>
              <w:t>на пор</w:t>
            </w:r>
            <w:r w:rsidR="00012C02" w:rsidRPr="00292A9F">
              <w:rPr>
                <w:rFonts w:ascii="Times New Roman" w:hAnsi="Times New Roman" w:cs="Times New Roman"/>
                <w:sz w:val="24"/>
                <w:szCs w:val="24"/>
              </w:rPr>
              <w:t>тале.</w:t>
            </w:r>
          </w:p>
        </w:tc>
      </w:tr>
    </w:tbl>
    <w:p w14:paraId="7BB28775" w14:textId="77777777" w:rsidR="004F0166" w:rsidRPr="00292A9F" w:rsidRDefault="004F0166" w:rsidP="00F6057D">
      <w:pPr>
        <w:spacing w:after="0" w:line="240" w:lineRule="auto"/>
        <w:jc w:val="center"/>
        <w:rPr>
          <w:rFonts w:ascii="Times New Roman" w:hAnsi="Times New Roman" w:cs="Times New Roman"/>
          <w:sz w:val="24"/>
          <w:szCs w:val="24"/>
        </w:rPr>
      </w:pPr>
    </w:p>
    <w:p w14:paraId="7BA97546" w14:textId="69BB469C" w:rsidR="004422CB" w:rsidRPr="00292A9F" w:rsidRDefault="004E5D90"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6</w:t>
      </w:r>
      <w:r w:rsidR="004422CB" w:rsidRPr="00292A9F">
        <w:rPr>
          <w:rFonts w:ascii="Times New Roman" w:hAnsi="Times New Roman" w:cs="Times New Roman"/>
          <w:sz w:val="24"/>
          <w:szCs w:val="24"/>
        </w:rPr>
        <w:t>. Выдача результата предоставления Услуги Заявителю</w:t>
      </w:r>
      <w:r w:rsidR="009F1D83" w:rsidRPr="00292A9F">
        <w:rPr>
          <w:rFonts w:ascii="Times New Roman" w:hAnsi="Times New Roman" w:cs="Times New Roman"/>
          <w:sz w:val="24"/>
          <w:szCs w:val="24"/>
        </w:rPr>
        <w:t xml:space="preserve"> в МФЦ</w:t>
      </w:r>
    </w:p>
    <w:p w14:paraId="2F0506F3" w14:textId="77777777" w:rsidR="004422CB" w:rsidRPr="00292A9F" w:rsidRDefault="004422CB" w:rsidP="00F6057D">
      <w:pPr>
        <w:spacing w:after="0" w:line="240" w:lineRule="auto"/>
        <w:jc w:val="center"/>
        <w:rPr>
          <w:rFonts w:ascii="Times New Roman" w:hAnsi="Times New Roman" w:cs="Times New Roman"/>
          <w:sz w:val="24"/>
          <w:szCs w:val="24"/>
        </w:rPr>
      </w:pPr>
    </w:p>
    <w:tbl>
      <w:tblPr>
        <w:tblStyle w:val="aff"/>
        <w:tblW w:w="14850" w:type="dxa"/>
        <w:tblLook w:val="04A0" w:firstRow="1" w:lastRow="0" w:firstColumn="1" w:lastColumn="0" w:noHBand="0" w:noVBand="1"/>
      </w:tblPr>
      <w:tblGrid>
        <w:gridCol w:w="3029"/>
        <w:gridCol w:w="2515"/>
        <w:gridCol w:w="2457"/>
        <w:gridCol w:w="6849"/>
      </w:tblGrid>
      <w:tr w:rsidR="004422CB" w:rsidRPr="00292A9F" w14:paraId="286DAB99" w14:textId="77777777" w:rsidTr="00A54675">
        <w:tc>
          <w:tcPr>
            <w:tcW w:w="3029" w:type="dxa"/>
          </w:tcPr>
          <w:p w14:paraId="6EE8702A"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процедуры/используемая ИС</w:t>
            </w:r>
          </w:p>
        </w:tc>
        <w:tc>
          <w:tcPr>
            <w:tcW w:w="2515" w:type="dxa"/>
          </w:tcPr>
          <w:p w14:paraId="6623FDEE"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457" w:type="dxa"/>
          </w:tcPr>
          <w:p w14:paraId="0DD18B46"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6849" w:type="dxa"/>
          </w:tcPr>
          <w:p w14:paraId="3AD8C0EA"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4422CB" w:rsidRPr="00292A9F" w14:paraId="54BE0C20" w14:textId="77777777" w:rsidTr="00A54675">
        <w:tc>
          <w:tcPr>
            <w:tcW w:w="3029" w:type="dxa"/>
          </w:tcPr>
          <w:p w14:paraId="41656CC2"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lastRenderedPageBreak/>
              <w:t>МФЦ/АИС МФЦ</w:t>
            </w:r>
          </w:p>
        </w:tc>
        <w:tc>
          <w:tcPr>
            <w:tcW w:w="2515" w:type="dxa"/>
          </w:tcPr>
          <w:p w14:paraId="6B0A15CE"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Выдача результата оказания Услуги Заявителю</w:t>
            </w:r>
          </w:p>
        </w:tc>
        <w:tc>
          <w:tcPr>
            <w:tcW w:w="2457" w:type="dxa"/>
          </w:tcPr>
          <w:p w14:paraId="7CF37D0A" w14:textId="77777777" w:rsidR="004422CB" w:rsidRPr="00292A9F" w:rsidRDefault="004422CB" w:rsidP="00F6057D">
            <w:pPr>
              <w:pStyle w:val="ConsPlusNormal"/>
              <w:jc w:val="center"/>
              <w:rPr>
                <w:rFonts w:ascii="Times New Roman" w:hAnsi="Times New Roman" w:cs="Times New Roman"/>
                <w:sz w:val="24"/>
                <w:szCs w:val="24"/>
              </w:rPr>
            </w:pPr>
          </w:p>
        </w:tc>
        <w:tc>
          <w:tcPr>
            <w:tcW w:w="6849" w:type="dxa"/>
          </w:tcPr>
          <w:p w14:paraId="2410D68E" w14:textId="26AFE6EA"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При явке заявителя за получением услуги сотрудник МФЦ осуществляет проверку личности заявителя.</w:t>
            </w:r>
          </w:p>
          <w:p w14:paraId="278F89A7" w14:textId="31B473E1"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Сотрудник МФЦ выдает Заявителю результат оказания услуги,  отбирает у Заявителя расписку о получении.</w:t>
            </w:r>
          </w:p>
          <w:p w14:paraId="48A09D44" w14:textId="453A7420"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Сотрудник МФЦ п</w:t>
            </w:r>
            <w:r w:rsidR="004E5D90" w:rsidRPr="00292A9F">
              <w:rPr>
                <w:rFonts w:ascii="Times New Roman" w:hAnsi="Times New Roman" w:cs="Times New Roman"/>
                <w:sz w:val="24"/>
                <w:szCs w:val="24"/>
              </w:rPr>
              <w:t>р</w:t>
            </w:r>
            <w:r w:rsidRPr="00292A9F">
              <w:rPr>
                <w:rFonts w:ascii="Times New Roman" w:hAnsi="Times New Roman" w:cs="Times New Roman"/>
                <w:sz w:val="24"/>
                <w:szCs w:val="24"/>
              </w:rPr>
              <w:t>оставляет отметку о выдаче результата оказания Услуги в АИС МФЦ.</w:t>
            </w:r>
          </w:p>
        </w:tc>
      </w:tr>
    </w:tbl>
    <w:p w14:paraId="19E3F9F9" w14:textId="77777777" w:rsidR="004422CB" w:rsidRPr="00292A9F" w:rsidRDefault="004422CB" w:rsidP="00F6057D">
      <w:pPr>
        <w:spacing w:after="0" w:line="240" w:lineRule="auto"/>
        <w:jc w:val="center"/>
        <w:rPr>
          <w:rFonts w:ascii="Times New Roman" w:hAnsi="Times New Roman" w:cs="Times New Roman"/>
          <w:sz w:val="24"/>
          <w:szCs w:val="24"/>
        </w:rPr>
      </w:pPr>
    </w:p>
    <w:p w14:paraId="7239BE9E" w14:textId="77777777" w:rsidR="00F24202" w:rsidRPr="00292A9F" w:rsidRDefault="00F24202" w:rsidP="00F6057D">
      <w:pPr>
        <w:spacing w:after="0" w:line="240" w:lineRule="auto"/>
        <w:rPr>
          <w:rFonts w:ascii="Times New Roman" w:hAnsi="Times New Roman" w:cs="Times New Roman"/>
          <w:sz w:val="24"/>
          <w:szCs w:val="24"/>
        </w:rPr>
      </w:pPr>
      <w:r w:rsidRPr="00292A9F">
        <w:rPr>
          <w:rFonts w:ascii="Times New Roman" w:hAnsi="Times New Roman" w:cs="Times New Roman"/>
          <w:sz w:val="24"/>
          <w:szCs w:val="24"/>
        </w:rPr>
        <w:br w:type="page"/>
      </w:r>
    </w:p>
    <w:p w14:paraId="137CA6ED" w14:textId="1F27C865" w:rsidR="00BB69DE" w:rsidRPr="00292A9F" w:rsidRDefault="00910F81" w:rsidP="00F6057D">
      <w:pPr>
        <w:spacing w:after="0" w:line="240" w:lineRule="auto"/>
        <w:jc w:val="right"/>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Приложение № </w:t>
      </w:r>
      <w:r w:rsidR="00315087" w:rsidRPr="00292A9F">
        <w:rPr>
          <w:rFonts w:ascii="Times New Roman" w:hAnsi="Times New Roman" w:cs="Times New Roman"/>
          <w:sz w:val="24"/>
          <w:szCs w:val="24"/>
        </w:rPr>
        <w:t>5</w:t>
      </w:r>
      <w:r w:rsidR="006A1A11">
        <w:rPr>
          <w:rFonts w:ascii="Times New Roman" w:hAnsi="Times New Roman" w:cs="Times New Roman"/>
          <w:sz w:val="24"/>
          <w:szCs w:val="24"/>
        </w:rPr>
        <w:t xml:space="preserve"> </w:t>
      </w:r>
      <w:bookmarkStart w:id="29" w:name="_Toc451866552"/>
      <w:r w:rsidR="00BB69DE" w:rsidRPr="00292A9F">
        <w:rPr>
          <w:rFonts w:ascii="Times New Roman" w:hAnsi="Times New Roman" w:cs="Times New Roman"/>
          <w:sz w:val="24"/>
          <w:szCs w:val="24"/>
        </w:rPr>
        <w:t xml:space="preserve">к </w:t>
      </w:r>
      <w:r w:rsidR="006A1A11">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59DEA8E0" w14:textId="77777777" w:rsidR="00910F81" w:rsidRPr="00292A9F" w:rsidRDefault="00910F81" w:rsidP="00F6057D">
      <w:pPr>
        <w:pStyle w:val="11"/>
        <w:jc w:val="center"/>
        <w:rPr>
          <w:i w:val="0"/>
        </w:rPr>
      </w:pPr>
      <w:r w:rsidRPr="00292A9F">
        <w:rPr>
          <w:i w:val="0"/>
        </w:rPr>
        <w:t>Требования к документам, необходимым для оказания Услуги</w:t>
      </w:r>
      <w:bookmarkEnd w:id="29"/>
    </w:p>
    <w:p w14:paraId="733B7E19" w14:textId="77777777" w:rsidR="00ED41E8" w:rsidRPr="00292A9F" w:rsidRDefault="00ED41E8" w:rsidP="00F6057D">
      <w:pPr>
        <w:spacing w:after="0" w:line="240" w:lineRule="auto"/>
        <w:rPr>
          <w:rFonts w:ascii="Times New Roman" w:hAnsi="Times New Roman" w:cs="Times New Roman"/>
          <w:sz w:val="24"/>
          <w:szCs w:val="24"/>
          <w:lang w:eastAsia="ru-RU"/>
        </w:rPr>
      </w:pPr>
    </w:p>
    <w:tbl>
      <w:tblPr>
        <w:tblStyle w:val="aff"/>
        <w:tblW w:w="0" w:type="auto"/>
        <w:tblLook w:val="04A0" w:firstRow="1" w:lastRow="0" w:firstColumn="1" w:lastColumn="0" w:noHBand="0" w:noVBand="1"/>
      </w:tblPr>
      <w:tblGrid>
        <w:gridCol w:w="3117"/>
        <w:gridCol w:w="4480"/>
        <w:gridCol w:w="6515"/>
      </w:tblGrid>
      <w:tr w:rsidR="00910F81" w:rsidRPr="00292A9F" w14:paraId="02E2B73E" w14:textId="77777777" w:rsidTr="00EA4319">
        <w:tc>
          <w:tcPr>
            <w:tcW w:w="3117" w:type="dxa"/>
          </w:tcPr>
          <w:p w14:paraId="28E19454" w14:textId="77777777" w:rsidR="00910F81" w:rsidRPr="00292A9F" w:rsidRDefault="00910F81" w:rsidP="00F6057D">
            <w:pPr>
              <w:jc w:val="center"/>
              <w:rPr>
                <w:sz w:val="24"/>
                <w:szCs w:val="24"/>
              </w:rPr>
            </w:pPr>
            <w:r w:rsidRPr="00292A9F">
              <w:rPr>
                <w:sz w:val="24"/>
                <w:szCs w:val="24"/>
              </w:rPr>
              <w:t>Категория документа</w:t>
            </w:r>
          </w:p>
        </w:tc>
        <w:tc>
          <w:tcPr>
            <w:tcW w:w="4480" w:type="dxa"/>
          </w:tcPr>
          <w:p w14:paraId="71041016" w14:textId="77777777" w:rsidR="00910F81" w:rsidRPr="00292A9F" w:rsidRDefault="00910F81" w:rsidP="00F6057D">
            <w:pPr>
              <w:jc w:val="center"/>
              <w:rPr>
                <w:sz w:val="24"/>
                <w:szCs w:val="24"/>
              </w:rPr>
            </w:pPr>
            <w:r w:rsidRPr="00292A9F">
              <w:rPr>
                <w:sz w:val="24"/>
                <w:szCs w:val="24"/>
              </w:rPr>
              <w:t>Виды документов</w:t>
            </w:r>
          </w:p>
        </w:tc>
        <w:tc>
          <w:tcPr>
            <w:tcW w:w="6515" w:type="dxa"/>
          </w:tcPr>
          <w:p w14:paraId="43EA1753" w14:textId="77777777" w:rsidR="00910F81" w:rsidRPr="00292A9F" w:rsidRDefault="00910F81" w:rsidP="00F6057D">
            <w:pPr>
              <w:jc w:val="center"/>
              <w:rPr>
                <w:sz w:val="24"/>
                <w:szCs w:val="24"/>
              </w:rPr>
            </w:pPr>
            <w:r w:rsidRPr="00292A9F">
              <w:rPr>
                <w:sz w:val="24"/>
                <w:szCs w:val="24"/>
              </w:rPr>
              <w:t>Требования к документу</w:t>
            </w:r>
          </w:p>
        </w:tc>
      </w:tr>
      <w:tr w:rsidR="00ED41E8" w:rsidRPr="00292A9F" w14:paraId="29D9294B" w14:textId="77777777" w:rsidTr="00EA4319">
        <w:tc>
          <w:tcPr>
            <w:tcW w:w="14112" w:type="dxa"/>
            <w:gridSpan w:val="3"/>
          </w:tcPr>
          <w:p w14:paraId="0944A777" w14:textId="67E96B93" w:rsidR="00ED41E8" w:rsidRPr="00292A9F" w:rsidRDefault="00ED41E8" w:rsidP="00F6057D">
            <w:pPr>
              <w:jc w:val="center"/>
              <w:rPr>
                <w:sz w:val="24"/>
                <w:szCs w:val="24"/>
              </w:rPr>
            </w:pPr>
            <w:r w:rsidRPr="00292A9F">
              <w:rPr>
                <w:sz w:val="24"/>
                <w:szCs w:val="24"/>
              </w:rPr>
              <w:t>Документы, предоставляемые Заявителем (его представителем)</w:t>
            </w:r>
          </w:p>
        </w:tc>
      </w:tr>
      <w:tr w:rsidR="00910F81" w:rsidRPr="00292A9F" w14:paraId="754DFFF0" w14:textId="77777777" w:rsidTr="00EA4319">
        <w:tc>
          <w:tcPr>
            <w:tcW w:w="3117" w:type="dxa"/>
          </w:tcPr>
          <w:p w14:paraId="4E9C7B65" w14:textId="7B51299B" w:rsidR="00910F81" w:rsidRPr="00292A9F" w:rsidRDefault="00910F81" w:rsidP="00F6057D">
            <w:pPr>
              <w:jc w:val="center"/>
              <w:rPr>
                <w:sz w:val="24"/>
                <w:szCs w:val="24"/>
              </w:rPr>
            </w:pPr>
            <w:r w:rsidRPr="00292A9F">
              <w:rPr>
                <w:sz w:val="24"/>
                <w:szCs w:val="24"/>
              </w:rPr>
              <w:t>Документ, удостоверяющий личность</w:t>
            </w:r>
          </w:p>
        </w:tc>
        <w:tc>
          <w:tcPr>
            <w:tcW w:w="4480" w:type="dxa"/>
          </w:tcPr>
          <w:p w14:paraId="73FAA7D1" w14:textId="77777777" w:rsidR="00910F81" w:rsidRPr="00292A9F" w:rsidRDefault="00910F81" w:rsidP="00F6057D">
            <w:pPr>
              <w:jc w:val="both"/>
              <w:rPr>
                <w:sz w:val="24"/>
                <w:szCs w:val="24"/>
              </w:rPr>
            </w:pPr>
            <w:r w:rsidRPr="00292A9F">
              <w:rPr>
                <w:sz w:val="24"/>
                <w:szCs w:val="24"/>
              </w:rPr>
              <w:t>Для граждан России:</w:t>
            </w:r>
          </w:p>
          <w:p w14:paraId="7204F2EF" w14:textId="77777777" w:rsidR="00910F81" w:rsidRPr="00292A9F" w:rsidRDefault="00910F81" w:rsidP="00F6057D">
            <w:pPr>
              <w:jc w:val="both"/>
              <w:rPr>
                <w:sz w:val="24"/>
                <w:szCs w:val="24"/>
              </w:rPr>
            </w:pPr>
            <w:r w:rsidRPr="00292A9F">
              <w:rPr>
                <w:sz w:val="24"/>
                <w:szCs w:val="24"/>
              </w:rPr>
              <w:t>паспорт гражданина Российской Федерации;</w:t>
            </w:r>
          </w:p>
          <w:p w14:paraId="42E8BE53" w14:textId="77777777" w:rsidR="00910F81" w:rsidRPr="00292A9F" w:rsidRDefault="00910F81" w:rsidP="00F6057D">
            <w:pPr>
              <w:jc w:val="both"/>
              <w:rPr>
                <w:sz w:val="24"/>
                <w:szCs w:val="24"/>
              </w:rPr>
            </w:pPr>
            <w:r w:rsidRPr="00292A9F">
              <w:rPr>
                <w:sz w:val="24"/>
                <w:szCs w:val="24"/>
              </w:rPr>
              <w:t>паспорт гражданина СССР;</w:t>
            </w:r>
          </w:p>
          <w:p w14:paraId="75DA4799" w14:textId="77777777" w:rsidR="00910F81" w:rsidRPr="00292A9F" w:rsidRDefault="00910F81" w:rsidP="00F6057D">
            <w:pPr>
              <w:jc w:val="both"/>
              <w:rPr>
                <w:sz w:val="24"/>
                <w:szCs w:val="24"/>
              </w:rPr>
            </w:pPr>
            <w:r w:rsidRPr="00292A9F">
              <w:rPr>
                <w:sz w:val="24"/>
                <w:szCs w:val="24"/>
              </w:rPr>
              <w:t>временное удостоверение личности гражданина Российской Федерации;</w:t>
            </w:r>
          </w:p>
          <w:p w14:paraId="51F9A36E" w14:textId="77777777" w:rsidR="00910F81" w:rsidRPr="00292A9F" w:rsidRDefault="00910F81" w:rsidP="00F6057D">
            <w:pPr>
              <w:jc w:val="both"/>
              <w:rPr>
                <w:sz w:val="24"/>
                <w:szCs w:val="24"/>
              </w:rPr>
            </w:pPr>
            <w:r w:rsidRPr="00292A9F">
              <w:rPr>
                <w:sz w:val="24"/>
                <w:szCs w:val="24"/>
              </w:rPr>
              <w:t>военный билет;</w:t>
            </w:r>
          </w:p>
          <w:p w14:paraId="70FF8D8C" w14:textId="77777777" w:rsidR="00910F81" w:rsidRPr="00292A9F" w:rsidRDefault="00910F81" w:rsidP="00F6057D">
            <w:pPr>
              <w:jc w:val="both"/>
              <w:rPr>
                <w:sz w:val="24"/>
                <w:szCs w:val="24"/>
              </w:rPr>
            </w:pPr>
            <w:r w:rsidRPr="00292A9F">
              <w:rPr>
                <w:sz w:val="24"/>
                <w:szCs w:val="24"/>
              </w:rPr>
              <w:t>временное удостоверение, выданное взамен военного билета.</w:t>
            </w:r>
          </w:p>
          <w:p w14:paraId="16E624DB" w14:textId="77777777" w:rsidR="00910F81" w:rsidRPr="00292A9F" w:rsidRDefault="00910F81" w:rsidP="00F6057D">
            <w:pPr>
              <w:jc w:val="both"/>
              <w:rPr>
                <w:sz w:val="24"/>
                <w:szCs w:val="24"/>
              </w:rPr>
            </w:pPr>
            <w:r w:rsidRPr="00292A9F">
              <w:rPr>
                <w:sz w:val="24"/>
                <w:szCs w:val="24"/>
              </w:rPr>
              <w:t xml:space="preserve">Для иностранных граждан и лиц без гражданства: </w:t>
            </w:r>
          </w:p>
          <w:p w14:paraId="162095BE" w14:textId="77777777" w:rsidR="00910F81" w:rsidRPr="00292A9F" w:rsidRDefault="00910F81" w:rsidP="00F6057D">
            <w:pPr>
              <w:jc w:val="both"/>
              <w:rPr>
                <w:sz w:val="24"/>
                <w:szCs w:val="24"/>
              </w:rPr>
            </w:pPr>
            <w:r w:rsidRPr="00292A9F">
              <w:rPr>
                <w:sz w:val="24"/>
                <w:szCs w:val="24"/>
              </w:rPr>
              <w:t>паспорт иностранного гражданина;</w:t>
            </w:r>
          </w:p>
          <w:p w14:paraId="7B1D45A1" w14:textId="77777777" w:rsidR="00910F81" w:rsidRPr="00292A9F" w:rsidRDefault="00910F81" w:rsidP="00F6057D">
            <w:pPr>
              <w:jc w:val="both"/>
              <w:rPr>
                <w:sz w:val="24"/>
                <w:szCs w:val="24"/>
              </w:rPr>
            </w:pPr>
            <w:r w:rsidRPr="00292A9F">
              <w:rPr>
                <w:sz w:val="24"/>
                <w:szCs w:val="24"/>
              </w:rPr>
              <w:t>свидетельство о рассмотрении ходатайства о признании лица беженцем на территории Российской Федерации по существу;</w:t>
            </w:r>
          </w:p>
          <w:p w14:paraId="2D0526C1" w14:textId="77777777" w:rsidR="00910F81" w:rsidRPr="00292A9F" w:rsidRDefault="00910F81" w:rsidP="00F6057D">
            <w:pPr>
              <w:jc w:val="both"/>
              <w:rPr>
                <w:sz w:val="24"/>
                <w:szCs w:val="24"/>
              </w:rPr>
            </w:pPr>
            <w:r w:rsidRPr="00292A9F">
              <w:rPr>
                <w:sz w:val="24"/>
                <w:szCs w:val="24"/>
              </w:rPr>
              <w:t>вид на жительство в Российской Федерации;</w:t>
            </w:r>
          </w:p>
          <w:p w14:paraId="39AC77EE" w14:textId="77777777" w:rsidR="00910F81" w:rsidRPr="00292A9F" w:rsidRDefault="00910F81" w:rsidP="00F6057D">
            <w:pPr>
              <w:jc w:val="both"/>
              <w:rPr>
                <w:sz w:val="24"/>
                <w:szCs w:val="24"/>
              </w:rPr>
            </w:pPr>
            <w:r w:rsidRPr="00292A9F">
              <w:rPr>
                <w:sz w:val="24"/>
                <w:szCs w:val="24"/>
              </w:rPr>
              <w:t>удостоверение беженца;</w:t>
            </w:r>
          </w:p>
          <w:p w14:paraId="2881B9AF" w14:textId="77777777" w:rsidR="00910F81" w:rsidRPr="00292A9F" w:rsidRDefault="00910F81" w:rsidP="00F6057D">
            <w:pPr>
              <w:jc w:val="both"/>
              <w:rPr>
                <w:sz w:val="24"/>
                <w:szCs w:val="24"/>
              </w:rPr>
            </w:pPr>
            <w:r w:rsidRPr="00292A9F">
              <w:rPr>
                <w:sz w:val="24"/>
                <w:szCs w:val="24"/>
              </w:rPr>
              <w:t>разрешение на временное проживание в Российской Федерации;</w:t>
            </w:r>
          </w:p>
          <w:p w14:paraId="13BD2859" w14:textId="77777777" w:rsidR="00910F81" w:rsidRPr="00292A9F" w:rsidRDefault="00910F81" w:rsidP="00F6057D">
            <w:pPr>
              <w:jc w:val="both"/>
              <w:rPr>
                <w:sz w:val="24"/>
                <w:szCs w:val="24"/>
              </w:rPr>
            </w:pPr>
            <w:r w:rsidRPr="00292A9F">
              <w:rPr>
                <w:sz w:val="24"/>
                <w:szCs w:val="24"/>
              </w:rPr>
              <w:t>свидетельство о предоставлении временного убежища на территории Российской Федерации.</w:t>
            </w:r>
          </w:p>
          <w:p w14:paraId="6436C289" w14:textId="77777777" w:rsidR="00910F81" w:rsidRPr="00292A9F" w:rsidRDefault="00910F81" w:rsidP="00F6057D">
            <w:pPr>
              <w:jc w:val="center"/>
              <w:rPr>
                <w:sz w:val="24"/>
                <w:szCs w:val="24"/>
              </w:rPr>
            </w:pPr>
          </w:p>
        </w:tc>
        <w:tc>
          <w:tcPr>
            <w:tcW w:w="6515" w:type="dxa"/>
          </w:tcPr>
          <w:p w14:paraId="6354EB48" w14:textId="46CF0E37" w:rsidR="00AC02B3" w:rsidRPr="00292A9F" w:rsidRDefault="00AC6BEB" w:rsidP="00F6057D">
            <w:pPr>
              <w:jc w:val="both"/>
              <w:rPr>
                <w:sz w:val="24"/>
                <w:szCs w:val="24"/>
              </w:rPr>
            </w:pPr>
            <w:r w:rsidRPr="00292A9F">
              <w:rPr>
                <w:sz w:val="24"/>
                <w:szCs w:val="24"/>
              </w:rPr>
              <w:t xml:space="preserve">Паспорт оформляется на </w:t>
            </w:r>
            <w:r w:rsidR="00AC02B3" w:rsidRPr="00292A9F">
              <w:rPr>
                <w:sz w:val="24"/>
                <w:szCs w:val="24"/>
              </w:rPr>
              <w:t>бланк</w:t>
            </w:r>
            <w:r w:rsidRPr="00292A9F">
              <w:rPr>
                <w:sz w:val="24"/>
                <w:szCs w:val="24"/>
              </w:rPr>
              <w:t>е</w:t>
            </w:r>
            <w:r w:rsidR="00AC02B3" w:rsidRPr="00292A9F">
              <w:rPr>
                <w:sz w:val="24"/>
                <w:szCs w:val="24"/>
              </w:rPr>
              <w:t xml:space="preserve"> паспорта</w:t>
            </w:r>
            <w:r w:rsidRPr="00292A9F">
              <w:rPr>
                <w:sz w:val="24"/>
                <w:szCs w:val="24"/>
              </w:rPr>
              <w:t xml:space="preserve">, едином </w:t>
            </w:r>
            <w:r w:rsidR="00AC02B3" w:rsidRPr="00292A9F">
              <w:rPr>
                <w:sz w:val="24"/>
                <w:szCs w:val="24"/>
              </w:rPr>
              <w:t>для всей Российской Федерации;</w:t>
            </w:r>
          </w:p>
          <w:p w14:paraId="4BD31DAB" w14:textId="77777777" w:rsidR="00AC02B3" w:rsidRPr="00292A9F" w:rsidRDefault="00AC02B3" w:rsidP="00F6057D">
            <w:pPr>
              <w:jc w:val="both"/>
              <w:rPr>
                <w:sz w:val="24"/>
                <w:szCs w:val="24"/>
              </w:rPr>
            </w:pPr>
            <w:r w:rsidRPr="00292A9F">
              <w:rPr>
                <w:sz w:val="24"/>
                <w:szCs w:val="24"/>
              </w:rPr>
              <w:t>паспорт оформляется на русском языке;</w:t>
            </w:r>
          </w:p>
          <w:p w14:paraId="7D261444" w14:textId="77777777" w:rsidR="00AC02B3" w:rsidRPr="00292A9F" w:rsidRDefault="00AC02B3" w:rsidP="00F6057D">
            <w:pPr>
              <w:jc w:val="both"/>
              <w:rPr>
                <w:sz w:val="24"/>
                <w:szCs w:val="24"/>
              </w:rPr>
            </w:pPr>
            <w:r w:rsidRPr="00292A9F">
              <w:rPr>
                <w:sz w:val="24"/>
                <w:szCs w:val="24"/>
              </w:rPr>
              <w:t>наличие личной фотографии;</w:t>
            </w:r>
          </w:p>
          <w:p w14:paraId="38E46B2A" w14:textId="77777777" w:rsidR="00AC02B3" w:rsidRPr="00292A9F" w:rsidRDefault="00AC02B3" w:rsidP="00F6057D">
            <w:pPr>
              <w:jc w:val="both"/>
              <w:rPr>
                <w:sz w:val="24"/>
                <w:szCs w:val="24"/>
              </w:rPr>
            </w:pPr>
            <w:r w:rsidRPr="00292A9F">
              <w:rPr>
                <w:sz w:val="24"/>
                <w:szCs w:val="24"/>
              </w:rPr>
              <w:t>наличие сведений о личности гражданина: фамилия, имя, отчество, пол, дата рождения и место рождения.</w:t>
            </w:r>
          </w:p>
          <w:p w14:paraId="2DF00AD8" w14:textId="6F121137" w:rsidR="00AC02B3" w:rsidRPr="00292A9F" w:rsidRDefault="002C173A" w:rsidP="00F6057D">
            <w:pPr>
              <w:jc w:val="both"/>
              <w:rPr>
                <w:sz w:val="24"/>
                <w:szCs w:val="24"/>
              </w:rPr>
            </w:pPr>
            <w:r w:rsidRPr="00292A9F">
              <w:rPr>
                <w:sz w:val="24"/>
                <w:szCs w:val="24"/>
              </w:rPr>
              <w:t>Могут быть отметки</w:t>
            </w:r>
            <w:r w:rsidR="00AC02B3" w:rsidRPr="00292A9F">
              <w:rPr>
                <w:sz w:val="24"/>
                <w:szCs w:val="24"/>
              </w:rPr>
              <w:t xml:space="preserve">: </w:t>
            </w:r>
          </w:p>
          <w:p w14:paraId="6CDCB91D" w14:textId="77777777" w:rsidR="00AC02B3" w:rsidRPr="00292A9F" w:rsidRDefault="00AC02B3" w:rsidP="00F6057D">
            <w:pPr>
              <w:jc w:val="both"/>
              <w:rPr>
                <w:sz w:val="24"/>
                <w:szCs w:val="24"/>
              </w:rPr>
            </w:pPr>
            <w:r w:rsidRPr="00292A9F">
              <w:rPr>
                <w:sz w:val="24"/>
                <w:szCs w:val="24"/>
              </w:rPr>
              <w:t>о регистрации гражданина по месту жительства и снятии его с регистрационного учета;</w:t>
            </w:r>
          </w:p>
          <w:p w14:paraId="6AB673A9" w14:textId="77777777" w:rsidR="00AC02B3" w:rsidRPr="00292A9F" w:rsidRDefault="00AC02B3" w:rsidP="00F6057D">
            <w:pPr>
              <w:jc w:val="both"/>
              <w:rPr>
                <w:sz w:val="24"/>
                <w:szCs w:val="24"/>
              </w:rPr>
            </w:pPr>
            <w:r w:rsidRPr="00292A9F">
              <w:rPr>
                <w:sz w:val="24"/>
                <w:szCs w:val="24"/>
              </w:rPr>
              <w:t>об отношении к воинской обязанности граждан, достигших 18-летнего возраста;</w:t>
            </w:r>
          </w:p>
          <w:p w14:paraId="74800A69" w14:textId="77777777" w:rsidR="00AC02B3" w:rsidRPr="00292A9F" w:rsidRDefault="00AC02B3" w:rsidP="00F6057D">
            <w:pPr>
              <w:jc w:val="both"/>
              <w:rPr>
                <w:sz w:val="24"/>
                <w:szCs w:val="24"/>
              </w:rPr>
            </w:pPr>
            <w:r w:rsidRPr="00292A9F">
              <w:rPr>
                <w:sz w:val="24"/>
                <w:szCs w:val="24"/>
              </w:rPr>
              <w:t>о регистрации и расторжении брака;</w:t>
            </w:r>
          </w:p>
          <w:p w14:paraId="6F1C4D30" w14:textId="77777777" w:rsidR="00AC02B3" w:rsidRPr="00292A9F" w:rsidRDefault="00AC02B3" w:rsidP="00F6057D">
            <w:pPr>
              <w:jc w:val="both"/>
              <w:rPr>
                <w:sz w:val="24"/>
                <w:szCs w:val="24"/>
              </w:rPr>
            </w:pPr>
            <w:r w:rsidRPr="00292A9F">
              <w:rPr>
                <w:sz w:val="24"/>
                <w:szCs w:val="24"/>
              </w:rPr>
              <w:t>о детях (гражданах Российской Федерации, не достигших 14-летнего возраста);</w:t>
            </w:r>
          </w:p>
          <w:p w14:paraId="2BCA0BC5" w14:textId="77777777" w:rsidR="00AC02B3" w:rsidRPr="00292A9F" w:rsidRDefault="00AC02B3" w:rsidP="00F6057D">
            <w:pPr>
              <w:jc w:val="both"/>
              <w:rPr>
                <w:sz w:val="24"/>
                <w:szCs w:val="24"/>
              </w:rPr>
            </w:pPr>
            <w:r w:rsidRPr="00292A9F">
              <w:rPr>
                <w:sz w:val="24"/>
                <w:szCs w:val="24"/>
              </w:rPr>
              <w:t>о ранее выданных основных документах, удостоверяющих личность гражданина Российской Федерации на территории Российской Федерации;</w:t>
            </w:r>
          </w:p>
          <w:p w14:paraId="01325C9C" w14:textId="181EF4AF" w:rsidR="00AC02B3" w:rsidRPr="00292A9F" w:rsidRDefault="00AC02B3" w:rsidP="00F6057D">
            <w:pPr>
              <w:jc w:val="both"/>
              <w:rPr>
                <w:sz w:val="24"/>
                <w:szCs w:val="24"/>
              </w:rPr>
            </w:pPr>
            <w:r w:rsidRPr="00292A9F">
              <w:rPr>
                <w:sz w:val="24"/>
                <w:szCs w:val="24"/>
              </w:rPr>
              <w:t>о выдаче основных документов, удостоверяющих личность гражданина Российской Федерации за пределами территории Российской Феде</w:t>
            </w:r>
            <w:r w:rsidR="002C173A" w:rsidRPr="00292A9F">
              <w:rPr>
                <w:sz w:val="24"/>
                <w:szCs w:val="24"/>
              </w:rPr>
              <w:t>рации;</w:t>
            </w:r>
          </w:p>
          <w:p w14:paraId="17118728" w14:textId="77777777" w:rsidR="00AC02B3" w:rsidRPr="00292A9F" w:rsidRDefault="00AC02B3" w:rsidP="00F6057D">
            <w:pPr>
              <w:jc w:val="both"/>
              <w:rPr>
                <w:sz w:val="24"/>
                <w:szCs w:val="24"/>
              </w:rPr>
            </w:pPr>
            <w:r w:rsidRPr="00292A9F">
              <w:rPr>
                <w:sz w:val="24"/>
                <w:szCs w:val="24"/>
              </w:rPr>
              <w:t>о его группе крови и резус-факторе;</w:t>
            </w:r>
          </w:p>
          <w:p w14:paraId="167ADA44" w14:textId="77777777" w:rsidR="00AC02B3" w:rsidRPr="00292A9F" w:rsidRDefault="00AC02B3" w:rsidP="00F6057D">
            <w:pPr>
              <w:jc w:val="both"/>
              <w:rPr>
                <w:sz w:val="24"/>
                <w:szCs w:val="24"/>
              </w:rPr>
            </w:pPr>
            <w:r w:rsidRPr="00292A9F">
              <w:rPr>
                <w:sz w:val="24"/>
                <w:szCs w:val="24"/>
              </w:rPr>
              <w:t>об идентификационном номере налогоплательщика.</w:t>
            </w:r>
          </w:p>
          <w:p w14:paraId="021416EA" w14:textId="7BD1F347" w:rsidR="00AC02B3" w:rsidRPr="00292A9F" w:rsidRDefault="00AC02B3" w:rsidP="00F6057D">
            <w:pPr>
              <w:jc w:val="both"/>
              <w:rPr>
                <w:sz w:val="24"/>
                <w:szCs w:val="24"/>
              </w:rPr>
            </w:pPr>
            <w:r w:rsidRPr="00292A9F">
              <w:rPr>
                <w:sz w:val="24"/>
                <w:szCs w:val="24"/>
              </w:rPr>
              <w:t>Паспорт, в который внесены иные</w:t>
            </w:r>
            <w:r w:rsidR="00AC6BEB" w:rsidRPr="00292A9F">
              <w:rPr>
                <w:sz w:val="24"/>
                <w:szCs w:val="24"/>
              </w:rPr>
              <w:t xml:space="preserve"> сведения, отметки или записи, </w:t>
            </w:r>
            <w:r w:rsidRPr="00292A9F">
              <w:rPr>
                <w:sz w:val="24"/>
                <w:szCs w:val="24"/>
              </w:rPr>
              <w:t>является недействительным.</w:t>
            </w:r>
          </w:p>
          <w:p w14:paraId="23D1E161" w14:textId="57BFBB1F" w:rsidR="00910F81" w:rsidRPr="00292A9F" w:rsidRDefault="00AC02B3" w:rsidP="00F6057D">
            <w:pPr>
              <w:jc w:val="both"/>
              <w:rPr>
                <w:sz w:val="24"/>
                <w:szCs w:val="24"/>
              </w:rPr>
            </w:pPr>
            <w:r w:rsidRPr="00292A9F">
              <w:rPr>
                <w:sz w:val="24"/>
                <w:szCs w:val="24"/>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910F81" w:rsidRPr="00292A9F" w14:paraId="6DEFA87B" w14:textId="77777777" w:rsidTr="00EA4319">
        <w:tc>
          <w:tcPr>
            <w:tcW w:w="3117" w:type="dxa"/>
          </w:tcPr>
          <w:p w14:paraId="4C608542" w14:textId="7B570DCE" w:rsidR="00910F81" w:rsidRPr="00292A9F" w:rsidRDefault="00910F81" w:rsidP="00F6057D">
            <w:pPr>
              <w:jc w:val="center"/>
              <w:rPr>
                <w:sz w:val="24"/>
                <w:szCs w:val="24"/>
              </w:rPr>
            </w:pPr>
            <w:r w:rsidRPr="00292A9F">
              <w:rPr>
                <w:sz w:val="24"/>
                <w:szCs w:val="24"/>
              </w:rPr>
              <w:lastRenderedPageBreak/>
              <w:t>Документ, удостоверяющий полномочия представителя</w:t>
            </w:r>
          </w:p>
        </w:tc>
        <w:tc>
          <w:tcPr>
            <w:tcW w:w="4480" w:type="dxa"/>
          </w:tcPr>
          <w:p w14:paraId="48C724AA" w14:textId="77777777" w:rsidR="00910F81" w:rsidRPr="00292A9F" w:rsidRDefault="002E17B0" w:rsidP="00F6057D">
            <w:pPr>
              <w:rPr>
                <w:sz w:val="24"/>
                <w:szCs w:val="24"/>
              </w:rPr>
            </w:pPr>
            <w:r w:rsidRPr="00292A9F">
              <w:rPr>
                <w:sz w:val="24"/>
                <w:szCs w:val="24"/>
              </w:rPr>
              <w:t>Доверенность;</w:t>
            </w:r>
          </w:p>
          <w:p w14:paraId="704FE7C2" w14:textId="3C491AA2" w:rsidR="002E17B0" w:rsidRPr="00292A9F" w:rsidRDefault="002E17B0" w:rsidP="00F6057D">
            <w:pPr>
              <w:rPr>
                <w:sz w:val="24"/>
                <w:szCs w:val="24"/>
              </w:rPr>
            </w:pPr>
            <w:r w:rsidRPr="00292A9F">
              <w:rPr>
                <w:sz w:val="24"/>
                <w:szCs w:val="24"/>
              </w:rPr>
              <w:t>Свидетельство о рождении (для родителей несовершеннолетнего);</w:t>
            </w:r>
          </w:p>
          <w:p w14:paraId="5B8F8713" w14:textId="1C4F4547" w:rsidR="002E17B0" w:rsidRPr="00292A9F" w:rsidRDefault="002E17B0" w:rsidP="00F6057D">
            <w:pPr>
              <w:rPr>
                <w:sz w:val="24"/>
                <w:szCs w:val="24"/>
              </w:rPr>
            </w:pPr>
            <w:r w:rsidRPr="00292A9F">
              <w:rPr>
                <w:sz w:val="24"/>
                <w:szCs w:val="24"/>
              </w:rPr>
              <w:t>Опекунское удостоверение (для опекунов несовершеннолетнего и недееспособного</w:t>
            </w:r>
            <w:r w:rsidR="00AC02B3" w:rsidRPr="00292A9F">
              <w:rPr>
                <w:sz w:val="24"/>
                <w:szCs w:val="24"/>
              </w:rPr>
              <w:t xml:space="preserve"> лица</w:t>
            </w:r>
            <w:r w:rsidRPr="00292A9F">
              <w:rPr>
                <w:sz w:val="24"/>
                <w:szCs w:val="24"/>
              </w:rPr>
              <w:t>);</w:t>
            </w:r>
          </w:p>
          <w:p w14:paraId="2DE5248C" w14:textId="6644F4AA" w:rsidR="002E17B0" w:rsidRPr="00292A9F" w:rsidRDefault="00AC02B3" w:rsidP="00F6057D">
            <w:pPr>
              <w:rPr>
                <w:sz w:val="24"/>
                <w:szCs w:val="24"/>
              </w:rPr>
            </w:pPr>
            <w:r w:rsidRPr="00292A9F">
              <w:rPr>
                <w:sz w:val="24"/>
                <w:szCs w:val="24"/>
              </w:rPr>
              <w:t>Попечительское удостоверение (для попечителей несовершеннолетнего или ограниченно дееспособного лица)</w:t>
            </w:r>
            <w:r w:rsidR="00AC6BEB" w:rsidRPr="00292A9F">
              <w:rPr>
                <w:sz w:val="24"/>
                <w:szCs w:val="24"/>
              </w:rPr>
              <w:t>.</w:t>
            </w:r>
          </w:p>
        </w:tc>
        <w:tc>
          <w:tcPr>
            <w:tcW w:w="6515" w:type="dxa"/>
          </w:tcPr>
          <w:p w14:paraId="6B350533" w14:textId="77777777" w:rsidR="00AC6BEB" w:rsidRPr="00292A9F" w:rsidRDefault="00AC6BEB" w:rsidP="00F6057D">
            <w:pPr>
              <w:jc w:val="both"/>
              <w:rPr>
                <w:sz w:val="24"/>
                <w:szCs w:val="24"/>
              </w:rPr>
            </w:pPr>
            <w:r w:rsidRPr="00292A9F">
              <w:rPr>
                <w:sz w:val="24"/>
                <w:szCs w:val="24"/>
              </w:rPr>
              <w:t>Доверенность должна содержать следующие сведения:</w:t>
            </w:r>
          </w:p>
          <w:p w14:paraId="68AA114B" w14:textId="153A2C8B" w:rsidR="00AC6BEB" w:rsidRPr="00292A9F" w:rsidRDefault="00AC6BEB" w:rsidP="00F6057D">
            <w:pPr>
              <w:jc w:val="both"/>
              <w:rPr>
                <w:sz w:val="24"/>
                <w:szCs w:val="24"/>
              </w:rPr>
            </w:pPr>
            <w:r w:rsidRPr="00292A9F">
              <w:rPr>
                <w:sz w:val="24"/>
                <w:szCs w:val="24"/>
              </w:rPr>
              <w:t>ФИО лица, выдавшего доверенность;</w:t>
            </w:r>
          </w:p>
          <w:p w14:paraId="4ED89C17" w14:textId="77777777" w:rsidR="00AC6BEB" w:rsidRPr="00292A9F" w:rsidRDefault="00AC6BEB" w:rsidP="00F6057D">
            <w:pPr>
              <w:jc w:val="both"/>
              <w:rPr>
                <w:sz w:val="24"/>
                <w:szCs w:val="24"/>
              </w:rPr>
            </w:pPr>
            <w:r w:rsidRPr="00292A9F">
              <w:rPr>
                <w:sz w:val="24"/>
                <w:szCs w:val="24"/>
              </w:rPr>
              <w:t>ФИО лица, уполномоченного по доверенности;</w:t>
            </w:r>
          </w:p>
          <w:p w14:paraId="1291E752" w14:textId="77777777" w:rsidR="00AC6BEB" w:rsidRPr="00292A9F" w:rsidRDefault="00AC6BEB" w:rsidP="00F6057D">
            <w:pPr>
              <w:jc w:val="both"/>
              <w:rPr>
                <w:sz w:val="24"/>
                <w:szCs w:val="24"/>
              </w:rPr>
            </w:pPr>
            <w:r w:rsidRPr="00292A9F">
              <w:rPr>
                <w:sz w:val="24"/>
                <w:szCs w:val="24"/>
              </w:rPr>
              <w:t>Данные документов, удостоверяющих личность этих лиц;</w:t>
            </w:r>
          </w:p>
          <w:p w14:paraId="3EE395EC" w14:textId="77777777" w:rsidR="00AC6BEB" w:rsidRPr="00292A9F" w:rsidRDefault="00AC6BEB" w:rsidP="00F6057D">
            <w:pPr>
              <w:jc w:val="both"/>
              <w:rPr>
                <w:sz w:val="24"/>
                <w:szCs w:val="24"/>
              </w:rPr>
            </w:pPr>
            <w:r w:rsidRPr="00292A9F">
              <w:rPr>
                <w:sz w:val="24"/>
                <w:szCs w:val="24"/>
              </w:rPr>
              <w:t>Объем полномочий представителя, включающий право на подачу заявления о присвоении (аннулировании) адреса;</w:t>
            </w:r>
          </w:p>
          <w:p w14:paraId="3553A7A2" w14:textId="77777777" w:rsidR="00AC6BEB" w:rsidRPr="00292A9F" w:rsidRDefault="00AC6BEB" w:rsidP="00F6057D">
            <w:pPr>
              <w:jc w:val="both"/>
              <w:rPr>
                <w:sz w:val="24"/>
                <w:szCs w:val="24"/>
              </w:rPr>
            </w:pPr>
            <w:r w:rsidRPr="00292A9F">
              <w:rPr>
                <w:sz w:val="24"/>
                <w:szCs w:val="24"/>
              </w:rPr>
              <w:t>Дата выдачи доверенности;</w:t>
            </w:r>
          </w:p>
          <w:p w14:paraId="4AB7D418" w14:textId="3534AD46" w:rsidR="00AC6BEB" w:rsidRPr="00292A9F" w:rsidRDefault="00AC6BEB" w:rsidP="00F6057D">
            <w:pPr>
              <w:jc w:val="both"/>
              <w:rPr>
                <w:sz w:val="24"/>
                <w:szCs w:val="24"/>
              </w:rPr>
            </w:pPr>
            <w:r w:rsidRPr="00292A9F">
              <w:rPr>
                <w:sz w:val="24"/>
                <w:szCs w:val="24"/>
              </w:rPr>
              <w:t>Подпись лица, выдавшего доверенность.</w:t>
            </w:r>
          </w:p>
        </w:tc>
      </w:tr>
      <w:tr w:rsidR="00910F81" w:rsidRPr="00292A9F" w14:paraId="550765F0" w14:textId="77777777" w:rsidTr="008871EB">
        <w:trPr>
          <w:trHeight w:val="2527"/>
        </w:trPr>
        <w:tc>
          <w:tcPr>
            <w:tcW w:w="3117" w:type="dxa"/>
          </w:tcPr>
          <w:p w14:paraId="166E76D2" w14:textId="0430EFF6" w:rsidR="00910F81" w:rsidRPr="00292A9F" w:rsidRDefault="00910F81" w:rsidP="00F6057D">
            <w:pPr>
              <w:jc w:val="center"/>
              <w:rPr>
                <w:sz w:val="24"/>
                <w:szCs w:val="24"/>
              </w:rPr>
            </w:pPr>
            <w:r w:rsidRPr="00292A9F">
              <w:rPr>
                <w:sz w:val="24"/>
                <w:szCs w:val="24"/>
              </w:rPr>
              <w:t>Правоу</w:t>
            </w:r>
            <w:r w:rsidR="00036426" w:rsidRPr="00292A9F">
              <w:rPr>
                <w:sz w:val="24"/>
                <w:szCs w:val="24"/>
              </w:rPr>
              <w:t>достоверяющи</w:t>
            </w:r>
            <w:r w:rsidRPr="00292A9F">
              <w:rPr>
                <w:sz w:val="24"/>
                <w:szCs w:val="24"/>
              </w:rPr>
              <w:t xml:space="preserve">е документы на объект </w:t>
            </w:r>
            <w:r w:rsidR="001A426A" w:rsidRPr="00292A9F">
              <w:rPr>
                <w:sz w:val="24"/>
                <w:szCs w:val="24"/>
              </w:rPr>
              <w:t>капитального строительства</w:t>
            </w:r>
          </w:p>
        </w:tc>
        <w:tc>
          <w:tcPr>
            <w:tcW w:w="4480" w:type="dxa"/>
          </w:tcPr>
          <w:p w14:paraId="26D10C64" w14:textId="204C0AE6" w:rsidR="00910F81" w:rsidRPr="00292A9F" w:rsidRDefault="009E6AF4" w:rsidP="00F6057D">
            <w:pPr>
              <w:rPr>
                <w:sz w:val="24"/>
                <w:szCs w:val="24"/>
              </w:rPr>
            </w:pPr>
            <w:r w:rsidRPr="00292A9F">
              <w:rPr>
                <w:sz w:val="24"/>
                <w:szCs w:val="24"/>
              </w:rPr>
              <w:t>Свидетельство о государственной регистрации права</w:t>
            </w:r>
          </w:p>
        </w:tc>
        <w:tc>
          <w:tcPr>
            <w:tcW w:w="6515" w:type="dxa"/>
          </w:tcPr>
          <w:p w14:paraId="754E3E01" w14:textId="2A28D5D6" w:rsidR="006F2E29" w:rsidRPr="00292A9F" w:rsidRDefault="006F2E29" w:rsidP="00F6057D">
            <w:pPr>
              <w:jc w:val="both"/>
              <w:rPr>
                <w:sz w:val="24"/>
                <w:szCs w:val="24"/>
              </w:rPr>
            </w:pPr>
            <w:r w:rsidRPr="00292A9F">
              <w:rPr>
                <w:sz w:val="24"/>
                <w:szCs w:val="24"/>
              </w:rPr>
              <w:t xml:space="preserve">Оформляется на официальном (с изображением Государственного герба Российской Федерации) бланке Росреестра или его территориального органа. На оборотной стороне бланк содержит его учетный номер. Наличие защитных элементов (в виде водяных знаков и т.п.) на бланке не обязательно. </w:t>
            </w:r>
          </w:p>
          <w:p w14:paraId="3CD51159" w14:textId="05CC4E3E" w:rsidR="00910F81" w:rsidRPr="00292A9F" w:rsidRDefault="006F2E29" w:rsidP="00F6057D">
            <w:pPr>
              <w:jc w:val="both"/>
              <w:rPr>
                <w:sz w:val="24"/>
                <w:szCs w:val="24"/>
              </w:rPr>
            </w:pPr>
            <w:r w:rsidRPr="00292A9F">
              <w:rPr>
                <w:sz w:val="24"/>
                <w:szCs w:val="24"/>
              </w:rPr>
              <w:t>Форма свидетельства о государственной регистрации права утверждена приказом Минэкономразвития России от 23.12.2013 № 765.</w:t>
            </w:r>
          </w:p>
        </w:tc>
      </w:tr>
      <w:tr w:rsidR="00ED41E8" w:rsidRPr="00292A9F" w14:paraId="62DB64A8" w14:textId="77777777" w:rsidTr="00EA4319">
        <w:tc>
          <w:tcPr>
            <w:tcW w:w="3117" w:type="dxa"/>
          </w:tcPr>
          <w:p w14:paraId="3ED25AEB" w14:textId="7DE6BE27" w:rsidR="00ED41E8" w:rsidRPr="00292A9F" w:rsidRDefault="003C0768" w:rsidP="00F6057D">
            <w:pPr>
              <w:jc w:val="center"/>
              <w:rPr>
                <w:sz w:val="24"/>
                <w:szCs w:val="24"/>
              </w:rPr>
            </w:pPr>
            <w:r w:rsidRPr="00292A9F">
              <w:rPr>
                <w:sz w:val="24"/>
                <w:szCs w:val="24"/>
              </w:rPr>
              <w:t>Правоустанавливающие</w:t>
            </w:r>
            <w:r w:rsidR="00ED41E8" w:rsidRPr="00292A9F">
              <w:rPr>
                <w:sz w:val="24"/>
                <w:szCs w:val="24"/>
              </w:rPr>
              <w:t xml:space="preserve"> документы на </w:t>
            </w:r>
            <w:r w:rsidR="001A426A" w:rsidRPr="00292A9F">
              <w:rPr>
                <w:sz w:val="24"/>
                <w:szCs w:val="24"/>
              </w:rPr>
              <w:t>объект капитального строительства</w:t>
            </w:r>
          </w:p>
        </w:tc>
        <w:tc>
          <w:tcPr>
            <w:tcW w:w="4480" w:type="dxa"/>
          </w:tcPr>
          <w:p w14:paraId="7E0C01C5" w14:textId="77777777" w:rsidR="00ED41E8" w:rsidRPr="00292A9F" w:rsidRDefault="00764D76" w:rsidP="00F6057D">
            <w:pPr>
              <w:jc w:val="both"/>
              <w:rPr>
                <w:sz w:val="24"/>
                <w:szCs w:val="24"/>
              </w:rPr>
            </w:pPr>
            <w:r w:rsidRPr="00292A9F">
              <w:rPr>
                <w:sz w:val="24"/>
                <w:szCs w:val="24"/>
              </w:rPr>
              <w:t>Договор купли-продажи</w:t>
            </w:r>
          </w:p>
          <w:p w14:paraId="5A372BE6" w14:textId="77777777" w:rsidR="00764D76" w:rsidRPr="00292A9F" w:rsidRDefault="00764D76" w:rsidP="00F6057D">
            <w:pPr>
              <w:jc w:val="both"/>
              <w:rPr>
                <w:sz w:val="24"/>
                <w:szCs w:val="24"/>
              </w:rPr>
            </w:pPr>
            <w:r w:rsidRPr="00292A9F">
              <w:rPr>
                <w:sz w:val="24"/>
                <w:szCs w:val="24"/>
              </w:rPr>
              <w:t>Договор дарения</w:t>
            </w:r>
          </w:p>
          <w:p w14:paraId="64A2DE4A" w14:textId="77777777" w:rsidR="00764D76" w:rsidRPr="00292A9F" w:rsidRDefault="00764D76" w:rsidP="00F6057D">
            <w:pPr>
              <w:jc w:val="both"/>
              <w:rPr>
                <w:sz w:val="24"/>
                <w:szCs w:val="24"/>
              </w:rPr>
            </w:pPr>
            <w:r w:rsidRPr="00292A9F">
              <w:rPr>
                <w:sz w:val="24"/>
                <w:szCs w:val="24"/>
              </w:rPr>
              <w:t>Договоры о приватизации</w:t>
            </w:r>
          </w:p>
          <w:p w14:paraId="49102B6F" w14:textId="77777777" w:rsidR="00764D76" w:rsidRPr="00292A9F" w:rsidRDefault="00764D76" w:rsidP="00F6057D">
            <w:pPr>
              <w:jc w:val="both"/>
              <w:rPr>
                <w:sz w:val="24"/>
                <w:szCs w:val="24"/>
              </w:rPr>
            </w:pPr>
            <w:r w:rsidRPr="00292A9F">
              <w:rPr>
                <w:sz w:val="24"/>
                <w:szCs w:val="24"/>
              </w:rPr>
              <w:t>Акт о предоставлении земельного участка</w:t>
            </w:r>
          </w:p>
          <w:p w14:paraId="26F6BC18" w14:textId="0C5F2C8D" w:rsidR="00764D76" w:rsidRPr="00292A9F" w:rsidRDefault="00764D76" w:rsidP="00F6057D">
            <w:pPr>
              <w:jc w:val="both"/>
              <w:rPr>
                <w:sz w:val="24"/>
                <w:szCs w:val="24"/>
              </w:rPr>
            </w:pPr>
            <w:r w:rsidRPr="00292A9F">
              <w:rPr>
                <w:sz w:val="24"/>
                <w:szCs w:val="24"/>
              </w:rPr>
              <w:t>Другие аналогичные документы</w:t>
            </w:r>
          </w:p>
        </w:tc>
        <w:tc>
          <w:tcPr>
            <w:tcW w:w="6515" w:type="dxa"/>
          </w:tcPr>
          <w:p w14:paraId="629AAC93" w14:textId="1B2A5A66" w:rsidR="00ED41E8" w:rsidRPr="00292A9F" w:rsidRDefault="00764D76" w:rsidP="00F6057D">
            <w:pPr>
              <w:jc w:val="both"/>
              <w:rPr>
                <w:sz w:val="24"/>
                <w:szCs w:val="24"/>
              </w:rPr>
            </w:pPr>
            <w:r w:rsidRPr="00292A9F">
              <w:rPr>
                <w:sz w:val="24"/>
                <w:szCs w:val="24"/>
              </w:rPr>
              <w:t xml:space="preserve">Документы должны </w:t>
            </w:r>
            <w:r w:rsidR="009E6AF4" w:rsidRPr="00292A9F">
              <w:rPr>
                <w:sz w:val="24"/>
                <w:szCs w:val="24"/>
              </w:rPr>
              <w:t>быть подписаны сторонами сделки. На документах, выданных Органами власти должна быть проставлена печать соответствующего органа. Документы не должны содержать приписок, не оговоренных сторонами и не заверенных подписью, подчисток, иных следов изменения содержания документа.</w:t>
            </w:r>
            <w:r w:rsidRPr="00292A9F">
              <w:rPr>
                <w:sz w:val="24"/>
                <w:szCs w:val="24"/>
              </w:rPr>
              <w:t xml:space="preserve"> </w:t>
            </w:r>
          </w:p>
        </w:tc>
      </w:tr>
      <w:tr w:rsidR="00910F81" w:rsidRPr="00292A9F" w14:paraId="09756E06" w14:textId="77777777" w:rsidTr="00EA4319">
        <w:tc>
          <w:tcPr>
            <w:tcW w:w="3117" w:type="dxa"/>
          </w:tcPr>
          <w:p w14:paraId="64D681CA" w14:textId="0C16F794" w:rsidR="00910F81" w:rsidRPr="00292A9F" w:rsidRDefault="001A426A" w:rsidP="00F6057D">
            <w:pPr>
              <w:jc w:val="center"/>
              <w:rPr>
                <w:sz w:val="24"/>
                <w:szCs w:val="24"/>
              </w:rPr>
            </w:pPr>
            <w:r w:rsidRPr="00292A9F">
              <w:rPr>
                <w:sz w:val="24"/>
                <w:szCs w:val="24"/>
              </w:rPr>
              <w:t xml:space="preserve">Топографическая карта </w:t>
            </w:r>
          </w:p>
        </w:tc>
        <w:tc>
          <w:tcPr>
            <w:tcW w:w="4480" w:type="dxa"/>
          </w:tcPr>
          <w:p w14:paraId="143E1ACC" w14:textId="3A1328F4" w:rsidR="00910F81" w:rsidRPr="00292A9F" w:rsidRDefault="008F0901" w:rsidP="00F6057D">
            <w:pPr>
              <w:jc w:val="center"/>
              <w:rPr>
                <w:sz w:val="24"/>
                <w:szCs w:val="24"/>
              </w:rPr>
            </w:pPr>
            <w:r w:rsidRPr="00292A9F">
              <w:rPr>
                <w:sz w:val="24"/>
                <w:szCs w:val="24"/>
              </w:rPr>
              <w:t>Топографическая карта участка в масштабе 1:500 (геоподоснова)</w:t>
            </w:r>
          </w:p>
        </w:tc>
        <w:tc>
          <w:tcPr>
            <w:tcW w:w="6515" w:type="dxa"/>
          </w:tcPr>
          <w:p w14:paraId="2D96B39E" w14:textId="23EEF029" w:rsidR="00910F81" w:rsidRPr="00292A9F" w:rsidRDefault="00525C42" w:rsidP="00F6057D">
            <w:pPr>
              <w:jc w:val="both"/>
              <w:rPr>
                <w:sz w:val="24"/>
                <w:szCs w:val="24"/>
              </w:rPr>
            </w:pPr>
            <w:r w:rsidRPr="00292A9F">
              <w:rPr>
                <w:sz w:val="24"/>
                <w:szCs w:val="24"/>
              </w:rPr>
              <w:t>Топографическая карта участка в масштабе 1:500 (геоподоснова) представляется со всеми наземными и подземными коммуникациями (существующими) и сооружениями (существующими и проектируемыми), с выделением границы земельного участка.</w:t>
            </w:r>
          </w:p>
        </w:tc>
      </w:tr>
    </w:tbl>
    <w:p w14:paraId="5BAA3A62" w14:textId="77777777" w:rsidR="00910F81" w:rsidRPr="00292A9F" w:rsidRDefault="00910F81" w:rsidP="00F6057D">
      <w:pPr>
        <w:spacing w:after="0" w:line="240" w:lineRule="auto"/>
        <w:rPr>
          <w:rFonts w:ascii="Times New Roman" w:hAnsi="Times New Roman" w:cs="Times New Roman"/>
          <w:sz w:val="24"/>
          <w:szCs w:val="24"/>
        </w:rPr>
      </w:pPr>
    </w:p>
    <w:p w14:paraId="6233DC58" w14:textId="77777777" w:rsidR="00910F81" w:rsidRPr="00292A9F" w:rsidRDefault="00910F81" w:rsidP="00F6057D">
      <w:pPr>
        <w:spacing w:after="0" w:line="240" w:lineRule="auto"/>
        <w:jc w:val="right"/>
        <w:rPr>
          <w:rFonts w:ascii="Times New Roman" w:hAnsi="Times New Roman" w:cs="Times New Roman"/>
          <w:sz w:val="24"/>
          <w:szCs w:val="24"/>
        </w:rPr>
        <w:sectPr w:rsidR="00910F81" w:rsidRPr="00292A9F" w:rsidSect="00F6057D">
          <w:type w:val="nextColumn"/>
          <w:pgSz w:w="16838" w:h="11906" w:orient="landscape" w:code="9"/>
          <w:pgMar w:top="1134" w:right="567" w:bottom="1134" w:left="1701" w:header="720" w:footer="720" w:gutter="0"/>
          <w:cols w:space="720"/>
          <w:noEndnote/>
        </w:sectPr>
      </w:pPr>
    </w:p>
    <w:p w14:paraId="093AEF2C" w14:textId="305CBDEC" w:rsidR="00BB69DE" w:rsidRPr="00292A9F" w:rsidRDefault="004F5E73" w:rsidP="00F6057D">
      <w:pPr>
        <w:spacing w:after="0" w:line="240" w:lineRule="auto"/>
        <w:jc w:val="right"/>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Приложение № </w:t>
      </w:r>
      <w:r w:rsidR="00315087" w:rsidRPr="00292A9F">
        <w:rPr>
          <w:rFonts w:ascii="Times New Roman" w:hAnsi="Times New Roman" w:cs="Times New Roman"/>
          <w:sz w:val="24"/>
          <w:szCs w:val="24"/>
        </w:rPr>
        <w:t>6</w:t>
      </w:r>
      <w:r w:rsidRPr="00292A9F">
        <w:rPr>
          <w:rFonts w:ascii="Times New Roman" w:hAnsi="Times New Roman" w:cs="Times New Roman"/>
          <w:sz w:val="24"/>
          <w:szCs w:val="24"/>
        </w:rPr>
        <w:t xml:space="preserve"> </w:t>
      </w:r>
      <w:r w:rsidR="00BB69DE" w:rsidRPr="00292A9F">
        <w:rPr>
          <w:rFonts w:ascii="Times New Roman" w:hAnsi="Times New Roman" w:cs="Times New Roman"/>
          <w:sz w:val="24"/>
          <w:szCs w:val="24"/>
        </w:rPr>
        <w:t xml:space="preserve">к </w:t>
      </w:r>
      <w:r w:rsidR="006A1A11">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37E68F85" w14:textId="77777777" w:rsidR="004F5E73" w:rsidRPr="00292A9F" w:rsidRDefault="004F5E73" w:rsidP="0082301D">
      <w:pPr>
        <w:pStyle w:val="ConsPlusNormal"/>
        <w:ind w:firstLine="709"/>
        <w:jc w:val="right"/>
        <w:rPr>
          <w:rFonts w:ascii="Times New Roman" w:hAnsi="Times New Roman" w:cs="Times New Roman"/>
          <w:sz w:val="24"/>
          <w:szCs w:val="24"/>
        </w:rPr>
      </w:pPr>
    </w:p>
    <w:p w14:paraId="4A9DBCB2" w14:textId="3A2CF48D" w:rsidR="004F5E73" w:rsidRPr="00292A9F" w:rsidRDefault="004F5E73" w:rsidP="0082301D">
      <w:pPr>
        <w:pStyle w:val="ConsPlusNormal"/>
        <w:ind w:firstLine="709"/>
        <w:jc w:val="center"/>
        <w:outlineLvl w:val="0"/>
        <w:rPr>
          <w:rFonts w:ascii="Times New Roman" w:hAnsi="Times New Roman" w:cs="Times New Roman"/>
          <w:b/>
          <w:sz w:val="24"/>
          <w:szCs w:val="24"/>
        </w:rPr>
      </w:pPr>
      <w:bookmarkStart w:id="30" w:name="_Toc451866553"/>
      <w:r w:rsidRPr="00292A9F">
        <w:rPr>
          <w:rFonts w:ascii="Times New Roman" w:hAnsi="Times New Roman" w:cs="Times New Roman"/>
          <w:b/>
          <w:sz w:val="24"/>
          <w:szCs w:val="24"/>
        </w:rPr>
        <w:t xml:space="preserve">Список </w:t>
      </w:r>
      <w:r w:rsidR="004422CB" w:rsidRPr="00292A9F">
        <w:rPr>
          <w:rFonts w:ascii="Times New Roman" w:hAnsi="Times New Roman" w:cs="Times New Roman"/>
          <w:b/>
          <w:sz w:val="24"/>
          <w:szCs w:val="24"/>
        </w:rPr>
        <w:t>нормативных актов</w:t>
      </w:r>
      <w:r w:rsidRPr="00292A9F">
        <w:rPr>
          <w:rFonts w:ascii="Times New Roman" w:hAnsi="Times New Roman" w:cs="Times New Roman"/>
          <w:b/>
          <w:sz w:val="24"/>
          <w:szCs w:val="24"/>
        </w:rPr>
        <w:t>, в соответствии с которыми осуществляется оказание Услуги</w:t>
      </w:r>
      <w:bookmarkEnd w:id="30"/>
    </w:p>
    <w:p w14:paraId="22FC6915" w14:textId="77777777" w:rsidR="004F5E73" w:rsidRPr="00292A9F" w:rsidRDefault="004F5E73" w:rsidP="0082301D">
      <w:pPr>
        <w:pStyle w:val="ConsPlusNormal"/>
        <w:ind w:firstLine="709"/>
        <w:jc w:val="center"/>
        <w:rPr>
          <w:rFonts w:ascii="Times New Roman" w:hAnsi="Times New Roman" w:cs="Times New Roman"/>
          <w:sz w:val="24"/>
          <w:szCs w:val="24"/>
        </w:rPr>
      </w:pPr>
    </w:p>
    <w:p w14:paraId="5DED877F" w14:textId="77777777" w:rsidR="004F5E73" w:rsidRPr="00292A9F" w:rsidRDefault="004F5E73"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Предоставление Услуги осуществляется в соответствии с: </w:t>
      </w:r>
    </w:p>
    <w:p w14:paraId="7C740300" w14:textId="77777777" w:rsidR="004F5E73" w:rsidRPr="00292A9F" w:rsidRDefault="004F5E73"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№237);</w:t>
      </w:r>
    </w:p>
    <w:p w14:paraId="09A41E79" w14:textId="77777777" w:rsidR="004F5E73" w:rsidRPr="00292A9F" w:rsidRDefault="004F5E73"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14:paraId="7831CB04" w14:textId="04CE885A" w:rsidR="004F5E73" w:rsidRPr="00292A9F" w:rsidRDefault="004F5E73"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Градостроительным кодексом Российской Федерации от 29.12.2004 № 190-ФЗ («Российская газета», № 290, 30.12.2004, «Собрание законодательства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Pr="00292A9F">
        <w:rPr>
          <w:rFonts w:ascii="Times New Roman" w:hAnsi="Times New Roman" w:cs="Times New Roman"/>
          <w:sz w:val="24"/>
          <w:szCs w:val="24"/>
        </w:rPr>
        <w:t>», 03.01.2005, № 1 (часть 1), ст. 16, «Парламентская газета», № 5-6, 14.01.2005);</w:t>
      </w:r>
    </w:p>
    <w:p w14:paraId="29464819" w14:textId="77777777" w:rsidR="004F5E73" w:rsidRPr="00292A9F" w:rsidRDefault="004F5E73"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 («Российская газета», № 95, 05.05.2006);</w:t>
      </w:r>
    </w:p>
    <w:p w14:paraId="0848B370" w14:textId="77777777" w:rsidR="004F5E73" w:rsidRPr="00292A9F" w:rsidRDefault="004F5E73"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 («Российская газета», № 168, 30.07.2010);</w:t>
      </w:r>
    </w:p>
    <w:p w14:paraId="681886AF" w14:textId="7B68394A" w:rsidR="004F5E73"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w:t>
      </w:r>
      <w:r w:rsidR="004F5E73" w:rsidRPr="00292A9F">
        <w:rPr>
          <w:rFonts w:ascii="Times New Roman" w:hAnsi="Times New Roman" w:cs="Times New Roman"/>
          <w:sz w:val="24"/>
          <w:szCs w:val="24"/>
        </w:rPr>
        <w:t>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14:paraId="39DC261D" w14:textId="56377201" w:rsidR="00F31CAB"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Федеральным законом от 07.12.2011 № 416-ФЗ </w:t>
      </w:r>
      <w:r w:rsidR="00947ED4" w:rsidRPr="00292A9F">
        <w:rPr>
          <w:rFonts w:ascii="Times New Roman" w:hAnsi="Times New Roman" w:cs="Times New Roman"/>
          <w:sz w:val="24"/>
          <w:szCs w:val="24"/>
        </w:rPr>
        <w:t>«</w:t>
      </w:r>
      <w:r w:rsidRPr="00292A9F">
        <w:rPr>
          <w:rFonts w:ascii="Times New Roman" w:hAnsi="Times New Roman" w:cs="Times New Roman"/>
          <w:sz w:val="24"/>
          <w:szCs w:val="24"/>
        </w:rPr>
        <w:t>О водоснабжении и водоотведении</w:t>
      </w:r>
      <w:r w:rsidR="00947ED4" w:rsidRPr="00292A9F">
        <w:rPr>
          <w:rFonts w:ascii="Times New Roman" w:hAnsi="Times New Roman" w:cs="Times New Roman"/>
          <w:sz w:val="24"/>
          <w:szCs w:val="24"/>
        </w:rPr>
        <w:t>»</w:t>
      </w:r>
      <w:r w:rsidR="005B4807" w:rsidRPr="00292A9F">
        <w:rPr>
          <w:rFonts w:ascii="Times New Roman" w:hAnsi="Times New Roman" w:cs="Times New Roman"/>
          <w:sz w:val="24"/>
          <w:szCs w:val="24"/>
        </w:rPr>
        <w:t xml:space="preserve"> («Российская газета», № 278с, 10.12.2011)</w:t>
      </w:r>
    </w:p>
    <w:p w14:paraId="1D26A0A7" w14:textId="7BEDDB7F" w:rsidR="00947ED4" w:rsidRPr="00292A9F" w:rsidRDefault="00947ED4"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Федеральный закон от 27.07.2010 </w:t>
      </w:r>
      <w:r w:rsidR="005B4807" w:rsidRPr="00292A9F">
        <w:rPr>
          <w:rFonts w:ascii="Times New Roman" w:hAnsi="Times New Roman" w:cs="Times New Roman"/>
          <w:sz w:val="24"/>
          <w:szCs w:val="24"/>
        </w:rPr>
        <w:t>№</w:t>
      </w:r>
      <w:r w:rsidRPr="00292A9F">
        <w:rPr>
          <w:rFonts w:ascii="Times New Roman" w:hAnsi="Times New Roman" w:cs="Times New Roman"/>
          <w:sz w:val="24"/>
          <w:szCs w:val="24"/>
        </w:rPr>
        <w:t xml:space="preserve"> 190-ФЗ «О теплоснабжении» («Российская газета», № 168, 30.07.2010)  </w:t>
      </w:r>
    </w:p>
    <w:p w14:paraId="5C8A608A" w14:textId="09F2CB2F" w:rsidR="00F31CAB"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Постановлением Правительства Российской Федерации от 29.07.2013 № 644 </w:t>
      </w:r>
      <w:r w:rsidR="005B4807" w:rsidRPr="00292A9F">
        <w:rPr>
          <w:rFonts w:ascii="Times New Roman" w:hAnsi="Times New Roman" w:cs="Times New Roman"/>
          <w:sz w:val="24"/>
          <w:szCs w:val="24"/>
        </w:rPr>
        <w:t>«</w:t>
      </w:r>
      <w:r w:rsidRPr="00292A9F">
        <w:rPr>
          <w:rFonts w:ascii="Times New Roman" w:hAnsi="Times New Roman" w:cs="Times New Roman"/>
          <w:sz w:val="24"/>
          <w:szCs w:val="24"/>
        </w:rPr>
        <w:t>Об утверждении Правил холодного водоснабжения и водоотведения и о внесении изменений в некоторые акты Пра</w:t>
      </w:r>
      <w:r w:rsidR="005B4807" w:rsidRPr="00292A9F">
        <w:rPr>
          <w:rFonts w:ascii="Times New Roman" w:hAnsi="Times New Roman" w:cs="Times New Roman"/>
          <w:sz w:val="24"/>
          <w:szCs w:val="24"/>
        </w:rPr>
        <w:t>вительства Российской Федерации»</w:t>
      </w:r>
      <w:r w:rsidRPr="00292A9F">
        <w:rPr>
          <w:rFonts w:ascii="Times New Roman" w:hAnsi="Times New Roman" w:cs="Times New Roman"/>
          <w:sz w:val="24"/>
          <w:szCs w:val="24"/>
        </w:rPr>
        <w:t>.</w:t>
      </w:r>
    </w:p>
    <w:p w14:paraId="52106EB7" w14:textId="02519C5F" w:rsidR="000E5461" w:rsidRPr="00292A9F" w:rsidRDefault="000E5461"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Постановление Правительства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Pr="00292A9F">
        <w:rPr>
          <w:rFonts w:ascii="Times New Roman" w:hAnsi="Times New Roman" w:cs="Times New Roman"/>
          <w:sz w:val="24"/>
          <w:szCs w:val="24"/>
        </w:rPr>
        <w:t xml:space="preserve"> от 08.08.2012 № 808 «Об организации теплоснабжения в Российской Федерации и о внесении изменений в некоторые акты Правительства Российской Федерации» («Собрание законодательства РФ», 20.08.2012, № 34, ст. 4734)</w:t>
      </w:r>
    </w:p>
    <w:p w14:paraId="7E0BD2AB" w14:textId="6978AD4C" w:rsidR="005B4807" w:rsidRPr="00292A9F" w:rsidRDefault="005B4807"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Постановление Правительства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Pr="00292A9F">
        <w:rPr>
          <w:rFonts w:ascii="Times New Roman" w:hAnsi="Times New Roman" w:cs="Times New Roman"/>
          <w:sz w:val="24"/>
          <w:szCs w:val="24"/>
        </w:rPr>
        <w:t xml:space="preserve"> от 16.04.2012 № 307 «О порядке подключения к системам теплоснабжения и о внесении изменений в некоторые акты Правительства Российской Федерации» («Собрание законодательства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Pr="00292A9F">
        <w:rPr>
          <w:rFonts w:ascii="Times New Roman" w:hAnsi="Times New Roman" w:cs="Times New Roman"/>
          <w:sz w:val="24"/>
          <w:szCs w:val="24"/>
        </w:rPr>
        <w:t>», 23.04.2012, № 17, ст. 1981)</w:t>
      </w:r>
    </w:p>
    <w:p w14:paraId="510D081E" w14:textId="0B4CD395" w:rsidR="00F31CAB"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Постановлением Правительства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Pr="00292A9F">
        <w:rPr>
          <w:rFonts w:ascii="Times New Roman" w:hAnsi="Times New Roman" w:cs="Times New Roman"/>
          <w:sz w:val="24"/>
          <w:szCs w:val="24"/>
        </w:rPr>
        <w:t xml:space="preserve"> от 13.02.2006 № 83 </w:t>
      </w:r>
      <w:r w:rsidR="005B4807" w:rsidRPr="00292A9F">
        <w:rPr>
          <w:rFonts w:ascii="Times New Roman" w:hAnsi="Times New Roman" w:cs="Times New Roman"/>
          <w:sz w:val="24"/>
          <w:szCs w:val="24"/>
        </w:rPr>
        <w:t>«</w:t>
      </w:r>
      <w:r w:rsidRPr="00292A9F">
        <w:rPr>
          <w:rFonts w:ascii="Times New Roman" w:hAnsi="Times New Roman" w:cs="Times New Roman"/>
          <w:sz w:val="24"/>
          <w:szCs w:val="24"/>
        </w:rPr>
        <w:t>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w:t>
      </w:r>
      <w:r w:rsidR="005B4807" w:rsidRPr="00292A9F">
        <w:rPr>
          <w:rFonts w:ascii="Times New Roman" w:hAnsi="Times New Roman" w:cs="Times New Roman"/>
          <w:sz w:val="24"/>
          <w:szCs w:val="24"/>
        </w:rPr>
        <w:t xml:space="preserve">енерно-технического обеспечения» («Собрание законодательства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005B4807" w:rsidRPr="00292A9F">
        <w:rPr>
          <w:rFonts w:ascii="Times New Roman" w:hAnsi="Times New Roman" w:cs="Times New Roman"/>
          <w:sz w:val="24"/>
          <w:szCs w:val="24"/>
        </w:rPr>
        <w:t>», 20.02.2006, № 8, ст. 920).</w:t>
      </w:r>
    </w:p>
    <w:p w14:paraId="766B3E9B" w14:textId="6DBBB61D" w:rsidR="004F5E73"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 З</w:t>
      </w:r>
      <w:r w:rsidR="004F5E73" w:rsidRPr="00292A9F">
        <w:rPr>
          <w:rFonts w:ascii="Times New Roman" w:hAnsi="Times New Roman" w:cs="Times New Roman"/>
          <w:sz w:val="24"/>
          <w:szCs w:val="24"/>
        </w:rPr>
        <w:t>аконом Московской области от 05.10.2006 № 164/2006-ОЗ «О рассмотрении обращений граждан» («Ежедневные Новости. Подмосковье», № 189, 11.10.2006);</w:t>
      </w:r>
    </w:p>
    <w:p w14:paraId="0B4DA53E" w14:textId="08D63E66" w:rsidR="004F5E73"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 П</w:t>
      </w:r>
      <w:r w:rsidR="004F5E73" w:rsidRPr="00292A9F">
        <w:rPr>
          <w:rFonts w:ascii="Times New Roman" w:hAnsi="Times New Roman" w:cs="Times New Roman"/>
          <w:sz w:val="24"/>
          <w:szCs w:val="24"/>
        </w:rPr>
        <w:t xml:space="preserve">остановлением Правительства Московской области от 25.04.2011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w:t>
      </w:r>
      <w:r w:rsidR="004F5E73" w:rsidRPr="00292A9F">
        <w:rPr>
          <w:rFonts w:ascii="Times New Roman" w:hAnsi="Times New Roman" w:cs="Times New Roman"/>
          <w:sz w:val="24"/>
          <w:szCs w:val="24"/>
        </w:rPr>
        <w:lastRenderedPageBreak/>
        <w:t>Московской области, государственными органами Московской области» («Ежедневные Новости. Подмосковье», № 77, 05.05.2011);</w:t>
      </w:r>
    </w:p>
    <w:p w14:paraId="6A8768EF" w14:textId="77777777" w:rsidR="00F903FF" w:rsidRPr="00292A9F" w:rsidRDefault="00F903FF" w:rsidP="0082301D">
      <w:pPr>
        <w:pStyle w:val="ab"/>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292A9F">
        <w:rPr>
          <w:rFonts w:ascii="Times New Roman" w:hAnsi="Times New Roman" w:cs="Times New Roman"/>
          <w:sz w:val="24"/>
          <w:szCs w:val="24"/>
        </w:rPr>
        <w:t>Федеральным законом от 26.03.2003 № 35-ФЗ «Об электроэнергетике»;</w:t>
      </w:r>
    </w:p>
    <w:p w14:paraId="67D194AE" w14:textId="77777777" w:rsidR="00F903FF" w:rsidRPr="00292A9F" w:rsidRDefault="00F903FF" w:rsidP="0082301D">
      <w:pPr>
        <w:pStyle w:val="ab"/>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292A9F">
        <w:rPr>
          <w:rFonts w:ascii="Times New Roman" w:hAnsi="Times New Roman" w:cs="Times New Roman"/>
          <w:sz w:val="24"/>
          <w:szCs w:val="24"/>
        </w:rPr>
        <w:t>Федеральным законом от 31.03.1999 № 69-ФЗ «О газоснабжении в Российской Федерации»;</w:t>
      </w:r>
    </w:p>
    <w:p w14:paraId="6E41BAB7" w14:textId="77777777" w:rsidR="00F903FF" w:rsidRPr="00292A9F" w:rsidRDefault="00F903FF"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14:paraId="110EA00A" w14:textId="77777777" w:rsidR="009D5A40" w:rsidRPr="00292A9F" w:rsidRDefault="00F903FF" w:rsidP="0082301D">
      <w:pPr>
        <w:pStyle w:val="ConsPlusNormal"/>
        <w:numPr>
          <w:ilvl w:val="0"/>
          <w:numId w:val="10"/>
        </w:numPr>
        <w:ind w:left="0" w:firstLine="709"/>
        <w:jc w:val="both"/>
        <w:rPr>
          <w:rFonts w:ascii="Times New Roman" w:hAnsi="Times New Roman" w:cs="Times New Roman"/>
          <w:i/>
          <w:sz w:val="24"/>
          <w:szCs w:val="24"/>
        </w:rPr>
      </w:pPr>
      <w:r w:rsidRPr="00292A9F">
        <w:rPr>
          <w:rFonts w:ascii="Times New Roman" w:hAnsi="Times New Roman" w:cs="Times New Roman"/>
          <w:sz w:val="24"/>
          <w:szCs w:val="24"/>
        </w:rPr>
        <w:t>Правилами подключения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r w:rsidR="00F31CAB" w:rsidRPr="00292A9F">
        <w:rPr>
          <w:rFonts w:ascii="Times New Roman" w:hAnsi="Times New Roman" w:cs="Times New Roman"/>
          <w:sz w:val="24"/>
          <w:szCs w:val="24"/>
        </w:rPr>
        <w:t xml:space="preserve"> </w:t>
      </w:r>
    </w:p>
    <w:p w14:paraId="1E88308B" w14:textId="77777777" w:rsidR="00D82FBE" w:rsidRDefault="00D82FBE" w:rsidP="0082301D">
      <w:pPr>
        <w:pStyle w:val="ConsPlusNormal"/>
        <w:numPr>
          <w:ilvl w:val="0"/>
          <w:numId w:val="10"/>
        </w:numPr>
        <w:ind w:left="0" w:firstLine="709"/>
        <w:jc w:val="both"/>
        <w:rPr>
          <w:rFonts w:ascii="Times New Roman" w:hAnsi="Times New Roman" w:cs="Times New Roman"/>
          <w:sz w:val="24"/>
          <w:szCs w:val="24"/>
        </w:rPr>
      </w:pPr>
      <w:r>
        <w:rPr>
          <w:rFonts w:ascii="Times New Roman" w:hAnsi="Times New Roman" w:cs="Times New Roman"/>
          <w:sz w:val="24"/>
          <w:szCs w:val="24"/>
        </w:rPr>
        <w:t>Уставом городского округа Пущино;</w:t>
      </w:r>
    </w:p>
    <w:p w14:paraId="01A2BA67" w14:textId="48CCEED4" w:rsidR="004F5E73" w:rsidRPr="00292A9F" w:rsidRDefault="00D82FBE" w:rsidP="0082301D">
      <w:pPr>
        <w:pStyle w:val="ConsPlusNormal"/>
        <w:numPr>
          <w:ilvl w:val="0"/>
          <w:numId w:val="10"/>
        </w:numPr>
        <w:ind w:left="0" w:firstLine="709"/>
        <w:jc w:val="both"/>
        <w:rPr>
          <w:rFonts w:ascii="Times New Roman" w:hAnsi="Times New Roman" w:cs="Times New Roman"/>
          <w:sz w:val="24"/>
          <w:szCs w:val="24"/>
        </w:rPr>
      </w:pPr>
      <w:r>
        <w:rPr>
          <w:rFonts w:ascii="Times New Roman" w:hAnsi="Times New Roman" w:cs="Times New Roman"/>
          <w:sz w:val="24"/>
          <w:szCs w:val="24"/>
        </w:rPr>
        <w:t>Настоящим Регламентом</w:t>
      </w:r>
      <w:r w:rsidR="004F5E73" w:rsidRPr="00292A9F">
        <w:rPr>
          <w:rFonts w:ascii="Times New Roman" w:hAnsi="Times New Roman" w:cs="Times New Roman"/>
          <w:sz w:val="24"/>
          <w:szCs w:val="24"/>
        </w:rPr>
        <w:t>.</w:t>
      </w:r>
    </w:p>
    <w:p w14:paraId="1C220271" w14:textId="77777777" w:rsidR="009D5A40" w:rsidRPr="00292A9F" w:rsidRDefault="009D5A40" w:rsidP="0082301D">
      <w:pPr>
        <w:pStyle w:val="ConsPlusNormal"/>
        <w:ind w:firstLine="709"/>
        <w:jc w:val="right"/>
        <w:rPr>
          <w:rFonts w:ascii="Times New Roman" w:hAnsi="Times New Roman" w:cs="Times New Roman"/>
          <w:sz w:val="24"/>
          <w:szCs w:val="24"/>
        </w:rPr>
      </w:pPr>
    </w:p>
    <w:p w14:paraId="5FC45CD3" w14:textId="77777777" w:rsidR="009D5A40" w:rsidRPr="00292A9F" w:rsidRDefault="009D5A40" w:rsidP="0082301D">
      <w:pPr>
        <w:pStyle w:val="ConsPlusNormal"/>
        <w:ind w:firstLine="709"/>
        <w:jc w:val="right"/>
        <w:rPr>
          <w:rFonts w:ascii="Times New Roman" w:hAnsi="Times New Roman" w:cs="Times New Roman"/>
          <w:sz w:val="24"/>
          <w:szCs w:val="24"/>
        </w:rPr>
      </w:pPr>
    </w:p>
    <w:p w14:paraId="0B29F833" w14:textId="77777777" w:rsidR="009D5A40" w:rsidRPr="00292A9F" w:rsidRDefault="009D5A40" w:rsidP="0082301D">
      <w:pPr>
        <w:pStyle w:val="ConsPlusNormal"/>
        <w:ind w:firstLine="709"/>
        <w:jc w:val="right"/>
        <w:rPr>
          <w:rFonts w:ascii="Times New Roman" w:hAnsi="Times New Roman" w:cs="Times New Roman"/>
          <w:sz w:val="24"/>
          <w:szCs w:val="24"/>
        </w:rPr>
      </w:pPr>
    </w:p>
    <w:p w14:paraId="6423856E" w14:textId="77777777" w:rsidR="009D5A40" w:rsidRPr="00292A9F" w:rsidRDefault="009D5A40" w:rsidP="0082301D">
      <w:pPr>
        <w:pStyle w:val="ConsPlusNormal"/>
        <w:ind w:firstLine="709"/>
        <w:jc w:val="right"/>
        <w:rPr>
          <w:rFonts w:ascii="Times New Roman" w:hAnsi="Times New Roman" w:cs="Times New Roman"/>
          <w:sz w:val="24"/>
          <w:szCs w:val="24"/>
        </w:rPr>
      </w:pPr>
    </w:p>
    <w:p w14:paraId="41C2C30C" w14:textId="77777777" w:rsidR="009D5A40" w:rsidRPr="00292A9F" w:rsidRDefault="009D5A40" w:rsidP="0082301D">
      <w:pPr>
        <w:pStyle w:val="ConsPlusNormal"/>
        <w:ind w:firstLine="709"/>
        <w:jc w:val="right"/>
        <w:rPr>
          <w:rFonts w:ascii="Times New Roman" w:hAnsi="Times New Roman" w:cs="Times New Roman"/>
          <w:sz w:val="24"/>
          <w:szCs w:val="24"/>
        </w:rPr>
      </w:pPr>
    </w:p>
    <w:p w14:paraId="67C18763" w14:textId="77777777" w:rsidR="009D5A40" w:rsidRPr="00292A9F" w:rsidRDefault="009D5A40" w:rsidP="0082301D">
      <w:pPr>
        <w:pStyle w:val="ConsPlusNormal"/>
        <w:ind w:firstLine="709"/>
        <w:jc w:val="right"/>
        <w:rPr>
          <w:rFonts w:ascii="Times New Roman" w:hAnsi="Times New Roman" w:cs="Times New Roman"/>
          <w:sz w:val="24"/>
          <w:szCs w:val="24"/>
        </w:rPr>
      </w:pPr>
    </w:p>
    <w:p w14:paraId="0673CD9D" w14:textId="77777777" w:rsidR="009D5A40" w:rsidRPr="00292A9F" w:rsidRDefault="009D5A40" w:rsidP="0082301D">
      <w:pPr>
        <w:pStyle w:val="ConsPlusNormal"/>
        <w:ind w:firstLine="709"/>
        <w:jc w:val="right"/>
        <w:rPr>
          <w:rFonts w:ascii="Times New Roman" w:hAnsi="Times New Roman" w:cs="Times New Roman"/>
          <w:sz w:val="24"/>
          <w:szCs w:val="24"/>
        </w:rPr>
      </w:pPr>
    </w:p>
    <w:p w14:paraId="23A3C20D" w14:textId="77777777" w:rsidR="009D5A40" w:rsidRPr="00292A9F" w:rsidRDefault="009D5A40" w:rsidP="0082301D">
      <w:pPr>
        <w:pStyle w:val="ConsPlusNormal"/>
        <w:ind w:firstLine="709"/>
        <w:jc w:val="right"/>
        <w:rPr>
          <w:rFonts w:ascii="Times New Roman" w:hAnsi="Times New Roman" w:cs="Times New Roman"/>
          <w:sz w:val="24"/>
          <w:szCs w:val="24"/>
        </w:rPr>
      </w:pPr>
    </w:p>
    <w:p w14:paraId="5C58212C" w14:textId="77777777" w:rsidR="009D5A40" w:rsidRPr="00292A9F" w:rsidRDefault="009D5A40" w:rsidP="0082301D">
      <w:pPr>
        <w:pStyle w:val="ConsPlusNormal"/>
        <w:ind w:firstLine="709"/>
        <w:jc w:val="right"/>
        <w:rPr>
          <w:rFonts w:ascii="Times New Roman" w:hAnsi="Times New Roman" w:cs="Times New Roman"/>
          <w:sz w:val="24"/>
          <w:szCs w:val="24"/>
        </w:rPr>
      </w:pPr>
    </w:p>
    <w:p w14:paraId="3BFD7485" w14:textId="77777777" w:rsidR="009D5A40" w:rsidRPr="00292A9F" w:rsidRDefault="009D5A40" w:rsidP="0082301D">
      <w:pPr>
        <w:pStyle w:val="ConsPlusNormal"/>
        <w:ind w:firstLine="709"/>
        <w:jc w:val="right"/>
        <w:rPr>
          <w:rFonts w:ascii="Times New Roman" w:hAnsi="Times New Roman" w:cs="Times New Roman"/>
          <w:sz w:val="24"/>
          <w:szCs w:val="24"/>
        </w:rPr>
      </w:pPr>
    </w:p>
    <w:p w14:paraId="056BDC80" w14:textId="77777777" w:rsidR="009D5A40" w:rsidRPr="00292A9F" w:rsidRDefault="009D5A40" w:rsidP="0082301D">
      <w:pPr>
        <w:pStyle w:val="ConsPlusNormal"/>
        <w:ind w:firstLine="709"/>
        <w:jc w:val="right"/>
        <w:rPr>
          <w:rFonts w:ascii="Times New Roman" w:hAnsi="Times New Roman" w:cs="Times New Roman"/>
          <w:sz w:val="24"/>
          <w:szCs w:val="24"/>
        </w:rPr>
      </w:pPr>
    </w:p>
    <w:p w14:paraId="15F6C73C" w14:textId="77777777" w:rsidR="009D5A40" w:rsidRPr="00292A9F" w:rsidRDefault="009D5A40" w:rsidP="0082301D">
      <w:pPr>
        <w:pStyle w:val="ConsPlusNormal"/>
        <w:ind w:firstLine="709"/>
        <w:jc w:val="right"/>
        <w:rPr>
          <w:rFonts w:ascii="Times New Roman" w:hAnsi="Times New Roman" w:cs="Times New Roman"/>
          <w:sz w:val="24"/>
          <w:szCs w:val="24"/>
        </w:rPr>
      </w:pPr>
    </w:p>
    <w:p w14:paraId="37460D22" w14:textId="77777777" w:rsidR="009D5A40" w:rsidRPr="00292A9F" w:rsidRDefault="009D5A40" w:rsidP="0082301D">
      <w:pPr>
        <w:pStyle w:val="ConsPlusNormal"/>
        <w:ind w:firstLine="709"/>
        <w:jc w:val="right"/>
        <w:rPr>
          <w:rFonts w:ascii="Times New Roman" w:hAnsi="Times New Roman" w:cs="Times New Roman"/>
          <w:sz w:val="24"/>
          <w:szCs w:val="24"/>
        </w:rPr>
      </w:pPr>
    </w:p>
    <w:p w14:paraId="15729E02" w14:textId="77777777" w:rsidR="009D5A40" w:rsidRPr="00292A9F" w:rsidRDefault="009D5A40" w:rsidP="0082301D">
      <w:pPr>
        <w:pStyle w:val="ConsPlusNormal"/>
        <w:ind w:firstLine="709"/>
        <w:jc w:val="right"/>
        <w:rPr>
          <w:rFonts w:ascii="Times New Roman" w:hAnsi="Times New Roman" w:cs="Times New Roman"/>
          <w:sz w:val="24"/>
          <w:szCs w:val="24"/>
        </w:rPr>
      </w:pPr>
    </w:p>
    <w:p w14:paraId="69245F3B" w14:textId="77777777" w:rsidR="009D5A40" w:rsidRPr="00292A9F" w:rsidRDefault="009D5A40" w:rsidP="0082301D">
      <w:pPr>
        <w:pStyle w:val="ConsPlusNormal"/>
        <w:ind w:firstLine="709"/>
        <w:jc w:val="right"/>
        <w:rPr>
          <w:rFonts w:ascii="Times New Roman" w:hAnsi="Times New Roman" w:cs="Times New Roman"/>
          <w:sz w:val="24"/>
          <w:szCs w:val="24"/>
        </w:rPr>
      </w:pPr>
    </w:p>
    <w:p w14:paraId="33665697" w14:textId="77777777" w:rsidR="009D5A40" w:rsidRPr="00292A9F" w:rsidRDefault="009D5A40" w:rsidP="0082301D">
      <w:pPr>
        <w:pStyle w:val="ConsPlusNormal"/>
        <w:ind w:firstLine="709"/>
        <w:jc w:val="right"/>
        <w:rPr>
          <w:rFonts w:ascii="Times New Roman" w:hAnsi="Times New Roman" w:cs="Times New Roman"/>
          <w:sz w:val="24"/>
          <w:szCs w:val="24"/>
        </w:rPr>
      </w:pPr>
    </w:p>
    <w:p w14:paraId="7814B7DE" w14:textId="77777777" w:rsidR="009D5A40" w:rsidRPr="00292A9F" w:rsidRDefault="009D5A40" w:rsidP="0082301D">
      <w:pPr>
        <w:pStyle w:val="ConsPlusNormal"/>
        <w:ind w:firstLine="709"/>
        <w:jc w:val="right"/>
        <w:rPr>
          <w:rFonts w:ascii="Times New Roman" w:hAnsi="Times New Roman" w:cs="Times New Roman"/>
          <w:sz w:val="24"/>
          <w:szCs w:val="24"/>
        </w:rPr>
      </w:pPr>
    </w:p>
    <w:p w14:paraId="4DDEB7C2" w14:textId="77777777" w:rsidR="009D5A40" w:rsidRPr="00292A9F" w:rsidRDefault="009D5A40" w:rsidP="0082301D">
      <w:pPr>
        <w:pStyle w:val="ConsPlusNormal"/>
        <w:ind w:firstLine="709"/>
        <w:jc w:val="right"/>
        <w:rPr>
          <w:rFonts w:ascii="Times New Roman" w:hAnsi="Times New Roman" w:cs="Times New Roman"/>
          <w:sz w:val="24"/>
          <w:szCs w:val="24"/>
        </w:rPr>
      </w:pPr>
    </w:p>
    <w:p w14:paraId="743C6DE8" w14:textId="77777777" w:rsidR="009D5A40" w:rsidRPr="00292A9F" w:rsidRDefault="009D5A40" w:rsidP="0082301D">
      <w:pPr>
        <w:pStyle w:val="ConsPlusNormal"/>
        <w:ind w:firstLine="709"/>
        <w:jc w:val="right"/>
        <w:rPr>
          <w:rFonts w:ascii="Times New Roman" w:hAnsi="Times New Roman" w:cs="Times New Roman"/>
          <w:sz w:val="24"/>
          <w:szCs w:val="24"/>
        </w:rPr>
      </w:pPr>
    </w:p>
    <w:p w14:paraId="4D5154B7" w14:textId="77777777" w:rsidR="009D5A40" w:rsidRPr="00292A9F" w:rsidRDefault="009D5A40" w:rsidP="0082301D">
      <w:pPr>
        <w:pStyle w:val="ConsPlusNormal"/>
        <w:ind w:firstLine="709"/>
        <w:jc w:val="right"/>
        <w:rPr>
          <w:rFonts w:ascii="Times New Roman" w:hAnsi="Times New Roman" w:cs="Times New Roman"/>
          <w:sz w:val="24"/>
          <w:szCs w:val="24"/>
        </w:rPr>
      </w:pPr>
    </w:p>
    <w:p w14:paraId="101A8327" w14:textId="77777777" w:rsidR="00EA389B" w:rsidRPr="00DB5FF0" w:rsidRDefault="00EA389B" w:rsidP="0082301D">
      <w:pPr>
        <w:pStyle w:val="ConsPlusNormal"/>
        <w:ind w:firstLine="709"/>
        <w:jc w:val="right"/>
        <w:rPr>
          <w:rFonts w:ascii="Times New Roman" w:hAnsi="Times New Roman" w:cs="Times New Roman"/>
          <w:sz w:val="24"/>
          <w:szCs w:val="24"/>
        </w:rPr>
      </w:pPr>
    </w:p>
    <w:p w14:paraId="64262B8F" w14:textId="77777777" w:rsidR="00EA389B" w:rsidRPr="00DB5FF0" w:rsidRDefault="00EA389B" w:rsidP="0082301D">
      <w:pPr>
        <w:pStyle w:val="ConsPlusNormal"/>
        <w:ind w:firstLine="709"/>
        <w:jc w:val="right"/>
        <w:rPr>
          <w:rFonts w:ascii="Times New Roman" w:hAnsi="Times New Roman" w:cs="Times New Roman"/>
          <w:sz w:val="24"/>
          <w:szCs w:val="24"/>
        </w:rPr>
      </w:pPr>
    </w:p>
    <w:p w14:paraId="2761F63A" w14:textId="77777777" w:rsidR="00EA389B" w:rsidRPr="00DB5FF0" w:rsidRDefault="00EA389B" w:rsidP="0082301D">
      <w:pPr>
        <w:pStyle w:val="ConsPlusNormal"/>
        <w:ind w:firstLine="709"/>
        <w:jc w:val="right"/>
        <w:rPr>
          <w:rFonts w:ascii="Times New Roman" w:hAnsi="Times New Roman" w:cs="Times New Roman"/>
          <w:sz w:val="24"/>
          <w:szCs w:val="24"/>
        </w:rPr>
      </w:pPr>
    </w:p>
    <w:p w14:paraId="742FCA69" w14:textId="77777777" w:rsidR="00EA389B" w:rsidRPr="00DB5FF0" w:rsidRDefault="00EA389B" w:rsidP="0082301D">
      <w:pPr>
        <w:pStyle w:val="ConsPlusNormal"/>
        <w:ind w:firstLine="709"/>
        <w:jc w:val="right"/>
        <w:rPr>
          <w:rFonts w:ascii="Times New Roman" w:hAnsi="Times New Roman" w:cs="Times New Roman"/>
          <w:sz w:val="24"/>
          <w:szCs w:val="24"/>
        </w:rPr>
      </w:pPr>
    </w:p>
    <w:p w14:paraId="687518F3" w14:textId="77777777" w:rsidR="00EA389B" w:rsidRPr="00DB5FF0" w:rsidRDefault="00EA389B" w:rsidP="0082301D">
      <w:pPr>
        <w:pStyle w:val="ConsPlusNormal"/>
        <w:ind w:firstLine="709"/>
        <w:jc w:val="right"/>
        <w:rPr>
          <w:rFonts w:ascii="Times New Roman" w:hAnsi="Times New Roman" w:cs="Times New Roman"/>
          <w:sz w:val="24"/>
          <w:szCs w:val="24"/>
        </w:rPr>
      </w:pPr>
    </w:p>
    <w:p w14:paraId="6F4B1763" w14:textId="77777777" w:rsidR="00EA389B" w:rsidRPr="00DB5FF0" w:rsidRDefault="00EA389B" w:rsidP="0082301D">
      <w:pPr>
        <w:pStyle w:val="ConsPlusNormal"/>
        <w:ind w:firstLine="709"/>
        <w:jc w:val="right"/>
        <w:rPr>
          <w:rFonts w:ascii="Times New Roman" w:hAnsi="Times New Roman" w:cs="Times New Roman"/>
          <w:sz w:val="24"/>
          <w:szCs w:val="24"/>
        </w:rPr>
      </w:pPr>
    </w:p>
    <w:p w14:paraId="2ECD2D7F" w14:textId="77777777" w:rsidR="00EA389B" w:rsidRDefault="00EA389B" w:rsidP="0082301D">
      <w:pPr>
        <w:pStyle w:val="ConsPlusNormal"/>
        <w:ind w:firstLine="709"/>
        <w:jc w:val="right"/>
        <w:rPr>
          <w:rFonts w:ascii="Times New Roman" w:hAnsi="Times New Roman" w:cs="Times New Roman"/>
          <w:sz w:val="24"/>
          <w:szCs w:val="24"/>
        </w:rPr>
      </w:pPr>
    </w:p>
    <w:p w14:paraId="7F004277" w14:textId="77777777" w:rsidR="002960FF" w:rsidRDefault="002960FF" w:rsidP="0082301D">
      <w:pPr>
        <w:pStyle w:val="ConsPlusNormal"/>
        <w:ind w:firstLine="709"/>
        <w:jc w:val="right"/>
        <w:rPr>
          <w:rFonts w:ascii="Times New Roman" w:hAnsi="Times New Roman" w:cs="Times New Roman"/>
          <w:sz w:val="24"/>
          <w:szCs w:val="24"/>
        </w:rPr>
      </w:pPr>
    </w:p>
    <w:p w14:paraId="4802C2D8" w14:textId="77777777" w:rsidR="002960FF" w:rsidRDefault="002960FF" w:rsidP="0082301D">
      <w:pPr>
        <w:pStyle w:val="ConsPlusNormal"/>
        <w:ind w:firstLine="709"/>
        <w:jc w:val="right"/>
        <w:rPr>
          <w:rFonts w:ascii="Times New Roman" w:hAnsi="Times New Roman" w:cs="Times New Roman"/>
          <w:sz w:val="24"/>
          <w:szCs w:val="24"/>
        </w:rPr>
      </w:pPr>
    </w:p>
    <w:p w14:paraId="2CF9BCCD" w14:textId="77777777" w:rsidR="002960FF" w:rsidRDefault="002960FF" w:rsidP="0082301D">
      <w:pPr>
        <w:pStyle w:val="ConsPlusNormal"/>
        <w:ind w:firstLine="709"/>
        <w:jc w:val="right"/>
        <w:rPr>
          <w:rFonts w:ascii="Times New Roman" w:hAnsi="Times New Roman" w:cs="Times New Roman"/>
          <w:sz w:val="24"/>
          <w:szCs w:val="24"/>
        </w:rPr>
      </w:pPr>
    </w:p>
    <w:p w14:paraId="03CCC045" w14:textId="77777777" w:rsidR="002960FF" w:rsidRDefault="002960FF" w:rsidP="0082301D">
      <w:pPr>
        <w:pStyle w:val="ConsPlusNormal"/>
        <w:ind w:firstLine="709"/>
        <w:jc w:val="right"/>
        <w:rPr>
          <w:rFonts w:ascii="Times New Roman" w:hAnsi="Times New Roman" w:cs="Times New Roman"/>
          <w:sz w:val="24"/>
          <w:szCs w:val="24"/>
        </w:rPr>
      </w:pPr>
    </w:p>
    <w:p w14:paraId="60F8C898" w14:textId="77777777" w:rsidR="002960FF" w:rsidRDefault="002960FF" w:rsidP="0082301D">
      <w:pPr>
        <w:pStyle w:val="ConsPlusNormal"/>
        <w:ind w:firstLine="709"/>
        <w:jc w:val="right"/>
        <w:rPr>
          <w:rFonts w:ascii="Times New Roman" w:hAnsi="Times New Roman" w:cs="Times New Roman"/>
          <w:sz w:val="24"/>
          <w:szCs w:val="24"/>
        </w:rPr>
      </w:pPr>
    </w:p>
    <w:p w14:paraId="43344B88" w14:textId="77777777" w:rsidR="002960FF" w:rsidRDefault="002960FF" w:rsidP="0082301D">
      <w:pPr>
        <w:pStyle w:val="ConsPlusNormal"/>
        <w:ind w:firstLine="709"/>
        <w:jc w:val="right"/>
        <w:rPr>
          <w:rFonts w:ascii="Times New Roman" w:hAnsi="Times New Roman" w:cs="Times New Roman"/>
          <w:sz w:val="24"/>
          <w:szCs w:val="24"/>
        </w:rPr>
      </w:pPr>
    </w:p>
    <w:p w14:paraId="555A8EA5" w14:textId="77777777" w:rsidR="0082301D" w:rsidRDefault="0082301D">
      <w:pPr>
        <w:rPr>
          <w:rFonts w:ascii="Times New Roman" w:hAnsi="Times New Roman" w:cs="Times New Roman"/>
          <w:sz w:val="24"/>
          <w:szCs w:val="24"/>
        </w:rPr>
      </w:pPr>
      <w:r>
        <w:rPr>
          <w:rFonts w:ascii="Times New Roman" w:hAnsi="Times New Roman" w:cs="Times New Roman"/>
          <w:sz w:val="24"/>
          <w:szCs w:val="24"/>
        </w:rPr>
        <w:br w:type="page"/>
      </w:r>
    </w:p>
    <w:p w14:paraId="3C6FDC5C" w14:textId="566755FC" w:rsidR="00BB69DE" w:rsidRPr="00292A9F" w:rsidRDefault="00184A34" w:rsidP="0082301D">
      <w:pPr>
        <w:pStyle w:val="ConsPlusNormal"/>
        <w:ind w:firstLine="709"/>
        <w:jc w:val="right"/>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Приложение № </w:t>
      </w:r>
      <w:r w:rsidR="00315087" w:rsidRPr="00292A9F">
        <w:rPr>
          <w:rFonts w:ascii="Times New Roman" w:hAnsi="Times New Roman" w:cs="Times New Roman"/>
          <w:sz w:val="24"/>
          <w:szCs w:val="24"/>
        </w:rPr>
        <w:t>7</w:t>
      </w:r>
      <w:r w:rsidR="007C635C">
        <w:rPr>
          <w:rFonts w:ascii="Times New Roman" w:hAnsi="Times New Roman" w:cs="Times New Roman"/>
          <w:sz w:val="24"/>
          <w:szCs w:val="24"/>
        </w:rPr>
        <w:t xml:space="preserve"> </w:t>
      </w:r>
      <w:r w:rsidR="00BB69DE" w:rsidRPr="00292A9F">
        <w:rPr>
          <w:rFonts w:ascii="Times New Roman" w:hAnsi="Times New Roman" w:cs="Times New Roman"/>
          <w:sz w:val="24"/>
          <w:szCs w:val="24"/>
        </w:rPr>
        <w:t xml:space="preserve">к </w:t>
      </w:r>
      <w:r w:rsidR="007C635C">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00489EC0" w14:textId="77777777" w:rsidR="00184A34" w:rsidRPr="00292A9F" w:rsidRDefault="00184A34" w:rsidP="0082301D">
      <w:pPr>
        <w:pStyle w:val="ConsPlusNormal"/>
        <w:ind w:firstLine="709"/>
        <w:jc w:val="right"/>
        <w:rPr>
          <w:rFonts w:ascii="Times New Roman" w:hAnsi="Times New Roman" w:cs="Times New Roman"/>
          <w:b/>
          <w:sz w:val="24"/>
          <w:szCs w:val="24"/>
        </w:rPr>
      </w:pPr>
    </w:p>
    <w:p w14:paraId="2F26B8BE" w14:textId="3623296F" w:rsidR="00184A34" w:rsidRPr="00292A9F" w:rsidRDefault="00184A34" w:rsidP="0082301D">
      <w:pPr>
        <w:pStyle w:val="ConsPlusNormal"/>
        <w:ind w:firstLine="709"/>
        <w:jc w:val="center"/>
        <w:outlineLvl w:val="0"/>
        <w:rPr>
          <w:rFonts w:ascii="Times New Roman" w:hAnsi="Times New Roman" w:cs="Times New Roman"/>
          <w:b/>
          <w:sz w:val="24"/>
          <w:szCs w:val="24"/>
        </w:rPr>
      </w:pPr>
      <w:bookmarkStart w:id="31" w:name="_Toc451866554"/>
      <w:r w:rsidRPr="00292A9F">
        <w:rPr>
          <w:rFonts w:ascii="Times New Roman" w:hAnsi="Times New Roman" w:cs="Times New Roman"/>
          <w:b/>
          <w:sz w:val="24"/>
          <w:szCs w:val="24"/>
        </w:rPr>
        <w:t>Требования к помещениям, в которых предоставляет</w:t>
      </w:r>
      <w:r w:rsidR="0091660B" w:rsidRPr="00292A9F">
        <w:rPr>
          <w:rFonts w:ascii="Times New Roman" w:hAnsi="Times New Roman" w:cs="Times New Roman"/>
          <w:b/>
          <w:sz w:val="24"/>
          <w:szCs w:val="24"/>
        </w:rPr>
        <w:t>ся</w:t>
      </w:r>
      <w:r w:rsidRPr="00292A9F">
        <w:rPr>
          <w:rFonts w:ascii="Times New Roman" w:hAnsi="Times New Roman" w:cs="Times New Roman"/>
          <w:b/>
          <w:sz w:val="24"/>
          <w:szCs w:val="24"/>
        </w:rPr>
        <w:t xml:space="preserve"> </w:t>
      </w:r>
      <w:r w:rsidR="0091660B" w:rsidRPr="00292A9F">
        <w:rPr>
          <w:rFonts w:ascii="Times New Roman" w:hAnsi="Times New Roman" w:cs="Times New Roman"/>
          <w:b/>
          <w:sz w:val="24"/>
          <w:szCs w:val="24"/>
        </w:rPr>
        <w:t>У</w:t>
      </w:r>
      <w:r w:rsidRPr="00292A9F">
        <w:rPr>
          <w:rFonts w:ascii="Times New Roman" w:hAnsi="Times New Roman" w:cs="Times New Roman"/>
          <w:b/>
          <w:sz w:val="24"/>
          <w:szCs w:val="24"/>
        </w:rPr>
        <w:t>слуга</w:t>
      </w:r>
      <w:bookmarkEnd w:id="31"/>
    </w:p>
    <w:p w14:paraId="79C72990" w14:textId="77777777" w:rsidR="00184A34" w:rsidRPr="00292A9F" w:rsidRDefault="00184A34" w:rsidP="0082301D">
      <w:pPr>
        <w:pStyle w:val="ConsPlusNormal"/>
        <w:ind w:firstLine="709"/>
        <w:jc w:val="right"/>
        <w:rPr>
          <w:rFonts w:ascii="Times New Roman" w:hAnsi="Times New Roman" w:cs="Times New Roman"/>
          <w:b/>
          <w:sz w:val="24"/>
          <w:szCs w:val="24"/>
        </w:rPr>
      </w:pPr>
    </w:p>
    <w:p w14:paraId="1B42ADB8" w14:textId="625C4213"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Помещения, в которых предоставляется </w:t>
      </w:r>
      <w:r w:rsidR="0091660B" w:rsidRPr="00292A9F">
        <w:rPr>
          <w:rFonts w:ascii="Times New Roman" w:hAnsi="Times New Roman" w:cs="Times New Roman"/>
          <w:sz w:val="24"/>
          <w:szCs w:val="24"/>
        </w:rPr>
        <w:t>У</w:t>
      </w:r>
      <w:r w:rsidRPr="00292A9F">
        <w:rPr>
          <w:rFonts w:ascii="Times New Roman" w:hAnsi="Times New Roman" w:cs="Times New Roman"/>
          <w:sz w:val="24"/>
          <w:szCs w:val="24"/>
        </w:rPr>
        <w:t>слуга, предпочтительно размещаются на нижних этажах зданий и должны соответствовать санитарно-эпидемиологическим правилам и нормативам.</w:t>
      </w:r>
    </w:p>
    <w:p w14:paraId="680F22B0"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7B2B8A5" w14:textId="2B032431"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маломобильными группами населения.</w:t>
      </w:r>
    </w:p>
    <w:p w14:paraId="0E624B57"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Вход и выход из помещений оборудуются указателями.</w:t>
      </w:r>
    </w:p>
    <w:p w14:paraId="6BF10153"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17CCBA40"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Места для ожидания на подачу или получение документов оборудуются стульями, скамьями.</w:t>
      </w:r>
    </w:p>
    <w:p w14:paraId="2411EEB6"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5EFF7E34"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14:paraId="0A9972AD" w14:textId="77777777" w:rsidR="00184A34" w:rsidRPr="00292A9F" w:rsidRDefault="00184A34" w:rsidP="0082301D">
      <w:pPr>
        <w:pStyle w:val="ConsPlusNormal"/>
        <w:numPr>
          <w:ilvl w:val="0"/>
          <w:numId w:val="1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номера кабинета;</w:t>
      </w:r>
    </w:p>
    <w:p w14:paraId="3BD10BE6" w14:textId="616DF189" w:rsidR="00184A34" w:rsidRPr="00292A9F" w:rsidRDefault="00184A34" w:rsidP="0082301D">
      <w:pPr>
        <w:pStyle w:val="ConsPlusNormal"/>
        <w:numPr>
          <w:ilvl w:val="0"/>
          <w:numId w:val="1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фамилии, имени, отчества и должности специалиста, осуществляющего предоставление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w:t>
      </w:r>
    </w:p>
    <w:p w14:paraId="5DC2411B" w14:textId="75602694" w:rsidR="00184A34" w:rsidRPr="00292A9F" w:rsidRDefault="00184A34" w:rsidP="0082301D">
      <w:pPr>
        <w:pStyle w:val="ab"/>
        <w:numPr>
          <w:ilvl w:val="0"/>
          <w:numId w:val="7"/>
        </w:numPr>
        <w:autoSpaceDE w:val="0"/>
        <w:autoSpaceDN w:val="0"/>
        <w:adjustRightInd w:val="0"/>
        <w:spacing w:after="0" w:line="240" w:lineRule="auto"/>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Рабочие места муниципальных служащих и/или сотрудников </w:t>
      </w:r>
      <w:r w:rsidR="00E64E0F" w:rsidRPr="00292A9F">
        <w:rPr>
          <w:rFonts w:ascii="Times New Roman" w:eastAsia="Times New Roman" w:hAnsi="Times New Roman" w:cs="Times New Roman"/>
          <w:sz w:val="24"/>
          <w:szCs w:val="24"/>
          <w:lang w:eastAsia="ar-SA"/>
        </w:rPr>
        <w:t>МФЦ</w:t>
      </w:r>
      <w:r w:rsidRPr="00292A9F">
        <w:rPr>
          <w:rFonts w:ascii="Times New Roman" w:hAnsi="Times New Roman" w:cs="Times New Roman"/>
          <w:sz w:val="24"/>
          <w:szCs w:val="24"/>
        </w:rPr>
        <w:t xml:space="preserve">, предоставляющих </w:t>
      </w:r>
      <w:r w:rsidR="00E64E0F"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в полном объеме.</w:t>
      </w:r>
    </w:p>
    <w:p w14:paraId="728A7F85" w14:textId="10C581D8" w:rsidR="00184A34" w:rsidRPr="00292A9F" w:rsidRDefault="00184A34" w:rsidP="0082301D">
      <w:pPr>
        <w:spacing w:after="0" w:line="240" w:lineRule="auto"/>
        <w:ind w:firstLine="709"/>
        <w:rPr>
          <w:rFonts w:ascii="Times New Roman" w:hAnsi="Times New Roman" w:cs="Times New Roman"/>
          <w:sz w:val="24"/>
          <w:szCs w:val="24"/>
        </w:rPr>
      </w:pPr>
      <w:r w:rsidRPr="00292A9F">
        <w:rPr>
          <w:rFonts w:ascii="Times New Roman" w:hAnsi="Times New Roman" w:cs="Times New Roman"/>
          <w:sz w:val="24"/>
          <w:szCs w:val="24"/>
        </w:rPr>
        <w:br w:type="page"/>
      </w:r>
    </w:p>
    <w:p w14:paraId="76CC0723" w14:textId="143AEC15" w:rsidR="00BB69DE" w:rsidRPr="00292A9F" w:rsidRDefault="00184A34" w:rsidP="0082301D">
      <w:pPr>
        <w:pStyle w:val="ConsPlusNormal"/>
        <w:ind w:firstLine="709"/>
        <w:jc w:val="right"/>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Приложение № </w:t>
      </w:r>
      <w:r w:rsidR="00315087" w:rsidRPr="00292A9F">
        <w:rPr>
          <w:rFonts w:ascii="Times New Roman" w:hAnsi="Times New Roman" w:cs="Times New Roman"/>
          <w:sz w:val="24"/>
          <w:szCs w:val="24"/>
        </w:rPr>
        <w:t>8</w:t>
      </w:r>
      <w:r w:rsidR="007C635C">
        <w:rPr>
          <w:rFonts w:ascii="Times New Roman" w:hAnsi="Times New Roman" w:cs="Times New Roman"/>
          <w:sz w:val="24"/>
          <w:szCs w:val="24"/>
        </w:rPr>
        <w:t xml:space="preserve"> </w:t>
      </w:r>
      <w:r w:rsidRPr="00292A9F">
        <w:rPr>
          <w:rFonts w:ascii="Times New Roman" w:hAnsi="Times New Roman" w:cs="Times New Roman"/>
          <w:sz w:val="24"/>
          <w:szCs w:val="24"/>
        </w:rPr>
        <w:t xml:space="preserve"> </w:t>
      </w:r>
      <w:r w:rsidR="00BB69DE" w:rsidRPr="00292A9F">
        <w:rPr>
          <w:rFonts w:ascii="Times New Roman" w:hAnsi="Times New Roman" w:cs="Times New Roman"/>
          <w:sz w:val="24"/>
          <w:szCs w:val="24"/>
        </w:rPr>
        <w:t xml:space="preserve">к </w:t>
      </w:r>
      <w:r w:rsidR="007C635C">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3C765FFC" w14:textId="72E92F64" w:rsidR="00184A34" w:rsidRPr="00292A9F" w:rsidRDefault="00184A34" w:rsidP="0082301D">
      <w:pPr>
        <w:pStyle w:val="ConsPlusNormal"/>
        <w:ind w:firstLine="709"/>
        <w:jc w:val="right"/>
        <w:rPr>
          <w:rFonts w:ascii="Times New Roman" w:hAnsi="Times New Roman" w:cs="Times New Roman"/>
          <w:sz w:val="24"/>
          <w:szCs w:val="24"/>
        </w:rPr>
      </w:pPr>
    </w:p>
    <w:p w14:paraId="685C6971" w14:textId="32F5ED42" w:rsidR="00184A34" w:rsidRPr="00292A9F" w:rsidRDefault="00184A34" w:rsidP="0082301D">
      <w:pPr>
        <w:pStyle w:val="11"/>
        <w:ind w:firstLine="709"/>
        <w:jc w:val="center"/>
        <w:rPr>
          <w:i w:val="0"/>
        </w:rPr>
      </w:pPr>
      <w:bookmarkStart w:id="32" w:name="_Toc451866555"/>
      <w:r w:rsidRPr="00292A9F">
        <w:rPr>
          <w:i w:val="0"/>
        </w:rPr>
        <w:t>Показатели доступности и качества Услуги</w:t>
      </w:r>
      <w:bookmarkEnd w:id="32"/>
    </w:p>
    <w:p w14:paraId="5C653F58" w14:textId="77777777" w:rsidR="00184A34" w:rsidRPr="00292A9F" w:rsidRDefault="00184A34" w:rsidP="0082301D">
      <w:pPr>
        <w:pStyle w:val="ConsPlusNormal"/>
        <w:ind w:firstLine="709"/>
        <w:jc w:val="both"/>
        <w:rPr>
          <w:rFonts w:ascii="Times New Roman" w:hAnsi="Times New Roman" w:cs="Times New Roman"/>
          <w:sz w:val="24"/>
          <w:szCs w:val="24"/>
        </w:rPr>
      </w:pPr>
    </w:p>
    <w:p w14:paraId="3C460604" w14:textId="34D28C89" w:rsidR="00184A34" w:rsidRPr="00292A9F" w:rsidRDefault="00184A34"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Показателями доступности предоставления Услуги являются:</w:t>
      </w:r>
    </w:p>
    <w:p w14:paraId="6561ABDB" w14:textId="2E446A11" w:rsidR="00184A34" w:rsidRPr="00292A9F" w:rsidRDefault="00184A34" w:rsidP="0082301D">
      <w:pPr>
        <w:pStyle w:val="ConsPlusNormal"/>
        <w:numPr>
          <w:ilvl w:val="0"/>
          <w:numId w:val="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предоставление возможности получения Услуги в электронной форме или в </w:t>
      </w:r>
      <w:r w:rsidR="00E64E0F" w:rsidRPr="00292A9F">
        <w:rPr>
          <w:rFonts w:ascii="Times New Roman" w:eastAsia="Times New Roman" w:hAnsi="Times New Roman" w:cs="Times New Roman"/>
          <w:sz w:val="24"/>
          <w:szCs w:val="24"/>
          <w:lang w:eastAsia="ar-SA"/>
        </w:rPr>
        <w:t>МФЦ</w:t>
      </w:r>
      <w:r w:rsidRPr="00292A9F">
        <w:rPr>
          <w:rFonts w:ascii="Times New Roman" w:hAnsi="Times New Roman" w:cs="Times New Roman"/>
          <w:sz w:val="24"/>
          <w:szCs w:val="24"/>
        </w:rPr>
        <w:t>;</w:t>
      </w:r>
    </w:p>
    <w:p w14:paraId="6F0AD9AE" w14:textId="40D28B8E" w:rsidR="00184A34" w:rsidRPr="00292A9F" w:rsidRDefault="00184A34" w:rsidP="0082301D">
      <w:pPr>
        <w:pStyle w:val="ConsPlusNormal"/>
        <w:numPr>
          <w:ilvl w:val="0"/>
          <w:numId w:val="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14:paraId="0E4DE259" w14:textId="317C30FD" w:rsidR="00184A34" w:rsidRPr="00292A9F" w:rsidRDefault="00184A34" w:rsidP="0082301D">
      <w:pPr>
        <w:pStyle w:val="ConsPlusNormal"/>
        <w:numPr>
          <w:ilvl w:val="0"/>
          <w:numId w:val="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транспортная доступность к местам предоставления Услуги;</w:t>
      </w:r>
    </w:p>
    <w:p w14:paraId="5CF126CE" w14:textId="10108EBB" w:rsidR="00184A34" w:rsidRPr="00292A9F" w:rsidRDefault="00184A34" w:rsidP="0082301D">
      <w:pPr>
        <w:pStyle w:val="ConsPlusNormal"/>
        <w:numPr>
          <w:ilvl w:val="0"/>
          <w:numId w:val="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Услуга</w:t>
      </w:r>
      <w:r w:rsidR="002F02EB" w:rsidRPr="00292A9F">
        <w:rPr>
          <w:rFonts w:ascii="Times New Roman" w:hAnsi="Times New Roman" w:cs="Times New Roman"/>
          <w:sz w:val="24"/>
          <w:szCs w:val="24"/>
        </w:rPr>
        <w:t xml:space="preserve"> (в том числе наличие бесплатных парковочных мест для специальных автотранспортных средств инвалидов)</w:t>
      </w:r>
      <w:r w:rsidRPr="00292A9F">
        <w:rPr>
          <w:rFonts w:ascii="Times New Roman" w:hAnsi="Times New Roman" w:cs="Times New Roman"/>
          <w:sz w:val="24"/>
          <w:szCs w:val="24"/>
        </w:rPr>
        <w:t>;</w:t>
      </w:r>
    </w:p>
    <w:p w14:paraId="2A6A88B3" w14:textId="29DC0FCF" w:rsidR="00184A34" w:rsidRPr="00292A9F" w:rsidRDefault="00184A34" w:rsidP="0082301D">
      <w:pPr>
        <w:pStyle w:val="ConsPlusNormal"/>
        <w:numPr>
          <w:ilvl w:val="0"/>
          <w:numId w:val="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соблюдение требований Регламента о порядке информирования об оказании Услуги</w:t>
      </w:r>
    </w:p>
    <w:p w14:paraId="540B0907" w14:textId="42A38FCF" w:rsidR="00184A34" w:rsidRPr="00292A9F" w:rsidRDefault="00184A34"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Показателями качества предоставления Услуги являются:</w:t>
      </w:r>
    </w:p>
    <w:p w14:paraId="46662EC1" w14:textId="4147791B" w:rsidR="00184A34" w:rsidRPr="00292A9F" w:rsidRDefault="00184A34" w:rsidP="0082301D">
      <w:pPr>
        <w:pStyle w:val="ConsPlusNormal"/>
        <w:numPr>
          <w:ilvl w:val="0"/>
          <w:numId w:val="9"/>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соблюдение сроков предоставления Услуги;</w:t>
      </w:r>
    </w:p>
    <w:p w14:paraId="591C7A74" w14:textId="3FA8793E" w:rsidR="00184A34" w:rsidRPr="00292A9F" w:rsidRDefault="00184A34" w:rsidP="0082301D">
      <w:pPr>
        <w:pStyle w:val="ConsPlusNormal"/>
        <w:numPr>
          <w:ilvl w:val="0"/>
          <w:numId w:val="9"/>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соблюдения установленного времени ожидания в очереди при подаче заявления и при получении результата предоставления Услуги;</w:t>
      </w:r>
    </w:p>
    <w:p w14:paraId="349293E6" w14:textId="5FD9A01C" w:rsidR="00184A34" w:rsidRPr="00292A9F" w:rsidRDefault="00184A34" w:rsidP="0082301D">
      <w:pPr>
        <w:pStyle w:val="ConsPlusNormal"/>
        <w:numPr>
          <w:ilvl w:val="0"/>
          <w:numId w:val="9"/>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14:paraId="7640BDA3" w14:textId="5D394A1F" w:rsidR="00184A34" w:rsidRPr="00292A9F" w:rsidRDefault="00184A34" w:rsidP="0082301D">
      <w:pPr>
        <w:pStyle w:val="ConsPlusNormal"/>
        <w:numPr>
          <w:ilvl w:val="0"/>
          <w:numId w:val="9"/>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своевременное направление уведомлений заявителям о предоставлении или прекращении предоставления Услуги;</w:t>
      </w:r>
    </w:p>
    <w:p w14:paraId="2CB80350" w14:textId="3DB7AA8C" w:rsidR="00184A34" w:rsidRPr="00292A9F" w:rsidRDefault="00184A34" w:rsidP="0082301D">
      <w:pPr>
        <w:pStyle w:val="ConsPlusNormal"/>
        <w:numPr>
          <w:ilvl w:val="0"/>
          <w:numId w:val="9"/>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14:paraId="041302BB" w14:textId="77777777" w:rsidR="00184A34" w:rsidRPr="00292A9F" w:rsidRDefault="00184A34" w:rsidP="0082301D">
      <w:pPr>
        <w:autoSpaceDE w:val="0"/>
        <w:autoSpaceDN w:val="0"/>
        <w:adjustRightInd w:val="0"/>
        <w:spacing w:after="0" w:line="240" w:lineRule="auto"/>
        <w:ind w:firstLine="709"/>
        <w:jc w:val="both"/>
        <w:rPr>
          <w:rFonts w:ascii="Times New Roman" w:hAnsi="Times New Roman" w:cs="Times New Roman"/>
          <w:sz w:val="24"/>
          <w:szCs w:val="24"/>
        </w:rPr>
      </w:pPr>
    </w:p>
    <w:p w14:paraId="5BF03DFE" w14:textId="7790A674" w:rsidR="003E24D0" w:rsidRPr="00292A9F" w:rsidRDefault="003E24D0" w:rsidP="0082301D">
      <w:pPr>
        <w:spacing w:after="0" w:line="240" w:lineRule="auto"/>
        <w:ind w:firstLine="709"/>
        <w:rPr>
          <w:rFonts w:ascii="Times New Roman" w:hAnsi="Times New Roman" w:cs="Times New Roman"/>
          <w:sz w:val="24"/>
          <w:szCs w:val="24"/>
        </w:rPr>
      </w:pPr>
      <w:r w:rsidRPr="00292A9F">
        <w:rPr>
          <w:rFonts w:ascii="Times New Roman" w:hAnsi="Times New Roman" w:cs="Times New Roman"/>
          <w:sz w:val="24"/>
          <w:szCs w:val="24"/>
        </w:rPr>
        <w:br w:type="page"/>
      </w:r>
    </w:p>
    <w:p w14:paraId="4D278624" w14:textId="0504F6B0" w:rsidR="003E24D0" w:rsidRPr="00292A9F" w:rsidRDefault="003E24D0" w:rsidP="0082301D">
      <w:pPr>
        <w:pStyle w:val="ConsPlusNormal"/>
        <w:ind w:firstLine="709"/>
        <w:jc w:val="right"/>
        <w:rPr>
          <w:rFonts w:ascii="Times New Roman" w:hAnsi="Times New Roman" w:cs="Times New Roman"/>
          <w:sz w:val="24"/>
          <w:szCs w:val="24"/>
        </w:rPr>
      </w:pPr>
      <w:r w:rsidRPr="00292A9F">
        <w:rPr>
          <w:rFonts w:ascii="Times New Roman" w:hAnsi="Times New Roman" w:cs="Times New Roman"/>
          <w:sz w:val="24"/>
          <w:szCs w:val="24"/>
        </w:rPr>
        <w:lastRenderedPageBreak/>
        <w:t>Приложение №</w:t>
      </w:r>
      <w:r w:rsidR="00BB69DE">
        <w:rPr>
          <w:rFonts w:ascii="Times New Roman" w:hAnsi="Times New Roman" w:cs="Times New Roman"/>
          <w:sz w:val="24"/>
          <w:szCs w:val="24"/>
        </w:rPr>
        <w:t xml:space="preserve"> </w:t>
      </w:r>
      <w:r w:rsidR="00315087" w:rsidRPr="00292A9F">
        <w:rPr>
          <w:rFonts w:ascii="Times New Roman" w:hAnsi="Times New Roman" w:cs="Times New Roman"/>
          <w:sz w:val="24"/>
          <w:szCs w:val="24"/>
        </w:rPr>
        <w:t>9</w:t>
      </w:r>
      <w:r w:rsidRPr="00292A9F">
        <w:rPr>
          <w:rFonts w:ascii="Times New Roman" w:hAnsi="Times New Roman" w:cs="Times New Roman"/>
          <w:sz w:val="24"/>
          <w:szCs w:val="24"/>
        </w:rPr>
        <w:t xml:space="preserve"> к </w:t>
      </w:r>
      <w:r w:rsidR="007C635C">
        <w:rPr>
          <w:rFonts w:ascii="Times New Roman" w:hAnsi="Times New Roman" w:cs="Times New Roman"/>
          <w:sz w:val="24"/>
          <w:szCs w:val="24"/>
        </w:rPr>
        <w:t>Р</w:t>
      </w:r>
      <w:r w:rsidRPr="00292A9F">
        <w:rPr>
          <w:rFonts w:ascii="Times New Roman" w:hAnsi="Times New Roman" w:cs="Times New Roman"/>
          <w:sz w:val="24"/>
          <w:szCs w:val="24"/>
        </w:rPr>
        <w:t>егламенту</w:t>
      </w:r>
    </w:p>
    <w:p w14:paraId="034E9779" w14:textId="77777777" w:rsidR="00184A34" w:rsidRPr="00292A9F" w:rsidRDefault="00184A34" w:rsidP="0082301D">
      <w:pPr>
        <w:pStyle w:val="ConsPlusNormal"/>
        <w:ind w:firstLine="709"/>
        <w:jc w:val="right"/>
        <w:rPr>
          <w:rFonts w:ascii="Times New Roman" w:hAnsi="Times New Roman" w:cs="Times New Roman"/>
          <w:sz w:val="24"/>
          <w:szCs w:val="24"/>
        </w:rPr>
      </w:pPr>
    </w:p>
    <w:p w14:paraId="5CB27B72" w14:textId="21603DCE" w:rsidR="003E24D0" w:rsidRPr="00292A9F" w:rsidRDefault="003E24D0" w:rsidP="0082301D">
      <w:pPr>
        <w:pStyle w:val="ConsPlusNormal"/>
        <w:ind w:firstLine="709"/>
        <w:jc w:val="center"/>
        <w:rPr>
          <w:rFonts w:ascii="Times New Roman" w:hAnsi="Times New Roman" w:cs="Times New Roman"/>
          <w:b/>
          <w:sz w:val="24"/>
          <w:szCs w:val="24"/>
        </w:rPr>
      </w:pPr>
      <w:r w:rsidRPr="00292A9F">
        <w:rPr>
          <w:rFonts w:ascii="Times New Roman" w:hAnsi="Times New Roman" w:cs="Times New Roman"/>
          <w:b/>
          <w:sz w:val="24"/>
          <w:szCs w:val="24"/>
        </w:rPr>
        <w:t>Требования к обеспечению доступности Услуги для инвалидов</w:t>
      </w:r>
    </w:p>
    <w:p w14:paraId="4F8AF831" w14:textId="77777777" w:rsidR="003E24D0" w:rsidRPr="00292A9F" w:rsidRDefault="003E24D0" w:rsidP="0082301D">
      <w:pPr>
        <w:pStyle w:val="ConsPlusNormal"/>
        <w:ind w:firstLine="709"/>
        <w:jc w:val="center"/>
        <w:rPr>
          <w:rFonts w:ascii="Times New Roman" w:hAnsi="Times New Roman" w:cs="Times New Roman"/>
          <w:sz w:val="24"/>
          <w:szCs w:val="24"/>
        </w:rPr>
      </w:pPr>
    </w:p>
    <w:p w14:paraId="22350CA8" w14:textId="1F7E64B1" w:rsidR="003E24D0" w:rsidRPr="00292A9F" w:rsidRDefault="003E24D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1. Лицам с </w:t>
      </w:r>
      <w:r w:rsidRPr="00292A9F">
        <w:rPr>
          <w:rFonts w:ascii="Times New Roman" w:hAnsi="Times New Roman" w:cs="Times New Roman"/>
          <w:sz w:val="24"/>
          <w:szCs w:val="24"/>
          <w:lang w:val="en-US"/>
        </w:rPr>
        <w:t>I</w:t>
      </w:r>
      <w:r w:rsidRPr="00292A9F">
        <w:rPr>
          <w:rFonts w:ascii="Times New Roman" w:hAnsi="Times New Roman" w:cs="Times New Roman"/>
          <w:sz w:val="24"/>
          <w:szCs w:val="24"/>
        </w:rPr>
        <w:t xml:space="preserve"> и </w:t>
      </w:r>
      <w:r w:rsidRPr="00292A9F">
        <w:rPr>
          <w:rFonts w:ascii="Times New Roman" w:hAnsi="Times New Roman" w:cs="Times New Roman"/>
          <w:sz w:val="24"/>
          <w:szCs w:val="24"/>
          <w:lang w:val="en-US"/>
        </w:rPr>
        <w:t>II</w:t>
      </w:r>
      <w:r w:rsidRPr="00292A9F">
        <w:rPr>
          <w:rFonts w:ascii="Times New Roman" w:hAnsi="Times New Roman" w:cs="Times New Roman"/>
          <w:sz w:val="24"/>
          <w:szCs w:val="24"/>
        </w:rPr>
        <w:t xml:space="preserve"> группами инвалидности обеспечивается возможность получения Услуги по месту их </w:t>
      </w:r>
      <w:r w:rsidR="002F02EB" w:rsidRPr="00292A9F">
        <w:rPr>
          <w:rFonts w:ascii="Times New Roman" w:hAnsi="Times New Roman" w:cs="Times New Roman"/>
          <w:sz w:val="24"/>
          <w:szCs w:val="24"/>
        </w:rPr>
        <w:t>пребывания</w:t>
      </w:r>
      <w:r w:rsidRPr="00292A9F">
        <w:rPr>
          <w:rFonts w:ascii="Times New Roman" w:hAnsi="Times New Roman" w:cs="Times New Roman"/>
          <w:sz w:val="24"/>
          <w:szCs w:val="24"/>
        </w:rPr>
        <w:t xml:space="preserve"> с предварительной записью по телефону ГКУ «МО МФЦ», а также через портал </w:t>
      </w:r>
      <w:r w:rsidRPr="00292A9F">
        <w:rPr>
          <w:rFonts w:ascii="Times New Roman" w:hAnsi="Times New Roman" w:cs="Times New Roman"/>
          <w:sz w:val="24"/>
          <w:szCs w:val="24"/>
          <w:lang w:val="en-US"/>
        </w:rPr>
        <w:t>uslugi</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mosreg</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ru</w:t>
      </w:r>
    </w:p>
    <w:p w14:paraId="042FBEB0" w14:textId="341FED33" w:rsidR="003E24D0" w:rsidRPr="00292A9F" w:rsidRDefault="003E24D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2. При оказании Услуги по месту </w:t>
      </w:r>
      <w:r w:rsidR="002F02EB" w:rsidRPr="00292A9F">
        <w:rPr>
          <w:rFonts w:ascii="Times New Roman" w:hAnsi="Times New Roman" w:cs="Times New Roman"/>
          <w:sz w:val="24"/>
          <w:szCs w:val="24"/>
        </w:rPr>
        <w:t>пребывания</w:t>
      </w:r>
      <w:r w:rsidRPr="00292A9F">
        <w:rPr>
          <w:rFonts w:ascii="Times New Roman" w:hAnsi="Times New Roman" w:cs="Times New Roman"/>
          <w:sz w:val="24"/>
          <w:szCs w:val="24"/>
        </w:rPr>
        <w:t xml:space="preserve">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Услуги, произведено консультирование по интересующим его вопросам указанным способом.</w:t>
      </w:r>
    </w:p>
    <w:p w14:paraId="01488C64" w14:textId="77777777" w:rsidR="002F02EB" w:rsidRPr="00292A9F" w:rsidRDefault="003E24D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3.</w:t>
      </w:r>
      <w:r w:rsidR="002F02EB" w:rsidRPr="00292A9F">
        <w:rPr>
          <w:rFonts w:ascii="Times New Roman" w:hAnsi="Times New Roman" w:cs="Times New Roman"/>
          <w:sz w:val="24"/>
          <w:szCs w:val="24"/>
        </w:rPr>
        <w:t xml:space="preserve"> В помещениях, предназначенных для приема посетителей, размещается информация об оказании Услуги, исполненная шрифтом Брайля.</w:t>
      </w:r>
    </w:p>
    <w:p w14:paraId="4F999E49" w14:textId="77777777" w:rsidR="0001360F" w:rsidRPr="00292A9F" w:rsidRDefault="002F02EB"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4. По желанию Заявителя Заявление подготавливается сотрудником Администрации или МФЦ, текст заявления зачитывается Заявителю, если он затрудняется это сделать самостоятельно.</w:t>
      </w:r>
      <w:r w:rsidR="0001360F" w:rsidRPr="00292A9F">
        <w:rPr>
          <w:rFonts w:ascii="Times New Roman" w:hAnsi="Times New Roman" w:cs="Times New Roman"/>
          <w:sz w:val="24"/>
          <w:szCs w:val="24"/>
        </w:rPr>
        <w:t xml:space="preserve"> </w:t>
      </w:r>
    </w:p>
    <w:p w14:paraId="18A40B29" w14:textId="339AF602" w:rsidR="003E24D0" w:rsidRDefault="008267D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5. </w:t>
      </w:r>
      <w:r w:rsidR="0001360F" w:rsidRPr="00292A9F">
        <w:rPr>
          <w:rFonts w:ascii="Times New Roman" w:hAnsi="Times New Roman" w:cs="Times New Roman"/>
          <w:sz w:val="24"/>
          <w:szCs w:val="24"/>
        </w:rPr>
        <w:t>Инвалидам, имеющим</w:t>
      </w:r>
      <w:r w:rsidRPr="00292A9F">
        <w:rPr>
          <w:rFonts w:ascii="Times New Roman" w:hAnsi="Times New Roman" w:cs="Times New Roman"/>
          <w:sz w:val="24"/>
          <w:szCs w:val="24"/>
        </w:rPr>
        <w:t xml:space="preserve"> ограничения двигательной активности, препятствующие самостоятельному подписанию документов, предлагается </w:t>
      </w:r>
      <w:r w:rsidR="002E448A" w:rsidRPr="00292A9F">
        <w:rPr>
          <w:rFonts w:ascii="Times New Roman" w:hAnsi="Times New Roman" w:cs="Times New Roman"/>
          <w:sz w:val="24"/>
          <w:szCs w:val="24"/>
        </w:rPr>
        <w:t>обратиться к нотариусу для удостоверения подписи другого лица (рукоприкладчика), за инвалида.</w:t>
      </w:r>
      <w:r w:rsidR="0001360F" w:rsidRPr="00292A9F">
        <w:rPr>
          <w:rFonts w:ascii="Times New Roman" w:hAnsi="Times New Roman" w:cs="Times New Roman"/>
          <w:sz w:val="24"/>
          <w:szCs w:val="24"/>
        </w:rPr>
        <w:t xml:space="preserve"> </w:t>
      </w:r>
      <w:r w:rsidR="002F02EB" w:rsidRPr="00292A9F">
        <w:rPr>
          <w:rFonts w:ascii="Times New Roman" w:hAnsi="Times New Roman" w:cs="Times New Roman"/>
          <w:sz w:val="24"/>
          <w:szCs w:val="24"/>
        </w:rPr>
        <w:t xml:space="preserve"> </w:t>
      </w:r>
    </w:p>
    <w:p w14:paraId="45C01838" w14:textId="77777777" w:rsidR="0018421C" w:rsidRDefault="0018421C" w:rsidP="00F6057D">
      <w:pPr>
        <w:pStyle w:val="ConsPlusNormal"/>
        <w:ind w:firstLine="709"/>
        <w:jc w:val="both"/>
        <w:rPr>
          <w:rFonts w:ascii="Times New Roman" w:hAnsi="Times New Roman" w:cs="Times New Roman"/>
          <w:sz w:val="24"/>
          <w:szCs w:val="24"/>
        </w:rPr>
      </w:pPr>
    </w:p>
    <w:p w14:paraId="756DF402" w14:textId="77777777" w:rsidR="0018421C" w:rsidRDefault="0018421C" w:rsidP="00F6057D">
      <w:pPr>
        <w:pStyle w:val="ConsPlusNormal"/>
        <w:ind w:firstLine="709"/>
        <w:jc w:val="both"/>
        <w:rPr>
          <w:rFonts w:ascii="Times New Roman" w:hAnsi="Times New Roman" w:cs="Times New Roman"/>
          <w:sz w:val="24"/>
          <w:szCs w:val="24"/>
        </w:rPr>
      </w:pPr>
    </w:p>
    <w:p w14:paraId="1636DE80" w14:textId="77777777" w:rsidR="0018421C" w:rsidRDefault="0018421C" w:rsidP="00F6057D">
      <w:pPr>
        <w:pStyle w:val="ConsPlusNormal"/>
        <w:ind w:firstLine="709"/>
        <w:jc w:val="both"/>
        <w:rPr>
          <w:rFonts w:ascii="Times New Roman" w:hAnsi="Times New Roman" w:cs="Times New Roman"/>
          <w:sz w:val="24"/>
          <w:szCs w:val="24"/>
        </w:rPr>
      </w:pPr>
    </w:p>
    <w:p w14:paraId="52028C05" w14:textId="77777777" w:rsidR="0018421C" w:rsidRDefault="0018421C" w:rsidP="00F6057D">
      <w:pPr>
        <w:pStyle w:val="ConsPlusNormal"/>
        <w:ind w:firstLine="709"/>
        <w:jc w:val="both"/>
        <w:rPr>
          <w:rFonts w:ascii="Times New Roman" w:hAnsi="Times New Roman" w:cs="Times New Roman"/>
          <w:sz w:val="24"/>
          <w:szCs w:val="24"/>
        </w:rPr>
      </w:pPr>
    </w:p>
    <w:p w14:paraId="46C28C82" w14:textId="77777777" w:rsidR="0018421C" w:rsidRDefault="0018421C" w:rsidP="00F6057D">
      <w:pPr>
        <w:pStyle w:val="ConsPlusNormal"/>
        <w:ind w:firstLine="709"/>
        <w:jc w:val="both"/>
        <w:rPr>
          <w:rFonts w:ascii="Times New Roman" w:hAnsi="Times New Roman" w:cs="Times New Roman"/>
          <w:sz w:val="24"/>
          <w:szCs w:val="24"/>
        </w:rPr>
      </w:pPr>
    </w:p>
    <w:p w14:paraId="30953843" w14:textId="77777777" w:rsidR="0018421C" w:rsidRDefault="0018421C" w:rsidP="00F6057D">
      <w:pPr>
        <w:pStyle w:val="ConsPlusNormal"/>
        <w:ind w:firstLine="709"/>
        <w:jc w:val="both"/>
        <w:rPr>
          <w:rFonts w:ascii="Times New Roman" w:hAnsi="Times New Roman" w:cs="Times New Roman"/>
          <w:sz w:val="24"/>
          <w:szCs w:val="24"/>
        </w:rPr>
      </w:pPr>
    </w:p>
    <w:p w14:paraId="679C1E6E" w14:textId="77777777" w:rsidR="0018421C" w:rsidRDefault="0018421C" w:rsidP="00F6057D">
      <w:pPr>
        <w:pStyle w:val="ConsPlusNormal"/>
        <w:ind w:firstLine="709"/>
        <w:jc w:val="both"/>
        <w:rPr>
          <w:rFonts w:ascii="Times New Roman" w:hAnsi="Times New Roman" w:cs="Times New Roman"/>
          <w:sz w:val="24"/>
          <w:szCs w:val="24"/>
        </w:rPr>
      </w:pPr>
    </w:p>
    <w:p w14:paraId="6B4855B9" w14:textId="77777777" w:rsidR="0018421C" w:rsidRDefault="0018421C" w:rsidP="00F6057D">
      <w:pPr>
        <w:pStyle w:val="ConsPlusNormal"/>
        <w:ind w:firstLine="709"/>
        <w:jc w:val="both"/>
        <w:rPr>
          <w:rFonts w:ascii="Times New Roman" w:hAnsi="Times New Roman" w:cs="Times New Roman"/>
          <w:sz w:val="24"/>
          <w:szCs w:val="24"/>
        </w:rPr>
      </w:pPr>
    </w:p>
    <w:p w14:paraId="510D8C66" w14:textId="77777777" w:rsidR="0018421C" w:rsidRDefault="0018421C" w:rsidP="00F6057D">
      <w:pPr>
        <w:pStyle w:val="ConsPlusNormal"/>
        <w:ind w:firstLine="709"/>
        <w:jc w:val="both"/>
        <w:rPr>
          <w:rFonts w:ascii="Times New Roman" w:hAnsi="Times New Roman" w:cs="Times New Roman"/>
          <w:sz w:val="24"/>
          <w:szCs w:val="24"/>
        </w:rPr>
      </w:pPr>
    </w:p>
    <w:p w14:paraId="0FCFF801" w14:textId="77777777" w:rsidR="0018421C" w:rsidRDefault="0018421C" w:rsidP="00F6057D">
      <w:pPr>
        <w:pStyle w:val="ConsPlusNormal"/>
        <w:ind w:firstLine="709"/>
        <w:jc w:val="both"/>
        <w:rPr>
          <w:rFonts w:ascii="Times New Roman" w:hAnsi="Times New Roman" w:cs="Times New Roman"/>
          <w:sz w:val="24"/>
          <w:szCs w:val="24"/>
        </w:rPr>
      </w:pPr>
    </w:p>
    <w:p w14:paraId="3869F4C3" w14:textId="77777777" w:rsidR="0018421C" w:rsidRDefault="0018421C" w:rsidP="00F6057D">
      <w:pPr>
        <w:pStyle w:val="ConsPlusNormal"/>
        <w:ind w:firstLine="709"/>
        <w:jc w:val="both"/>
        <w:rPr>
          <w:rFonts w:ascii="Times New Roman" w:hAnsi="Times New Roman" w:cs="Times New Roman"/>
          <w:sz w:val="24"/>
          <w:szCs w:val="24"/>
        </w:rPr>
      </w:pPr>
    </w:p>
    <w:p w14:paraId="53DFB1BC" w14:textId="77777777" w:rsidR="0018421C" w:rsidRDefault="0018421C" w:rsidP="00F6057D">
      <w:pPr>
        <w:pStyle w:val="ConsPlusNormal"/>
        <w:ind w:firstLine="709"/>
        <w:jc w:val="both"/>
        <w:rPr>
          <w:rFonts w:ascii="Times New Roman" w:hAnsi="Times New Roman" w:cs="Times New Roman"/>
          <w:sz w:val="24"/>
          <w:szCs w:val="24"/>
        </w:rPr>
      </w:pPr>
    </w:p>
    <w:p w14:paraId="47B24B6B" w14:textId="77777777" w:rsidR="0018421C" w:rsidRDefault="0018421C" w:rsidP="00F6057D">
      <w:pPr>
        <w:pStyle w:val="ConsPlusNormal"/>
        <w:ind w:firstLine="709"/>
        <w:jc w:val="both"/>
        <w:rPr>
          <w:rFonts w:ascii="Times New Roman" w:hAnsi="Times New Roman" w:cs="Times New Roman"/>
          <w:sz w:val="24"/>
          <w:szCs w:val="24"/>
        </w:rPr>
      </w:pPr>
    </w:p>
    <w:p w14:paraId="1E0424B6" w14:textId="77777777" w:rsidR="0018421C" w:rsidRDefault="0018421C" w:rsidP="00F6057D">
      <w:pPr>
        <w:pStyle w:val="ConsPlusNormal"/>
        <w:ind w:firstLine="709"/>
        <w:jc w:val="both"/>
        <w:rPr>
          <w:rFonts w:ascii="Times New Roman" w:hAnsi="Times New Roman" w:cs="Times New Roman"/>
          <w:sz w:val="24"/>
          <w:szCs w:val="24"/>
        </w:rPr>
      </w:pPr>
    </w:p>
    <w:p w14:paraId="20010F9E" w14:textId="77777777" w:rsidR="0018421C" w:rsidRDefault="0018421C" w:rsidP="00F6057D">
      <w:pPr>
        <w:pStyle w:val="ConsPlusNormal"/>
        <w:ind w:firstLine="709"/>
        <w:jc w:val="both"/>
        <w:rPr>
          <w:rFonts w:ascii="Times New Roman" w:hAnsi="Times New Roman" w:cs="Times New Roman"/>
          <w:sz w:val="24"/>
          <w:szCs w:val="24"/>
        </w:rPr>
      </w:pPr>
    </w:p>
    <w:p w14:paraId="63C0EE66" w14:textId="77777777" w:rsidR="0018421C" w:rsidRDefault="0018421C" w:rsidP="00F6057D">
      <w:pPr>
        <w:pStyle w:val="ConsPlusNormal"/>
        <w:ind w:firstLine="709"/>
        <w:jc w:val="both"/>
        <w:rPr>
          <w:rFonts w:ascii="Times New Roman" w:hAnsi="Times New Roman" w:cs="Times New Roman"/>
          <w:sz w:val="24"/>
          <w:szCs w:val="24"/>
        </w:rPr>
      </w:pPr>
    </w:p>
    <w:p w14:paraId="7B869C43" w14:textId="77777777" w:rsidR="0018421C" w:rsidRDefault="0018421C" w:rsidP="00F6057D">
      <w:pPr>
        <w:pStyle w:val="ConsPlusNormal"/>
        <w:ind w:firstLine="709"/>
        <w:jc w:val="both"/>
        <w:rPr>
          <w:rFonts w:ascii="Times New Roman" w:hAnsi="Times New Roman" w:cs="Times New Roman"/>
          <w:sz w:val="24"/>
          <w:szCs w:val="24"/>
        </w:rPr>
      </w:pPr>
    </w:p>
    <w:p w14:paraId="7EEAECA9" w14:textId="77777777" w:rsidR="0018421C" w:rsidRDefault="0018421C" w:rsidP="00F6057D">
      <w:pPr>
        <w:pStyle w:val="ConsPlusNormal"/>
        <w:ind w:firstLine="709"/>
        <w:jc w:val="both"/>
        <w:rPr>
          <w:rFonts w:ascii="Times New Roman" w:hAnsi="Times New Roman" w:cs="Times New Roman"/>
          <w:sz w:val="24"/>
          <w:szCs w:val="24"/>
        </w:rPr>
      </w:pPr>
    </w:p>
    <w:p w14:paraId="15861751" w14:textId="77777777" w:rsidR="0018421C" w:rsidRDefault="0018421C" w:rsidP="00F6057D">
      <w:pPr>
        <w:pStyle w:val="ConsPlusNormal"/>
        <w:ind w:firstLine="709"/>
        <w:jc w:val="both"/>
        <w:rPr>
          <w:rFonts w:ascii="Times New Roman" w:hAnsi="Times New Roman" w:cs="Times New Roman"/>
          <w:sz w:val="24"/>
          <w:szCs w:val="24"/>
        </w:rPr>
      </w:pPr>
    </w:p>
    <w:p w14:paraId="543944EF" w14:textId="77777777" w:rsidR="0018421C" w:rsidRDefault="0018421C" w:rsidP="00F6057D">
      <w:pPr>
        <w:pStyle w:val="ConsPlusNormal"/>
        <w:ind w:firstLine="709"/>
        <w:jc w:val="both"/>
        <w:rPr>
          <w:rFonts w:ascii="Times New Roman" w:hAnsi="Times New Roman" w:cs="Times New Roman"/>
          <w:sz w:val="24"/>
          <w:szCs w:val="24"/>
        </w:rPr>
      </w:pPr>
    </w:p>
    <w:p w14:paraId="34165BBE" w14:textId="77777777" w:rsidR="0018421C" w:rsidRDefault="0018421C" w:rsidP="00F6057D">
      <w:pPr>
        <w:pStyle w:val="ConsPlusNormal"/>
        <w:ind w:firstLine="709"/>
        <w:jc w:val="both"/>
        <w:rPr>
          <w:rFonts w:ascii="Times New Roman" w:hAnsi="Times New Roman" w:cs="Times New Roman"/>
          <w:sz w:val="24"/>
          <w:szCs w:val="24"/>
        </w:rPr>
      </w:pPr>
    </w:p>
    <w:p w14:paraId="58CA5679" w14:textId="77777777" w:rsidR="0018421C" w:rsidRDefault="0018421C" w:rsidP="00F6057D">
      <w:pPr>
        <w:pStyle w:val="ConsPlusNormal"/>
        <w:ind w:firstLine="709"/>
        <w:jc w:val="both"/>
        <w:rPr>
          <w:rFonts w:ascii="Times New Roman" w:hAnsi="Times New Roman" w:cs="Times New Roman"/>
          <w:sz w:val="24"/>
          <w:szCs w:val="24"/>
        </w:rPr>
      </w:pPr>
    </w:p>
    <w:p w14:paraId="6564409D" w14:textId="77777777" w:rsidR="0018421C" w:rsidRDefault="0018421C" w:rsidP="00F6057D">
      <w:pPr>
        <w:pStyle w:val="ConsPlusNormal"/>
        <w:ind w:firstLine="709"/>
        <w:jc w:val="both"/>
        <w:rPr>
          <w:rFonts w:ascii="Times New Roman" w:hAnsi="Times New Roman" w:cs="Times New Roman"/>
          <w:sz w:val="24"/>
          <w:szCs w:val="24"/>
        </w:rPr>
      </w:pPr>
    </w:p>
    <w:p w14:paraId="520FAD03" w14:textId="77777777" w:rsidR="0018421C" w:rsidRDefault="0018421C" w:rsidP="00F6057D">
      <w:pPr>
        <w:pStyle w:val="ConsPlusNormal"/>
        <w:ind w:firstLine="709"/>
        <w:jc w:val="both"/>
        <w:rPr>
          <w:rFonts w:ascii="Times New Roman" w:hAnsi="Times New Roman" w:cs="Times New Roman"/>
          <w:sz w:val="24"/>
          <w:szCs w:val="24"/>
        </w:rPr>
      </w:pPr>
    </w:p>
    <w:p w14:paraId="3E6D2E19" w14:textId="77777777" w:rsidR="0018421C" w:rsidRDefault="0018421C" w:rsidP="00F6057D">
      <w:pPr>
        <w:pStyle w:val="ConsPlusNormal"/>
        <w:ind w:firstLine="709"/>
        <w:jc w:val="both"/>
        <w:rPr>
          <w:rFonts w:ascii="Times New Roman" w:hAnsi="Times New Roman" w:cs="Times New Roman"/>
          <w:sz w:val="24"/>
          <w:szCs w:val="24"/>
        </w:rPr>
      </w:pPr>
    </w:p>
    <w:p w14:paraId="7D8E3F08" w14:textId="77777777" w:rsidR="0018421C" w:rsidRDefault="0018421C" w:rsidP="00F6057D">
      <w:pPr>
        <w:pStyle w:val="ConsPlusNormal"/>
        <w:ind w:firstLine="709"/>
        <w:jc w:val="both"/>
        <w:rPr>
          <w:rFonts w:ascii="Times New Roman" w:hAnsi="Times New Roman" w:cs="Times New Roman"/>
          <w:sz w:val="24"/>
          <w:szCs w:val="24"/>
        </w:rPr>
      </w:pPr>
    </w:p>
    <w:p w14:paraId="551520D3" w14:textId="77777777" w:rsidR="0018421C" w:rsidRDefault="0018421C" w:rsidP="00F6057D">
      <w:pPr>
        <w:pStyle w:val="ConsPlusNormal"/>
        <w:ind w:firstLine="709"/>
        <w:jc w:val="both"/>
        <w:rPr>
          <w:rFonts w:ascii="Times New Roman" w:hAnsi="Times New Roman" w:cs="Times New Roman"/>
          <w:sz w:val="24"/>
          <w:szCs w:val="24"/>
        </w:rPr>
      </w:pPr>
    </w:p>
    <w:p w14:paraId="26990F5A" w14:textId="77777777" w:rsidR="0018421C" w:rsidRDefault="0018421C" w:rsidP="00F6057D">
      <w:pPr>
        <w:pStyle w:val="ConsPlusNormal"/>
        <w:ind w:firstLine="709"/>
        <w:jc w:val="both"/>
        <w:rPr>
          <w:rFonts w:ascii="Times New Roman" w:hAnsi="Times New Roman" w:cs="Times New Roman"/>
          <w:sz w:val="24"/>
          <w:szCs w:val="24"/>
        </w:rPr>
      </w:pPr>
    </w:p>
    <w:p w14:paraId="58EEBB39" w14:textId="77777777" w:rsidR="0018421C" w:rsidRDefault="0018421C" w:rsidP="00F6057D">
      <w:pPr>
        <w:pStyle w:val="ConsPlusNormal"/>
        <w:ind w:firstLine="709"/>
        <w:jc w:val="both"/>
        <w:rPr>
          <w:rFonts w:ascii="Times New Roman" w:hAnsi="Times New Roman" w:cs="Times New Roman"/>
          <w:sz w:val="24"/>
          <w:szCs w:val="24"/>
        </w:rPr>
      </w:pPr>
    </w:p>
    <w:p w14:paraId="37C8ED53" w14:textId="77777777" w:rsidR="0018421C" w:rsidRDefault="0018421C" w:rsidP="00F6057D">
      <w:pPr>
        <w:pStyle w:val="ConsPlusNormal"/>
        <w:ind w:firstLine="709"/>
        <w:jc w:val="both"/>
        <w:rPr>
          <w:rFonts w:ascii="Times New Roman" w:hAnsi="Times New Roman" w:cs="Times New Roman"/>
          <w:sz w:val="24"/>
          <w:szCs w:val="24"/>
        </w:rPr>
      </w:pPr>
    </w:p>
    <w:p w14:paraId="5DBDA1E0" w14:textId="77777777" w:rsidR="0082301D" w:rsidRDefault="0082301D">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br w:type="page"/>
      </w:r>
    </w:p>
    <w:p w14:paraId="7625B50A" w14:textId="0E1F3194" w:rsidR="0018421C" w:rsidRDefault="0018421C" w:rsidP="00F6057D">
      <w:pPr>
        <w:pStyle w:val="ConsPlusNormal"/>
        <w:jc w:val="right"/>
        <w:rPr>
          <w:rFonts w:ascii="Times New Roman" w:hAnsi="Times New Roman" w:cs="Times New Roman"/>
          <w:sz w:val="24"/>
          <w:szCs w:val="24"/>
        </w:rPr>
      </w:pPr>
      <w:r>
        <w:rPr>
          <w:rFonts w:ascii="Times New Roman" w:eastAsia="Times New Roman" w:hAnsi="Times New Roman" w:cs="Times New Roman"/>
          <w:bCs/>
          <w:iCs/>
          <w:sz w:val="24"/>
          <w:szCs w:val="24"/>
          <w:lang w:eastAsia="ru-RU"/>
        </w:rPr>
        <w:lastRenderedPageBreak/>
        <w:t>Приложение 10</w:t>
      </w:r>
      <w:r w:rsidRPr="0018421C">
        <w:rPr>
          <w:rFonts w:ascii="Times New Roman" w:hAnsi="Times New Roman" w:cs="Times New Roman"/>
          <w:sz w:val="24"/>
          <w:szCs w:val="24"/>
        </w:rPr>
        <w:t xml:space="preserve"> </w:t>
      </w:r>
      <w:r w:rsidRPr="0018421C">
        <w:rPr>
          <w:rFonts w:ascii="Times New Roman" w:eastAsia="Times New Roman" w:hAnsi="Times New Roman" w:cs="Times New Roman"/>
          <w:bCs/>
          <w:iCs/>
          <w:sz w:val="24"/>
          <w:szCs w:val="24"/>
          <w:lang w:eastAsia="ru-RU"/>
        </w:rPr>
        <w:t>к Регламенту</w:t>
      </w:r>
    </w:p>
    <w:p w14:paraId="370A186C" w14:textId="77777777" w:rsidR="00585277" w:rsidRDefault="00585277" w:rsidP="00F6057D">
      <w:pPr>
        <w:pStyle w:val="ConsPlusNormal"/>
        <w:ind w:firstLine="709"/>
        <w:jc w:val="center"/>
        <w:rPr>
          <w:rFonts w:ascii="Times New Roman" w:hAnsi="Times New Roman" w:cs="Times New Roman"/>
          <w:b/>
          <w:sz w:val="24"/>
          <w:szCs w:val="24"/>
        </w:rPr>
      </w:pPr>
    </w:p>
    <w:p w14:paraId="3C6D1925" w14:textId="180E5D20" w:rsidR="0018421C" w:rsidRDefault="000127B9" w:rsidP="00F6057D">
      <w:pPr>
        <w:pStyle w:val="ConsPlusNormal"/>
        <w:ind w:firstLine="709"/>
        <w:jc w:val="center"/>
        <w:rPr>
          <w:rFonts w:ascii="Times New Roman" w:hAnsi="Times New Roman" w:cs="Times New Roman"/>
          <w:b/>
          <w:sz w:val="24"/>
          <w:szCs w:val="24"/>
        </w:rPr>
      </w:pPr>
      <w:r w:rsidRPr="000127B9">
        <w:rPr>
          <w:rFonts w:ascii="Times New Roman" w:hAnsi="Times New Roman" w:cs="Times New Roman"/>
          <w:b/>
          <w:sz w:val="24"/>
          <w:szCs w:val="24"/>
        </w:rPr>
        <w:t>Блок схема предоставления услуги</w:t>
      </w:r>
    </w:p>
    <w:p w14:paraId="09F92B98" w14:textId="77777777" w:rsidR="00585277" w:rsidRPr="000127B9" w:rsidRDefault="00585277" w:rsidP="00F6057D">
      <w:pPr>
        <w:pStyle w:val="ConsPlusNormal"/>
        <w:ind w:firstLine="709"/>
        <w:jc w:val="center"/>
        <w:rPr>
          <w:rFonts w:ascii="Times New Roman" w:hAnsi="Times New Roman" w:cs="Times New Roman"/>
          <w:b/>
          <w:sz w:val="24"/>
          <w:szCs w:val="24"/>
        </w:rPr>
      </w:pPr>
    </w:p>
    <w:tbl>
      <w:tblPr>
        <w:tblStyle w:val="2f2"/>
        <w:tblW w:w="10773" w:type="dxa"/>
        <w:tblInd w:w="-4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71"/>
        <w:gridCol w:w="8202"/>
      </w:tblGrid>
      <w:tr w:rsidR="0018421C" w:rsidRPr="004B576A" w14:paraId="7D37905F" w14:textId="77777777" w:rsidTr="00F6057D">
        <w:trPr>
          <w:trHeight w:val="1104"/>
        </w:trPr>
        <w:tc>
          <w:tcPr>
            <w:tcW w:w="2571" w:type="dxa"/>
          </w:tcPr>
          <w:p w14:paraId="451543FF" w14:textId="6EDFF54C" w:rsidR="0018421C" w:rsidRPr="004B576A" w:rsidRDefault="00585277" w:rsidP="00F6057D">
            <w:pPr>
              <w:jc w:val="center"/>
            </w:pPr>
            <w:r>
              <w:rPr>
                <w:rFonts w:ascii="Times New Roman" w:hAnsi="Times New Roman" w:cs="Times New Roman"/>
              </w:rPr>
              <w:t>РПГУ</w:t>
            </w:r>
            <w:r w:rsidR="0018421C" w:rsidRPr="004B576A">
              <w:rPr>
                <w:rFonts w:ascii="Times New Roman" w:hAnsi="Times New Roman" w:cs="Times New Roman"/>
              </w:rPr>
              <w:t>, по почте, по электронной почте, МФЦ</w:t>
            </w:r>
          </w:p>
        </w:tc>
        <w:tc>
          <w:tcPr>
            <w:tcW w:w="8202" w:type="dxa"/>
          </w:tcPr>
          <w:p w14:paraId="5BDE60E1" w14:textId="2ADC53FA" w:rsidR="0018421C" w:rsidRPr="004B576A" w:rsidRDefault="0018421C" w:rsidP="00F6057D">
            <w:r>
              <w:rPr>
                <w:noProof/>
                <w:lang w:eastAsia="ru-RU"/>
              </w:rPr>
              <mc:AlternateContent>
                <mc:Choice Requires="wps">
                  <w:drawing>
                    <wp:anchor distT="0" distB="0" distL="114299" distR="114299" simplePos="0" relativeHeight="251663360" behindDoc="0" locked="0" layoutInCell="1" allowOverlap="1" wp14:anchorId="75ABC9A7" wp14:editId="6036A171">
                      <wp:simplePos x="0" y="0"/>
                      <wp:positionH relativeFrom="column">
                        <wp:posOffset>2231389</wp:posOffset>
                      </wp:positionH>
                      <wp:positionV relativeFrom="paragraph">
                        <wp:posOffset>370840</wp:posOffset>
                      </wp:positionV>
                      <wp:extent cx="0" cy="543560"/>
                      <wp:effectExtent l="114300" t="19050" r="76200" b="8509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43560"/>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shapetype w14:anchorId="628C6B43" id="_x0000_t32" coordsize="21600,21600" o:spt="32" o:oned="t" path="m,l21600,21600e" filled="f">
                      <v:path arrowok="t" fillok="f" o:connecttype="none"/>
                      <o:lock v:ext="edit" shapetype="t"/>
                    </v:shapetype>
                    <v:shape id="Прямая со стрелкой 6" o:spid="_x0000_s1026" type="#_x0000_t32" style="position:absolute;margin-left:175.7pt;margin-top:29.2pt;width:0;height:42.8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" strokecolor="windowText">
                      <v:stroke endarrow="open"/>
                      <v:shadow on="t" color="black" opacity="24903f" origin=",.5" offset="0,.55556mm"/>
                      <o:lock v:ext="edit" shapetype="f"/>
                    </v:shape>
                  </w:pict>
                </mc:Fallback>
              </mc:AlternateContent>
            </w:r>
            <w:r>
              <w:rPr>
                <w:noProof/>
                <w:lang w:eastAsia="ru-RU"/>
              </w:rPr>
              <mc:AlternateContent>
                <mc:Choice Requires="wps">
                  <w:drawing>
                    <wp:anchor distT="0" distB="0" distL="114300" distR="114300" simplePos="0" relativeHeight="251662336" behindDoc="0" locked="0" layoutInCell="1" allowOverlap="1" wp14:anchorId="5A63FB29" wp14:editId="6E5DEA6A">
                      <wp:simplePos x="0" y="0"/>
                      <wp:positionH relativeFrom="column">
                        <wp:posOffset>1425575</wp:posOffset>
                      </wp:positionH>
                      <wp:positionV relativeFrom="paragraph">
                        <wp:posOffset>106045</wp:posOffset>
                      </wp:positionV>
                      <wp:extent cx="1750060" cy="267335"/>
                      <wp:effectExtent l="0" t="0" r="21590" b="1841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0060" cy="267335"/>
                              </a:xfrm>
                              <a:prstGeom prst="rect">
                                <a:avLst/>
                              </a:prstGeom>
                              <a:solidFill>
                                <a:sysClr val="window" lastClr="FFFFFF"/>
                              </a:solidFill>
                              <a:ln w="19050" cap="flat" cmpd="sng" algn="ctr">
                                <a:solidFill>
                                  <a:sysClr val="windowText" lastClr="000000"/>
                                </a:solidFill>
                                <a:prstDash val="solid"/>
                              </a:ln>
                              <a:effectLst/>
                            </wps:spPr>
                            <wps:txbx>
                              <w:txbxContent>
                                <w:p w14:paraId="34BE12D6"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Подача заявления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3FB29" id="Прямоугольник 5" o:spid="_x0000_s1026" style="position:absolute;margin-left:112.25pt;margin-top:8.35pt;width:137.8pt;height:2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" fillcolor="window" strokecolor="windowText" strokeweight="1.5pt">
                      <v:path arrowok="t"/>
                      <v:textbox>
                        <w:txbxContent>
                          <w:p w14:paraId="34BE12D6"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Подача заявления </w:t>
                            </w:r>
                          </w:p>
                        </w:txbxContent>
                      </v:textbox>
                    </v:rect>
                  </w:pict>
                </mc:Fallback>
              </mc:AlternateContent>
            </w:r>
          </w:p>
        </w:tc>
      </w:tr>
      <w:tr w:rsidR="0018421C" w:rsidRPr="004B576A" w14:paraId="055D966D" w14:textId="77777777" w:rsidTr="00F6057D">
        <w:tc>
          <w:tcPr>
            <w:tcW w:w="2571" w:type="dxa"/>
          </w:tcPr>
          <w:p w14:paraId="41AEFF37" w14:textId="5C9DF0A5" w:rsidR="0018421C" w:rsidRPr="004B576A" w:rsidRDefault="0018421C" w:rsidP="00F6057D">
            <w:pPr>
              <w:jc w:val="center"/>
              <w:rPr>
                <w:rFonts w:ascii="Times New Roman" w:hAnsi="Times New Roman" w:cs="Times New Roman"/>
              </w:rPr>
            </w:pPr>
            <w:r w:rsidRPr="004B576A">
              <w:rPr>
                <w:rFonts w:ascii="Times New Roman" w:hAnsi="Times New Roman" w:cs="Times New Roman"/>
              </w:rPr>
              <w:t>МФЦ/</w:t>
            </w:r>
          </w:p>
          <w:p w14:paraId="7181B6B2" w14:textId="77777777" w:rsidR="0018421C" w:rsidRPr="004B576A" w:rsidRDefault="0018421C" w:rsidP="00F6057D">
            <w:pPr>
              <w:jc w:val="center"/>
              <w:rPr>
                <w:rFonts w:ascii="Times New Roman" w:hAnsi="Times New Roman" w:cs="Times New Roman"/>
              </w:rPr>
            </w:pPr>
            <w:r>
              <w:rPr>
                <w:rFonts w:ascii="Times New Roman" w:hAnsi="Times New Roman" w:cs="Times New Roman"/>
              </w:rPr>
              <w:t>Администрация</w:t>
            </w:r>
          </w:p>
          <w:p w14:paraId="184AC314" w14:textId="1474D208" w:rsidR="0018421C" w:rsidRPr="004B576A" w:rsidRDefault="0018421C" w:rsidP="00F6057D">
            <w:pPr>
              <w:jc w:val="center"/>
            </w:pPr>
            <w:r w:rsidRPr="004B576A">
              <w:rPr>
                <w:rFonts w:ascii="Times New Roman" w:hAnsi="Times New Roman" w:cs="Times New Roman"/>
              </w:rPr>
              <w:t>(по почте, по электронной почте)</w:t>
            </w:r>
          </w:p>
        </w:tc>
        <w:tc>
          <w:tcPr>
            <w:tcW w:w="8202" w:type="dxa"/>
          </w:tcPr>
          <w:p w14:paraId="072A85D9" w14:textId="3DCC21A2" w:rsidR="0018421C" w:rsidRPr="004B576A" w:rsidRDefault="00585277" w:rsidP="00F6057D">
            <w:pPr>
              <w:tabs>
                <w:tab w:val="right" w:pos="7120"/>
              </w:tabs>
              <w:rPr>
                <w:rFonts w:ascii="Times New Roman" w:hAnsi="Times New Roman" w:cs="Times New Roman"/>
              </w:rPr>
            </w:pPr>
            <w:r>
              <w:rPr>
                <w:noProof/>
                <w:lang w:eastAsia="ru-RU"/>
              </w:rPr>
              <mc:AlternateContent>
                <mc:Choice Requires="wps">
                  <w:drawing>
                    <wp:anchor distT="0" distB="0" distL="114300" distR="114300" simplePos="0" relativeHeight="251664384" behindDoc="0" locked="0" layoutInCell="1" allowOverlap="1" wp14:anchorId="52304458" wp14:editId="5634355D">
                      <wp:simplePos x="0" y="0"/>
                      <wp:positionH relativeFrom="column">
                        <wp:posOffset>173355</wp:posOffset>
                      </wp:positionH>
                      <wp:positionV relativeFrom="paragraph">
                        <wp:posOffset>198120</wp:posOffset>
                      </wp:positionV>
                      <wp:extent cx="3942080" cy="457200"/>
                      <wp:effectExtent l="0" t="0" r="20320" b="190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42080" cy="457200"/>
                              </a:xfrm>
                              <a:prstGeom prst="rect">
                                <a:avLst/>
                              </a:prstGeom>
                              <a:solidFill>
                                <a:sysClr val="window" lastClr="FFFFFF"/>
                              </a:solidFill>
                              <a:ln w="19050" cap="flat" cmpd="sng" algn="ctr">
                                <a:solidFill>
                                  <a:sysClr val="windowText" lastClr="000000"/>
                                </a:solidFill>
                                <a:prstDash val="solid"/>
                              </a:ln>
                              <a:effectLst/>
                            </wps:spPr>
                            <wps:txbx>
                              <w:txbxContent>
                                <w:p w14:paraId="4BF453CE" w14:textId="20D264BD"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Прием и регистрация документов, необходимых для предоставления Услуги, передача их из МФЦ в </w:t>
                                  </w:r>
                                  <w:r>
                                    <w:rPr>
                                      <w:rFonts w:ascii="Times New Roman" w:hAnsi="Times New Roman" w:cs="Times New Roman"/>
                                      <w:sz w:val="20"/>
                                      <w:szCs w:val="20"/>
                                    </w:rPr>
                                    <w:t>Администрацию</w:t>
                                  </w:r>
                                  <w:r w:rsidRPr="003C5D24">
                                    <w:rPr>
                                      <w:rFonts w:ascii="Times New Roman" w:hAnsi="Times New Roman" w:cs="Times New Roman"/>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04458" id="Прямоугольник 4" o:spid="_x0000_s1027" style="position:absolute;margin-left:13.65pt;margin-top:15.6pt;width:310.4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" fillcolor="window" strokecolor="windowText" strokeweight="1.5pt">
                      <v:path arrowok="t"/>
                      <v:textbox>
                        <w:txbxContent>
                          <w:p w14:paraId="4BF453CE" w14:textId="20D264BD"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Прием и регистрация документов, необходимых для предоставления Услуги, передача их из МФЦ в </w:t>
                            </w:r>
                            <w:r>
                              <w:rPr>
                                <w:rFonts w:ascii="Times New Roman" w:hAnsi="Times New Roman" w:cs="Times New Roman"/>
                                <w:sz w:val="20"/>
                                <w:szCs w:val="20"/>
                              </w:rPr>
                              <w:t>Администрацию</w:t>
                            </w:r>
                            <w:r w:rsidRPr="003C5D24">
                              <w:rPr>
                                <w:rFonts w:ascii="Times New Roman" w:hAnsi="Times New Roman" w:cs="Times New Roman"/>
                                <w:sz w:val="20"/>
                                <w:szCs w:val="20"/>
                              </w:rPr>
                              <w:t xml:space="preserve"> </w:t>
                            </w:r>
                          </w:p>
                        </w:txbxContent>
                      </v:textbox>
                    </v:rect>
                  </w:pict>
                </mc:Fallback>
              </mc:AlternateContent>
            </w:r>
            <w:r w:rsidR="0018421C">
              <w:rPr>
                <w:noProof/>
                <w:lang w:eastAsia="ru-RU"/>
              </w:rPr>
              <mc:AlternateContent>
                <mc:Choice Requires="wps">
                  <w:drawing>
                    <wp:anchor distT="0" distB="0" distL="114299" distR="114299" simplePos="0" relativeHeight="251665408" behindDoc="0" locked="0" layoutInCell="1" allowOverlap="1" wp14:anchorId="48A73886" wp14:editId="5B332508">
                      <wp:simplePos x="0" y="0"/>
                      <wp:positionH relativeFrom="column">
                        <wp:posOffset>2234564</wp:posOffset>
                      </wp:positionH>
                      <wp:positionV relativeFrom="paragraph">
                        <wp:posOffset>852170</wp:posOffset>
                      </wp:positionV>
                      <wp:extent cx="0" cy="504825"/>
                      <wp:effectExtent l="114300" t="19050" r="76200" b="8572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4825"/>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2B2E4449" id="Прямая со стрелкой 3" o:spid="_x0000_s1026" type="#_x0000_t32" style="position:absolute;margin-left:175.95pt;margin-top:67.1pt;width:0;height:39.75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" strokecolor="windowText">
                      <v:stroke endarrow="open"/>
                      <v:shadow on="t" color="black" opacity="24903f" origin=",.5" offset="0,.55556mm"/>
                      <o:lock v:ext="edit" shapetype="f"/>
                    </v:shape>
                  </w:pict>
                </mc:Fallback>
              </mc:AlternateContent>
            </w:r>
            <w:r w:rsidR="0018421C" w:rsidRPr="004B576A">
              <w:tab/>
            </w:r>
            <w:r w:rsidR="0018421C" w:rsidRPr="004B576A">
              <w:rPr>
                <w:rFonts w:ascii="Times New Roman" w:hAnsi="Times New Roman" w:cs="Times New Roman"/>
              </w:rPr>
              <w:t>1 р</w:t>
            </w:r>
            <w:r w:rsidR="0018421C">
              <w:rPr>
                <w:rFonts w:ascii="Times New Roman" w:hAnsi="Times New Roman" w:cs="Times New Roman"/>
              </w:rPr>
              <w:t xml:space="preserve">абочий </w:t>
            </w:r>
            <w:r w:rsidR="0018421C" w:rsidRPr="004B576A">
              <w:rPr>
                <w:rFonts w:ascii="Times New Roman" w:hAnsi="Times New Roman" w:cs="Times New Roman"/>
              </w:rPr>
              <w:t>д</w:t>
            </w:r>
            <w:r w:rsidR="0018421C">
              <w:rPr>
                <w:rFonts w:ascii="Times New Roman" w:hAnsi="Times New Roman" w:cs="Times New Roman"/>
              </w:rPr>
              <w:t>ень</w:t>
            </w:r>
          </w:p>
        </w:tc>
      </w:tr>
      <w:tr w:rsidR="0018421C" w:rsidRPr="004B576A" w14:paraId="3C692888" w14:textId="77777777" w:rsidTr="00F6057D">
        <w:tc>
          <w:tcPr>
            <w:tcW w:w="2571" w:type="dxa"/>
          </w:tcPr>
          <w:p w14:paraId="726076BC" w14:textId="6964D721" w:rsidR="0018421C" w:rsidRPr="004B576A" w:rsidRDefault="00585277" w:rsidP="00F6057D">
            <w:pPr>
              <w:jc w:val="center"/>
              <w:rPr>
                <w:rFonts w:ascii="Times New Roman" w:hAnsi="Times New Roman" w:cs="Times New Roman"/>
              </w:rPr>
            </w:pPr>
            <w:r>
              <w:rPr>
                <w:rFonts w:ascii="Times New Roman" w:hAnsi="Times New Roman" w:cs="Times New Roman"/>
              </w:rPr>
              <w:t>Администрация/</w:t>
            </w:r>
            <w:r w:rsidR="0018421C">
              <w:rPr>
                <w:rFonts w:ascii="Times New Roman" w:hAnsi="Times New Roman" w:cs="Times New Roman"/>
              </w:rPr>
              <w:t xml:space="preserve"> </w:t>
            </w:r>
          </w:p>
          <w:p w14:paraId="79B811C4" w14:textId="4B3953C2" w:rsidR="0018421C" w:rsidRPr="004B576A" w:rsidRDefault="00585277" w:rsidP="00F6057D">
            <w:pPr>
              <w:jc w:val="center"/>
              <w:rPr>
                <w:rFonts w:ascii="Times New Roman" w:hAnsi="Times New Roman" w:cs="Times New Roman"/>
              </w:rPr>
            </w:pPr>
            <w:r w:rsidRPr="00585277">
              <w:rPr>
                <w:rFonts w:ascii="Times New Roman" w:hAnsi="Times New Roman" w:cs="Times New Roman"/>
              </w:rPr>
              <w:t>Ресурсоснабжающая организация</w:t>
            </w:r>
          </w:p>
          <w:p w14:paraId="258E75A1" w14:textId="77777777" w:rsidR="0018421C" w:rsidRPr="004B576A" w:rsidRDefault="0018421C" w:rsidP="00F6057D">
            <w:pPr>
              <w:jc w:val="center"/>
              <w:rPr>
                <w:rFonts w:ascii="Times New Roman" w:hAnsi="Times New Roman" w:cs="Times New Roman"/>
              </w:rPr>
            </w:pPr>
          </w:p>
          <w:p w14:paraId="65436AD7" w14:textId="77777777" w:rsidR="0018421C" w:rsidRPr="004B576A" w:rsidRDefault="0018421C" w:rsidP="00F6057D">
            <w:pPr>
              <w:jc w:val="center"/>
              <w:rPr>
                <w:rFonts w:ascii="Times New Roman" w:hAnsi="Times New Roman" w:cs="Times New Roman"/>
              </w:rPr>
            </w:pPr>
          </w:p>
          <w:p w14:paraId="6666B3A3" w14:textId="77777777" w:rsidR="0018421C" w:rsidRPr="004B576A" w:rsidRDefault="0018421C" w:rsidP="00F6057D">
            <w:pPr>
              <w:jc w:val="center"/>
              <w:rPr>
                <w:rFonts w:ascii="Times New Roman" w:hAnsi="Times New Roman" w:cs="Times New Roman"/>
              </w:rPr>
            </w:pPr>
          </w:p>
          <w:p w14:paraId="0D0665E2" w14:textId="77777777" w:rsidR="0018421C" w:rsidRPr="004B576A" w:rsidRDefault="0018421C" w:rsidP="00F6057D">
            <w:pPr>
              <w:jc w:val="center"/>
              <w:rPr>
                <w:rFonts w:ascii="Times New Roman" w:hAnsi="Times New Roman" w:cs="Times New Roman"/>
              </w:rPr>
            </w:pPr>
          </w:p>
          <w:p w14:paraId="497F57A2" w14:textId="77777777" w:rsidR="0018421C" w:rsidRPr="004B576A" w:rsidRDefault="0018421C" w:rsidP="00F6057D">
            <w:pPr>
              <w:jc w:val="center"/>
              <w:rPr>
                <w:rFonts w:ascii="Times New Roman" w:hAnsi="Times New Roman" w:cs="Times New Roman"/>
              </w:rPr>
            </w:pPr>
          </w:p>
          <w:p w14:paraId="3551B519" w14:textId="77777777" w:rsidR="0018421C" w:rsidRPr="004B576A" w:rsidRDefault="0018421C" w:rsidP="00F6057D">
            <w:pPr>
              <w:jc w:val="center"/>
              <w:rPr>
                <w:rFonts w:ascii="Times New Roman" w:hAnsi="Times New Roman" w:cs="Times New Roman"/>
              </w:rPr>
            </w:pPr>
          </w:p>
          <w:p w14:paraId="1A9D525B" w14:textId="77777777" w:rsidR="0018421C" w:rsidRPr="004B576A" w:rsidRDefault="0018421C" w:rsidP="00F6057D">
            <w:pPr>
              <w:jc w:val="center"/>
              <w:rPr>
                <w:rFonts w:ascii="Times New Roman" w:hAnsi="Times New Roman" w:cs="Times New Roman"/>
              </w:rPr>
            </w:pPr>
          </w:p>
          <w:p w14:paraId="206D3178" w14:textId="77777777" w:rsidR="0018421C" w:rsidRPr="004B576A" w:rsidRDefault="0018421C" w:rsidP="00F6057D">
            <w:pPr>
              <w:jc w:val="center"/>
              <w:rPr>
                <w:rFonts w:ascii="Times New Roman" w:hAnsi="Times New Roman" w:cs="Times New Roman"/>
              </w:rPr>
            </w:pPr>
          </w:p>
          <w:p w14:paraId="180F9C37" w14:textId="77777777" w:rsidR="0018421C" w:rsidRPr="004B576A" w:rsidRDefault="0018421C" w:rsidP="00F6057D">
            <w:pPr>
              <w:jc w:val="center"/>
              <w:rPr>
                <w:rFonts w:ascii="Times New Roman" w:hAnsi="Times New Roman" w:cs="Times New Roman"/>
              </w:rPr>
            </w:pPr>
          </w:p>
          <w:p w14:paraId="29E8B8BB" w14:textId="77777777" w:rsidR="0018421C" w:rsidRPr="004B576A" w:rsidRDefault="0018421C" w:rsidP="00F6057D">
            <w:pPr>
              <w:jc w:val="center"/>
              <w:rPr>
                <w:rFonts w:ascii="Times New Roman" w:hAnsi="Times New Roman" w:cs="Times New Roman"/>
              </w:rPr>
            </w:pPr>
          </w:p>
          <w:p w14:paraId="6003B419" w14:textId="77777777" w:rsidR="0018421C" w:rsidRPr="004B576A" w:rsidRDefault="0018421C" w:rsidP="00F6057D">
            <w:pPr>
              <w:jc w:val="center"/>
              <w:rPr>
                <w:rFonts w:ascii="Times New Roman" w:hAnsi="Times New Roman" w:cs="Times New Roman"/>
              </w:rPr>
            </w:pPr>
          </w:p>
          <w:p w14:paraId="09211EF1" w14:textId="77777777" w:rsidR="0018421C" w:rsidRPr="004B576A" w:rsidRDefault="0018421C" w:rsidP="00F6057D">
            <w:pPr>
              <w:jc w:val="center"/>
              <w:rPr>
                <w:rFonts w:ascii="Times New Roman" w:hAnsi="Times New Roman" w:cs="Times New Roman"/>
              </w:rPr>
            </w:pPr>
          </w:p>
        </w:tc>
        <w:tc>
          <w:tcPr>
            <w:tcW w:w="8202" w:type="dxa"/>
          </w:tcPr>
          <w:p w14:paraId="56ACC0B1" w14:textId="426B8919" w:rsidR="0018421C" w:rsidRPr="004B576A" w:rsidRDefault="000127B9" w:rsidP="00F6057D">
            <w:pPr>
              <w:tabs>
                <w:tab w:val="right" w:pos="7120"/>
              </w:tabs>
              <w:rPr>
                <w:rFonts w:ascii="Times New Roman" w:hAnsi="Times New Roman" w:cs="Times New Roman"/>
              </w:rPr>
            </w:pPr>
            <w:r>
              <w:rPr>
                <w:noProof/>
                <w:lang w:eastAsia="ru-RU"/>
              </w:rPr>
              <mc:AlternateContent>
                <mc:Choice Requires="wps">
                  <w:drawing>
                    <wp:anchor distT="0" distB="0" distL="114300" distR="114300" simplePos="0" relativeHeight="251669504" behindDoc="0" locked="0" layoutInCell="1" allowOverlap="1" wp14:anchorId="24306E52" wp14:editId="5799F9D7">
                      <wp:simplePos x="0" y="0"/>
                      <wp:positionH relativeFrom="column">
                        <wp:posOffset>1735455</wp:posOffset>
                      </wp:positionH>
                      <wp:positionV relativeFrom="paragraph">
                        <wp:posOffset>1720215</wp:posOffset>
                      </wp:positionV>
                      <wp:extent cx="2085975" cy="581025"/>
                      <wp:effectExtent l="0" t="0" r="28575" b="2857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85975" cy="581025"/>
                              </a:xfrm>
                              <a:prstGeom prst="rect">
                                <a:avLst/>
                              </a:prstGeom>
                              <a:solidFill>
                                <a:sysClr val="window" lastClr="FFFFFF"/>
                              </a:solidFill>
                              <a:ln w="19050" cap="flat" cmpd="sng" algn="ctr">
                                <a:solidFill>
                                  <a:sysClr val="windowText" lastClr="000000"/>
                                </a:solidFill>
                                <a:prstDash val="solid"/>
                              </a:ln>
                              <a:effectLst/>
                            </wps:spPr>
                            <wps:txbx>
                              <w:txbxContent>
                                <w:p w14:paraId="6A96E8F2" w14:textId="77777777" w:rsidR="00F6057D" w:rsidRPr="00942DE8" w:rsidRDefault="00F6057D" w:rsidP="0018421C">
                                  <w:pPr>
                                    <w:jc w:val="center"/>
                                    <w:rPr>
                                      <w:rFonts w:ascii="Times New Roman" w:hAnsi="Times New Roman" w:cs="Times New Roman"/>
                                      <w:sz w:val="19"/>
                                      <w:szCs w:val="19"/>
                                    </w:rPr>
                                  </w:pPr>
                                  <w:r w:rsidRPr="00942DE8">
                                    <w:rPr>
                                      <w:rFonts w:ascii="Times New Roman" w:hAnsi="Times New Roman" w:cs="Times New Roman"/>
                                      <w:sz w:val="19"/>
                                      <w:szCs w:val="19"/>
                                    </w:rPr>
                                    <w:t xml:space="preserve">Документы представлены </w:t>
                                  </w:r>
                                  <w:r>
                                    <w:rPr>
                                      <w:rFonts w:ascii="Times New Roman" w:hAnsi="Times New Roman" w:cs="Times New Roman"/>
                                      <w:sz w:val="19"/>
                                      <w:szCs w:val="19"/>
                                    </w:rPr>
                                    <w:t>Лицом, имеющим право на получение услуги</w:t>
                                  </w:r>
                                  <w:r w:rsidRPr="00942DE8">
                                    <w:rPr>
                                      <w:rFonts w:ascii="Times New Roman" w:hAnsi="Times New Roman" w:cs="Times New Roman"/>
                                      <w:sz w:val="19"/>
                                      <w:szCs w:val="19"/>
                                    </w:rPr>
                                    <w:t xml:space="preserve"> по собственной инициативе </w:t>
                                  </w:r>
                                </w:p>
                                <w:p w14:paraId="3A737BEF" w14:textId="77777777" w:rsidR="00F6057D" w:rsidRDefault="00F6057D" w:rsidP="0018421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306E52" id="Прямоугольник 10" o:spid="_x0000_s1028" style="position:absolute;margin-left:136.65pt;margin-top:135.45pt;width:164.25pt;height:4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" fillcolor="window" strokecolor="windowText" strokeweight="1.5pt">
                      <v:path arrowok="t"/>
                      <v:textbox>
                        <w:txbxContent>
                          <w:p w14:paraId="6A96E8F2" w14:textId="77777777" w:rsidR="00F6057D" w:rsidRPr="00942DE8" w:rsidRDefault="00F6057D" w:rsidP="0018421C">
                            <w:pPr>
                              <w:jc w:val="center"/>
                              <w:rPr>
                                <w:rFonts w:ascii="Times New Roman" w:hAnsi="Times New Roman" w:cs="Times New Roman"/>
                                <w:sz w:val="19"/>
                                <w:szCs w:val="19"/>
                              </w:rPr>
                            </w:pPr>
                            <w:r w:rsidRPr="00942DE8">
                              <w:rPr>
                                <w:rFonts w:ascii="Times New Roman" w:hAnsi="Times New Roman" w:cs="Times New Roman"/>
                                <w:sz w:val="19"/>
                                <w:szCs w:val="19"/>
                              </w:rPr>
                              <w:t xml:space="preserve">Документы представлены </w:t>
                            </w:r>
                            <w:r>
                              <w:rPr>
                                <w:rFonts w:ascii="Times New Roman" w:hAnsi="Times New Roman" w:cs="Times New Roman"/>
                                <w:sz w:val="19"/>
                                <w:szCs w:val="19"/>
                              </w:rPr>
                              <w:t>Лицом, имеющим право на получение услуги</w:t>
                            </w:r>
                            <w:r w:rsidRPr="00942DE8">
                              <w:rPr>
                                <w:rFonts w:ascii="Times New Roman" w:hAnsi="Times New Roman" w:cs="Times New Roman"/>
                                <w:sz w:val="19"/>
                                <w:szCs w:val="19"/>
                              </w:rPr>
                              <w:t xml:space="preserve"> по собственной инициативе </w:t>
                            </w:r>
                          </w:p>
                          <w:p w14:paraId="3A737BEF" w14:textId="77777777" w:rsidR="00F6057D" w:rsidRDefault="00F6057D" w:rsidP="0018421C"/>
                        </w:txbxContent>
                      </v:textbox>
                    </v:rect>
                  </w:pict>
                </mc:Fallback>
              </mc:AlternateContent>
            </w:r>
            <w:r w:rsidR="0018421C">
              <w:rPr>
                <w:noProof/>
                <w:lang w:eastAsia="ru-RU"/>
              </w:rPr>
              <mc:AlternateContent>
                <mc:Choice Requires="wps">
                  <w:drawing>
                    <wp:anchor distT="0" distB="0" distL="114299" distR="114299" simplePos="0" relativeHeight="251674624" behindDoc="0" locked="0" layoutInCell="1" allowOverlap="1" wp14:anchorId="20BAD1BE" wp14:editId="149112E5">
                      <wp:simplePos x="0" y="0"/>
                      <wp:positionH relativeFrom="column">
                        <wp:posOffset>2787014</wp:posOffset>
                      </wp:positionH>
                      <wp:positionV relativeFrom="paragraph">
                        <wp:posOffset>2489835</wp:posOffset>
                      </wp:positionV>
                      <wp:extent cx="0" cy="1343025"/>
                      <wp:effectExtent l="114300" t="19050" r="76200" b="8572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343025"/>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0E61758F" id="Прямая со стрелкой 7" o:spid="_x0000_s1026" type="#_x0000_t32" style="position:absolute;margin-left:219.45pt;margin-top:196.05pt;width:0;height:105.75pt;flip:x;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" strokecolor="windowText">
                      <v:stroke endarrow="open"/>
                      <v:shadow on="t" color="black" opacity="24903f" origin=",.5" offset="0,.55556mm"/>
                      <o:lock v:ext="edit" shapetype="f"/>
                    </v:shape>
                  </w:pict>
                </mc:Fallback>
              </mc:AlternateContent>
            </w:r>
            <w:r w:rsidR="0018421C">
              <w:rPr>
                <w:noProof/>
                <w:lang w:eastAsia="ru-RU"/>
              </w:rPr>
              <mc:AlternateContent>
                <mc:Choice Requires="wps">
                  <w:drawing>
                    <wp:anchor distT="0" distB="0" distL="114299" distR="114299" simplePos="0" relativeHeight="251671552" behindDoc="0" locked="0" layoutInCell="1" allowOverlap="1" wp14:anchorId="3A0D1D79" wp14:editId="520050BD">
                      <wp:simplePos x="0" y="0"/>
                      <wp:positionH relativeFrom="column">
                        <wp:posOffset>605789</wp:posOffset>
                      </wp:positionH>
                      <wp:positionV relativeFrom="paragraph">
                        <wp:posOffset>751205</wp:posOffset>
                      </wp:positionV>
                      <wp:extent cx="0" cy="270510"/>
                      <wp:effectExtent l="95250" t="19050" r="76200" b="9144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0510"/>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05B8D31D" id="Прямая со стрелкой 15" o:spid="_x0000_s1026" type="#_x0000_t32" style="position:absolute;margin-left:47.7pt;margin-top:59.15pt;width:0;height:21.3p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" strokecolor="windowText">
                      <v:stroke endarrow="open"/>
                      <v:shadow on="t" color="black" opacity="24903f" origin=",.5" offset="0,.55556mm"/>
                      <o:lock v:ext="edit" shapetype="f"/>
                    </v:shape>
                  </w:pict>
                </mc:Fallback>
              </mc:AlternateContent>
            </w:r>
            <w:r w:rsidR="0018421C">
              <w:rPr>
                <w:noProof/>
                <w:lang w:eastAsia="ru-RU"/>
              </w:rPr>
              <mc:AlternateContent>
                <mc:Choice Requires="wps">
                  <w:drawing>
                    <wp:anchor distT="0" distB="0" distL="114299" distR="114299" simplePos="0" relativeHeight="251670528" behindDoc="0" locked="0" layoutInCell="1" allowOverlap="1" wp14:anchorId="7104FE94" wp14:editId="69B4D13A">
                      <wp:simplePos x="0" y="0"/>
                      <wp:positionH relativeFrom="column">
                        <wp:posOffset>2790189</wp:posOffset>
                      </wp:positionH>
                      <wp:positionV relativeFrom="paragraph">
                        <wp:posOffset>1426845</wp:posOffset>
                      </wp:positionV>
                      <wp:extent cx="0" cy="262255"/>
                      <wp:effectExtent l="114300" t="19050" r="57150" b="9969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62255"/>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41D00EE5" id="Прямая со стрелкой 8" o:spid="_x0000_s1026" type="#_x0000_t32" style="position:absolute;margin-left:219.7pt;margin-top:112.35pt;width:0;height:20.65pt;flip:x;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" strokecolor="windowText">
                      <v:stroke endarrow="open"/>
                      <v:shadow on="t" color="black" opacity="24903f" origin=",.5" offset="0,.55556mm"/>
                      <o:lock v:ext="edit" shapetype="f"/>
                    </v:shape>
                  </w:pict>
                </mc:Fallback>
              </mc:AlternateContent>
            </w:r>
            <w:r w:rsidR="0018421C">
              <w:rPr>
                <w:noProof/>
                <w:lang w:eastAsia="ru-RU"/>
              </w:rPr>
              <mc:AlternateContent>
                <mc:Choice Requires="wps">
                  <w:drawing>
                    <wp:anchor distT="0" distB="0" distL="114299" distR="114299" simplePos="0" relativeHeight="251673600" behindDoc="0" locked="0" layoutInCell="1" allowOverlap="1" wp14:anchorId="67A755D8" wp14:editId="081BBE71">
                      <wp:simplePos x="0" y="0"/>
                      <wp:positionH relativeFrom="column">
                        <wp:posOffset>577849</wp:posOffset>
                      </wp:positionH>
                      <wp:positionV relativeFrom="paragraph">
                        <wp:posOffset>1700530</wp:posOffset>
                      </wp:positionV>
                      <wp:extent cx="0" cy="1184910"/>
                      <wp:effectExtent l="95250" t="19050" r="76200" b="9144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84910"/>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57D07D75" id="Прямая со стрелкой 13" o:spid="_x0000_s1026" type="#_x0000_t32" style="position:absolute;margin-left:45.5pt;margin-top:133.9pt;width:0;height:93.3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" strokecolor="windowText">
                      <v:stroke endarrow="open"/>
                      <v:shadow on="t" color="black" opacity="24903f" origin=",.5" offset="0,.55556mm"/>
                      <o:lock v:ext="edit" shapetype="f"/>
                    </v:shape>
                  </w:pict>
                </mc:Fallback>
              </mc:AlternateContent>
            </w:r>
            <w:r w:rsidR="0018421C">
              <w:rPr>
                <w:noProof/>
                <w:lang w:eastAsia="ru-RU"/>
              </w:rPr>
              <mc:AlternateContent>
                <mc:Choice Requires="wps">
                  <w:drawing>
                    <wp:anchor distT="0" distB="0" distL="114299" distR="114299" simplePos="0" relativeHeight="251672576" behindDoc="0" locked="0" layoutInCell="1" allowOverlap="1" wp14:anchorId="199536D5" wp14:editId="2312B37B">
                      <wp:simplePos x="0" y="0"/>
                      <wp:positionH relativeFrom="column">
                        <wp:posOffset>2780029</wp:posOffset>
                      </wp:positionH>
                      <wp:positionV relativeFrom="paragraph">
                        <wp:posOffset>762000</wp:posOffset>
                      </wp:positionV>
                      <wp:extent cx="0" cy="262255"/>
                      <wp:effectExtent l="114300" t="19050" r="57150" b="9969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2255"/>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6F88703D" id="Прямая со стрелкой 14" o:spid="_x0000_s1026" type="#_x0000_t32" style="position:absolute;margin-left:218.9pt;margin-top:60pt;width:0;height:20.6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" strokecolor="windowText">
                      <v:stroke endarrow="open"/>
                      <v:shadow on="t" color="black" opacity="24903f" origin=",.5" offset="0,.55556mm"/>
                      <o:lock v:ext="edit" shapetype="f"/>
                    </v:shape>
                  </w:pict>
                </mc:Fallback>
              </mc:AlternateContent>
            </w:r>
            <w:r w:rsidR="0018421C">
              <w:rPr>
                <w:noProof/>
                <w:lang w:eastAsia="ru-RU"/>
              </w:rPr>
              <mc:AlternateContent>
                <mc:Choice Requires="wps">
                  <w:drawing>
                    <wp:anchor distT="0" distB="0" distL="114300" distR="114300" simplePos="0" relativeHeight="251668480" behindDoc="0" locked="0" layoutInCell="1" allowOverlap="1" wp14:anchorId="0C654A6C" wp14:editId="288D5A53">
                      <wp:simplePos x="0" y="0"/>
                      <wp:positionH relativeFrom="column">
                        <wp:posOffset>1701800</wp:posOffset>
                      </wp:positionH>
                      <wp:positionV relativeFrom="paragraph">
                        <wp:posOffset>1042670</wp:posOffset>
                      </wp:positionV>
                      <wp:extent cx="2103120" cy="353695"/>
                      <wp:effectExtent l="0" t="0" r="11430" b="2730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3120" cy="353695"/>
                              </a:xfrm>
                              <a:prstGeom prst="rect">
                                <a:avLst/>
                              </a:prstGeom>
                              <a:solidFill>
                                <a:sysClr val="window" lastClr="FFFFFF"/>
                              </a:solidFill>
                              <a:ln w="19050" cap="flat" cmpd="sng" algn="ctr">
                                <a:solidFill>
                                  <a:sysClr val="windowText" lastClr="000000"/>
                                </a:solidFill>
                                <a:prstDash val="solid"/>
                              </a:ln>
                              <a:effectLst/>
                            </wps:spPr>
                            <wps:txbx>
                              <w:txbxContent>
                                <w:p w14:paraId="1DF85E0C" w14:textId="77777777" w:rsidR="00F6057D" w:rsidRPr="003C5D24" w:rsidRDefault="00F6057D" w:rsidP="0018421C">
                                  <w:pPr>
                                    <w:jc w:val="center"/>
                                    <w:rPr>
                                      <w:rFonts w:ascii="Times New Roman" w:hAnsi="Times New Roman" w:cs="Times New Roman"/>
                                      <w:sz w:val="20"/>
                                      <w:szCs w:val="20"/>
                                    </w:rPr>
                                  </w:pPr>
                                  <w:r>
                                    <w:rPr>
                                      <w:rFonts w:ascii="Times New Roman" w:hAnsi="Times New Roman" w:cs="Times New Roman"/>
                                      <w:sz w:val="20"/>
                                      <w:szCs w:val="20"/>
                                    </w:rPr>
                                    <w:t>Нет необходимости запросов?</w:t>
                                  </w:r>
                                </w:p>
                                <w:p w14:paraId="5C3CBC76" w14:textId="77777777" w:rsidR="00F6057D" w:rsidRPr="003C5D24" w:rsidRDefault="00F6057D" w:rsidP="0018421C">
                                  <w:pPr>
                                    <w:jc w:val="center"/>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654A6C" id="Прямоугольник 17" o:spid="_x0000_s1029" style="position:absolute;margin-left:134pt;margin-top:82.1pt;width:165.6pt;height:27.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" fillcolor="window" strokecolor="windowText" strokeweight="1.5pt">
                      <v:path arrowok="t"/>
                      <v:textbox>
                        <w:txbxContent>
                          <w:p w14:paraId="1DF85E0C" w14:textId="77777777" w:rsidR="00F6057D" w:rsidRPr="003C5D24" w:rsidRDefault="00F6057D" w:rsidP="0018421C">
                            <w:pPr>
                              <w:jc w:val="center"/>
                              <w:rPr>
                                <w:rFonts w:ascii="Times New Roman" w:hAnsi="Times New Roman" w:cs="Times New Roman"/>
                                <w:sz w:val="20"/>
                                <w:szCs w:val="20"/>
                              </w:rPr>
                            </w:pPr>
                            <w:r>
                              <w:rPr>
                                <w:rFonts w:ascii="Times New Roman" w:hAnsi="Times New Roman" w:cs="Times New Roman"/>
                                <w:sz w:val="20"/>
                                <w:szCs w:val="20"/>
                              </w:rPr>
                              <w:t>Нет необходимости запросов?</w:t>
                            </w:r>
                          </w:p>
                          <w:p w14:paraId="5C3CBC76" w14:textId="77777777" w:rsidR="00F6057D" w:rsidRPr="003C5D24" w:rsidRDefault="00F6057D" w:rsidP="0018421C">
                            <w:pPr>
                              <w:jc w:val="center"/>
                              <w:rPr>
                                <w:rFonts w:ascii="Times New Roman" w:hAnsi="Times New Roman" w:cs="Times New Roman"/>
                                <w:sz w:val="20"/>
                                <w:szCs w:val="20"/>
                              </w:rPr>
                            </w:pPr>
                          </w:p>
                        </w:txbxContent>
                      </v:textbox>
                    </v:rect>
                  </w:pict>
                </mc:Fallback>
              </mc:AlternateContent>
            </w:r>
            <w:r w:rsidR="0018421C">
              <w:rPr>
                <w:noProof/>
                <w:lang w:eastAsia="ru-RU"/>
              </w:rPr>
              <mc:AlternateContent>
                <mc:Choice Requires="wps">
                  <w:drawing>
                    <wp:anchor distT="0" distB="0" distL="114300" distR="114300" simplePos="0" relativeHeight="251667456" behindDoc="0" locked="0" layoutInCell="1" allowOverlap="1" wp14:anchorId="24E4B7D3" wp14:editId="470CC605">
                      <wp:simplePos x="0" y="0"/>
                      <wp:positionH relativeFrom="column">
                        <wp:posOffset>88265</wp:posOffset>
                      </wp:positionH>
                      <wp:positionV relativeFrom="paragraph">
                        <wp:posOffset>1036320</wp:posOffset>
                      </wp:positionV>
                      <wp:extent cx="1121410" cy="673100"/>
                      <wp:effectExtent l="0" t="0" r="21590" b="1270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1410" cy="673100"/>
                              </a:xfrm>
                              <a:prstGeom prst="rect">
                                <a:avLst/>
                              </a:prstGeom>
                              <a:solidFill>
                                <a:sysClr val="window" lastClr="FFFFFF"/>
                              </a:solidFill>
                              <a:ln w="19050" cap="flat" cmpd="sng" algn="ctr">
                                <a:solidFill>
                                  <a:sysClr val="windowText" lastClr="000000"/>
                                </a:solidFill>
                                <a:prstDash val="solid"/>
                              </a:ln>
                              <a:effectLst/>
                            </wps:spPr>
                            <wps:txbx>
                              <w:txbxContent>
                                <w:p w14:paraId="079CAAE2"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Есть необходимость запросов?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E4B7D3" id="Прямоугольник 19" o:spid="_x0000_s1030" style="position:absolute;margin-left:6.95pt;margin-top:81.6pt;width:88.3pt;height: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" fillcolor="window" strokecolor="windowText" strokeweight="1.5pt">
                      <v:path arrowok="t"/>
                      <v:textbox>
                        <w:txbxContent>
                          <w:p w14:paraId="079CAAE2"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Есть необходимость запросов? </w:t>
                            </w:r>
                          </w:p>
                        </w:txbxContent>
                      </v:textbox>
                    </v:rect>
                  </w:pict>
                </mc:Fallback>
              </mc:AlternateContent>
            </w:r>
            <w:r w:rsidR="0018421C">
              <w:rPr>
                <w:noProof/>
                <w:lang w:eastAsia="ru-RU"/>
              </w:rPr>
              <mc:AlternateContent>
                <mc:Choice Requires="wps">
                  <w:drawing>
                    <wp:anchor distT="0" distB="0" distL="114300" distR="114300" simplePos="0" relativeHeight="251666432" behindDoc="0" locked="0" layoutInCell="1" allowOverlap="1" wp14:anchorId="756CE208" wp14:editId="3B97EBB7">
                      <wp:simplePos x="0" y="0"/>
                      <wp:positionH relativeFrom="column">
                        <wp:posOffset>174625</wp:posOffset>
                      </wp:positionH>
                      <wp:positionV relativeFrom="paragraph">
                        <wp:posOffset>217170</wp:posOffset>
                      </wp:positionV>
                      <wp:extent cx="3743960" cy="542925"/>
                      <wp:effectExtent l="0" t="0" r="27940" b="2857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43960" cy="542925"/>
                              </a:xfrm>
                              <a:prstGeom prst="rect">
                                <a:avLst/>
                              </a:prstGeom>
                              <a:solidFill>
                                <a:sysClr val="window" lastClr="FFFFFF"/>
                              </a:solidFill>
                              <a:ln w="19050" cap="flat" cmpd="sng" algn="ctr">
                                <a:solidFill>
                                  <a:sysClr val="windowText" lastClr="000000"/>
                                </a:solidFill>
                                <a:prstDash val="solid"/>
                              </a:ln>
                              <a:effectLst/>
                            </wps:spPr>
                            <wps:txbx>
                              <w:txbxContent>
                                <w:p w14:paraId="5C0EDDD8"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Обработка и предварительное рассмотрение документов, необходимых для предоставления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6CE208" id="Прямоугольник 20" o:spid="_x0000_s1031" style="position:absolute;margin-left:13.75pt;margin-top:17.1pt;width:294.8pt;height:4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" fillcolor="window" strokecolor="windowText" strokeweight="1.5pt">
                      <v:path arrowok="t"/>
                      <v:textbox>
                        <w:txbxContent>
                          <w:p w14:paraId="5C0EDDD8"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Обработка и предварительное рассмотрение документов, необходимых для предоставления Услуги</w:t>
                            </w:r>
                          </w:p>
                        </w:txbxContent>
                      </v:textbox>
                    </v:rect>
                  </w:pict>
                </mc:Fallback>
              </mc:AlternateContent>
            </w:r>
            <w:r w:rsidR="0018421C" w:rsidRPr="004B576A">
              <w:rPr>
                <w:rFonts w:ascii="Times New Roman" w:hAnsi="Times New Roman" w:cs="Times New Roman"/>
              </w:rPr>
              <w:tab/>
            </w:r>
            <w:r w:rsidR="00585277">
              <w:rPr>
                <w:rFonts w:ascii="Times New Roman" w:hAnsi="Times New Roman" w:cs="Times New Roman"/>
              </w:rPr>
              <w:t>1</w:t>
            </w:r>
            <w:r w:rsidR="0018421C" w:rsidRPr="004B576A">
              <w:rPr>
                <w:rFonts w:ascii="Times New Roman" w:hAnsi="Times New Roman" w:cs="Times New Roman"/>
              </w:rPr>
              <w:t xml:space="preserve"> </w:t>
            </w:r>
            <w:r w:rsidR="00585277">
              <w:rPr>
                <w:rFonts w:ascii="Times New Roman" w:hAnsi="Times New Roman" w:cs="Times New Roman"/>
              </w:rPr>
              <w:t>календарный</w:t>
            </w:r>
            <w:r w:rsidR="0018421C">
              <w:rPr>
                <w:rFonts w:ascii="Times New Roman" w:hAnsi="Times New Roman" w:cs="Times New Roman"/>
              </w:rPr>
              <w:t xml:space="preserve"> </w:t>
            </w:r>
            <w:r w:rsidR="0018421C" w:rsidRPr="004B576A">
              <w:rPr>
                <w:rFonts w:ascii="Times New Roman" w:hAnsi="Times New Roman" w:cs="Times New Roman"/>
              </w:rPr>
              <w:t>д</w:t>
            </w:r>
            <w:r w:rsidR="00585277">
              <w:rPr>
                <w:rFonts w:ascii="Times New Roman" w:hAnsi="Times New Roman" w:cs="Times New Roman"/>
              </w:rPr>
              <w:t>ень</w:t>
            </w:r>
          </w:p>
        </w:tc>
      </w:tr>
      <w:tr w:rsidR="0018421C" w:rsidRPr="004B576A" w14:paraId="493DDB93" w14:textId="77777777" w:rsidTr="00F6057D">
        <w:tc>
          <w:tcPr>
            <w:tcW w:w="2571" w:type="dxa"/>
          </w:tcPr>
          <w:p w14:paraId="2944C844" w14:textId="77777777" w:rsidR="0018421C" w:rsidRPr="004B576A" w:rsidRDefault="0018421C" w:rsidP="00F6057D">
            <w:pPr>
              <w:jc w:val="center"/>
              <w:rPr>
                <w:rFonts w:ascii="Times New Roman" w:hAnsi="Times New Roman" w:cs="Times New Roman"/>
              </w:rPr>
            </w:pPr>
            <w:r w:rsidRPr="004B576A">
              <w:rPr>
                <w:rFonts w:ascii="Times New Roman" w:hAnsi="Times New Roman" w:cs="Times New Roman"/>
              </w:rPr>
              <w:t>СМЭВ</w:t>
            </w:r>
          </w:p>
          <w:p w14:paraId="4EC3B0E5" w14:textId="77777777" w:rsidR="0018421C" w:rsidRPr="004B576A" w:rsidRDefault="0018421C" w:rsidP="00F6057D">
            <w:pPr>
              <w:jc w:val="center"/>
              <w:rPr>
                <w:rFonts w:ascii="Times New Roman" w:hAnsi="Times New Roman" w:cs="Times New Roman"/>
              </w:rPr>
            </w:pPr>
          </w:p>
          <w:p w14:paraId="44661303" w14:textId="77777777" w:rsidR="0018421C" w:rsidRPr="004B576A" w:rsidRDefault="0018421C" w:rsidP="00F6057D">
            <w:pPr>
              <w:jc w:val="center"/>
              <w:rPr>
                <w:rFonts w:ascii="Times New Roman" w:hAnsi="Times New Roman" w:cs="Times New Roman"/>
              </w:rPr>
            </w:pPr>
          </w:p>
          <w:p w14:paraId="1AF4416B" w14:textId="77777777" w:rsidR="0018421C" w:rsidRPr="004B576A" w:rsidRDefault="0018421C" w:rsidP="00F6057D">
            <w:pPr>
              <w:jc w:val="center"/>
              <w:rPr>
                <w:rFonts w:ascii="Times New Roman" w:hAnsi="Times New Roman" w:cs="Times New Roman"/>
              </w:rPr>
            </w:pPr>
          </w:p>
          <w:p w14:paraId="277E6BDB" w14:textId="77777777" w:rsidR="0018421C" w:rsidRPr="004B576A" w:rsidRDefault="0018421C" w:rsidP="00F6057D">
            <w:pPr>
              <w:jc w:val="center"/>
              <w:rPr>
                <w:rFonts w:ascii="Times New Roman" w:hAnsi="Times New Roman" w:cs="Times New Roman"/>
              </w:rPr>
            </w:pPr>
          </w:p>
          <w:p w14:paraId="37FC7D10" w14:textId="77777777" w:rsidR="0018421C" w:rsidRPr="004B576A" w:rsidRDefault="0018421C" w:rsidP="00F6057D">
            <w:pPr>
              <w:jc w:val="center"/>
              <w:rPr>
                <w:rFonts w:ascii="Times New Roman" w:hAnsi="Times New Roman" w:cs="Times New Roman"/>
              </w:rPr>
            </w:pPr>
          </w:p>
          <w:p w14:paraId="6C5693BF" w14:textId="77777777" w:rsidR="0018421C" w:rsidRPr="004B576A" w:rsidRDefault="0018421C" w:rsidP="00F6057D">
            <w:pPr>
              <w:jc w:val="center"/>
              <w:rPr>
                <w:rFonts w:ascii="Times New Roman" w:hAnsi="Times New Roman" w:cs="Times New Roman"/>
              </w:rPr>
            </w:pPr>
          </w:p>
        </w:tc>
        <w:tc>
          <w:tcPr>
            <w:tcW w:w="8202" w:type="dxa"/>
          </w:tcPr>
          <w:p w14:paraId="506EE46C" w14:textId="6A509B3C" w:rsidR="0018421C" w:rsidRPr="004B576A" w:rsidRDefault="0018421C" w:rsidP="00F6057D">
            <w:pPr>
              <w:rPr>
                <w:rFonts w:ascii="Times New Roman" w:hAnsi="Times New Roman" w:cs="Times New Roman"/>
              </w:rPr>
            </w:pPr>
            <w:r>
              <w:rPr>
                <w:noProof/>
                <w:lang w:eastAsia="ru-RU"/>
              </w:rPr>
              <mc:AlternateContent>
                <mc:Choice Requires="wps">
                  <w:drawing>
                    <wp:anchor distT="0" distB="0" distL="114299" distR="114299" simplePos="0" relativeHeight="251676672" behindDoc="0" locked="0" layoutInCell="1" allowOverlap="1" wp14:anchorId="6D283893" wp14:editId="69345BD8">
                      <wp:simplePos x="0" y="0"/>
                      <wp:positionH relativeFrom="column">
                        <wp:posOffset>1205864</wp:posOffset>
                      </wp:positionH>
                      <wp:positionV relativeFrom="paragraph">
                        <wp:posOffset>953770</wp:posOffset>
                      </wp:positionV>
                      <wp:extent cx="0" cy="353060"/>
                      <wp:effectExtent l="114300" t="19050" r="133350" b="8509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3060"/>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71907B9E" id="Прямая со стрелкой 22" o:spid="_x0000_s1026" type="#_x0000_t32" style="position:absolute;margin-left:94.95pt;margin-top:75.1pt;width:0;height:27.8pt;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" strokecolor="windowText">
                      <v:stroke endarrow="open"/>
                      <v:shadow on="t" color="black" opacity="24903f" origin=",.5" offset="0,.55556mm"/>
                      <o:lock v:ext="edit" shapetype="f"/>
                    </v:shape>
                  </w:pict>
                </mc:Fallback>
              </mc:AlternateContent>
            </w:r>
            <w:r>
              <w:rPr>
                <w:noProof/>
                <w:lang w:eastAsia="ru-RU"/>
              </w:rPr>
              <mc:AlternateContent>
                <mc:Choice Requires="wps">
                  <w:drawing>
                    <wp:anchor distT="0" distB="0" distL="114300" distR="114300" simplePos="0" relativeHeight="251675648" behindDoc="0" locked="0" layoutInCell="1" allowOverlap="1" wp14:anchorId="3B0F605B" wp14:editId="766EC42A">
                      <wp:simplePos x="0" y="0"/>
                      <wp:positionH relativeFrom="column">
                        <wp:posOffset>85090</wp:posOffset>
                      </wp:positionH>
                      <wp:positionV relativeFrom="paragraph">
                        <wp:posOffset>135255</wp:posOffset>
                      </wp:positionV>
                      <wp:extent cx="2542540" cy="819150"/>
                      <wp:effectExtent l="0" t="0" r="10160" b="1905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2540" cy="819150"/>
                              </a:xfrm>
                              <a:prstGeom prst="rect">
                                <a:avLst/>
                              </a:prstGeom>
                              <a:solidFill>
                                <a:sysClr val="window" lastClr="FFFFFF"/>
                              </a:solidFill>
                              <a:ln w="19050" cap="flat" cmpd="sng" algn="ctr">
                                <a:solidFill>
                                  <a:sysClr val="windowText" lastClr="000000"/>
                                </a:solidFill>
                                <a:prstDash val="solid"/>
                              </a:ln>
                              <a:effectLst/>
                            </wps:spPr>
                            <wps:txbx>
                              <w:txbxContent>
                                <w:p w14:paraId="5725C8CA"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Формирование и направление межведомственных запросов в органы (организации), участвующие в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F605B" id="Прямоугольник 23" o:spid="_x0000_s1032" style="position:absolute;margin-left:6.7pt;margin-top:10.65pt;width:200.2pt;height:6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" fillcolor="window" strokecolor="windowText" strokeweight="1.5pt">
                      <v:path arrowok="t"/>
                      <v:textbox>
                        <w:txbxContent>
                          <w:p w14:paraId="5725C8CA"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Формирование и направление межведомственных запросов в органы (организации), участвующие в предоставлении Услуги</w:t>
                            </w:r>
                          </w:p>
                        </w:txbxContent>
                      </v:textbox>
                    </v:rect>
                  </w:pict>
                </mc:Fallback>
              </mc:AlternateContent>
            </w:r>
            <w:r>
              <w:rPr>
                <w:rFonts w:ascii="Times New Roman" w:hAnsi="Times New Roman" w:cs="Times New Roman"/>
              </w:rPr>
              <w:t xml:space="preserve">                                                                                          </w:t>
            </w:r>
            <w:r w:rsidR="000127B9">
              <w:rPr>
                <w:rFonts w:ascii="Times New Roman" w:hAnsi="Times New Roman" w:cs="Times New Roman"/>
              </w:rPr>
              <w:t>5</w:t>
            </w:r>
            <w:r w:rsidRPr="004B576A">
              <w:rPr>
                <w:rFonts w:ascii="Times New Roman" w:hAnsi="Times New Roman" w:cs="Times New Roman"/>
              </w:rPr>
              <w:t xml:space="preserve"> р</w:t>
            </w:r>
            <w:r>
              <w:rPr>
                <w:rFonts w:ascii="Times New Roman" w:hAnsi="Times New Roman" w:cs="Times New Roman"/>
              </w:rPr>
              <w:t>абочих     дней</w:t>
            </w:r>
          </w:p>
        </w:tc>
      </w:tr>
      <w:tr w:rsidR="0018421C" w:rsidRPr="004B576A" w14:paraId="07E8598B" w14:textId="77777777" w:rsidTr="00F6057D">
        <w:tc>
          <w:tcPr>
            <w:tcW w:w="2571" w:type="dxa"/>
          </w:tcPr>
          <w:p w14:paraId="2EFDE9BB" w14:textId="77777777" w:rsidR="00585277" w:rsidRPr="00585277" w:rsidRDefault="00585277" w:rsidP="00F6057D">
            <w:pPr>
              <w:jc w:val="center"/>
              <w:rPr>
                <w:rFonts w:ascii="Times New Roman" w:hAnsi="Times New Roman" w:cs="Times New Roman"/>
              </w:rPr>
            </w:pPr>
            <w:r w:rsidRPr="00585277">
              <w:rPr>
                <w:rFonts w:ascii="Times New Roman" w:hAnsi="Times New Roman" w:cs="Times New Roman"/>
              </w:rPr>
              <w:t xml:space="preserve">Администрация/ </w:t>
            </w:r>
          </w:p>
          <w:p w14:paraId="5DFC7D94" w14:textId="77777777" w:rsidR="00585277" w:rsidRPr="00585277" w:rsidRDefault="00585277" w:rsidP="00F6057D">
            <w:pPr>
              <w:jc w:val="center"/>
              <w:rPr>
                <w:rFonts w:ascii="Times New Roman" w:hAnsi="Times New Roman" w:cs="Times New Roman"/>
              </w:rPr>
            </w:pPr>
            <w:r w:rsidRPr="00585277">
              <w:rPr>
                <w:rFonts w:ascii="Times New Roman" w:hAnsi="Times New Roman" w:cs="Times New Roman"/>
              </w:rPr>
              <w:t>Ресурсоснабжающая организация</w:t>
            </w:r>
          </w:p>
          <w:p w14:paraId="71CC20EA" w14:textId="5CF14556" w:rsidR="0018421C" w:rsidRPr="004B576A" w:rsidRDefault="0018421C" w:rsidP="00F6057D">
            <w:pPr>
              <w:jc w:val="center"/>
              <w:rPr>
                <w:rFonts w:ascii="Times New Roman" w:hAnsi="Times New Roman" w:cs="Times New Roman"/>
              </w:rPr>
            </w:pPr>
          </w:p>
        </w:tc>
        <w:tc>
          <w:tcPr>
            <w:tcW w:w="8202" w:type="dxa"/>
          </w:tcPr>
          <w:p w14:paraId="3F179CD4" w14:textId="77F13377" w:rsidR="0018421C" w:rsidRPr="00E32207" w:rsidRDefault="0018421C" w:rsidP="00F6057D">
            <w:pPr>
              <w:rPr>
                <w:rFonts w:ascii="Times New Roman" w:hAnsi="Times New Roman" w:cs="Times New Roman"/>
              </w:rPr>
            </w:pPr>
            <w:r>
              <w:rPr>
                <w:noProof/>
                <w:sz w:val="16"/>
                <w:szCs w:val="16"/>
                <w:lang w:eastAsia="ru-RU"/>
              </w:rPr>
              <mc:AlternateContent>
                <mc:Choice Requires="wps">
                  <w:drawing>
                    <wp:anchor distT="0" distB="0" distL="114300" distR="114300" simplePos="0" relativeHeight="251677696" behindDoc="0" locked="0" layoutInCell="1" allowOverlap="1" wp14:anchorId="57F04DC3" wp14:editId="499C393C">
                      <wp:simplePos x="0" y="0"/>
                      <wp:positionH relativeFrom="column">
                        <wp:posOffset>68580</wp:posOffset>
                      </wp:positionH>
                      <wp:positionV relativeFrom="paragraph">
                        <wp:posOffset>165101</wp:posOffset>
                      </wp:positionV>
                      <wp:extent cx="3321050" cy="304800"/>
                      <wp:effectExtent l="0" t="0" r="1270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1050" cy="304800"/>
                              </a:xfrm>
                              <a:prstGeom prst="rect">
                                <a:avLst/>
                              </a:prstGeom>
                              <a:solidFill>
                                <a:sysClr val="window" lastClr="FFFFFF"/>
                              </a:solidFill>
                              <a:ln w="19050" cap="flat" cmpd="sng" algn="ctr">
                                <a:solidFill>
                                  <a:sysClr val="windowText" lastClr="000000"/>
                                </a:solidFill>
                                <a:prstDash val="solid"/>
                              </a:ln>
                              <a:effectLst/>
                            </wps:spPr>
                            <wps:txbx>
                              <w:txbxContent>
                                <w:p w14:paraId="6B18B6F4" w14:textId="52A0FAF8" w:rsidR="00F6057D" w:rsidRPr="003C5D24" w:rsidRDefault="00F6057D" w:rsidP="0018421C">
                                  <w:pPr>
                                    <w:jc w:val="center"/>
                                    <w:rPr>
                                      <w:rFonts w:ascii="Times New Roman" w:hAnsi="Times New Roman" w:cs="Times New Roman"/>
                                      <w:sz w:val="20"/>
                                      <w:szCs w:val="20"/>
                                    </w:rPr>
                                  </w:pPr>
                                  <w:r>
                                    <w:rPr>
                                      <w:rFonts w:ascii="Times New Roman" w:hAnsi="Times New Roman" w:cs="Times New Roman"/>
                                      <w:sz w:val="20"/>
                                      <w:szCs w:val="20"/>
                                    </w:rPr>
                                    <w:t>Подготовка сведений</w:t>
                                  </w:r>
                                </w:p>
                                <w:p w14:paraId="2E2F95BE" w14:textId="77777777" w:rsidR="00F6057D" w:rsidRPr="00471A7E" w:rsidRDefault="00F6057D" w:rsidP="0018421C">
                                  <w:pPr>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F04DC3" id="Прямоугольник 2" o:spid="_x0000_s1033" style="position:absolute;margin-left:5.4pt;margin-top:13pt;width:261.5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" fillcolor="window" strokecolor="windowText" strokeweight="1.5pt">
                      <v:path arrowok="t"/>
                      <v:textbox>
                        <w:txbxContent>
                          <w:p w14:paraId="6B18B6F4" w14:textId="52A0FAF8" w:rsidR="00F6057D" w:rsidRPr="003C5D24" w:rsidRDefault="00F6057D" w:rsidP="0018421C">
                            <w:pPr>
                              <w:jc w:val="center"/>
                              <w:rPr>
                                <w:rFonts w:ascii="Times New Roman" w:hAnsi="Times New Roman" w:cs="Times New Roman"/>
                                <w:sz w:val="20"/>
                                <w:szCs w:val="20"/>
                              </w:rPr>
                            </w:pPr>
                            <w:r>
                              <w:rPr>
                                <w:rFonts w:ascii="Times New Roman" w:hAnsi="Times New Roman" w:cs="Times New Roman"/>
                                <w:sz w:val="20"/>
                                <w:szCs w:val="20"/>
                              </w:rPr>
                              <w:t>Подготовка сведений</w:t>
                            </w:r>
                          </w:p>
                          <w:p w14:paraId="2E2F95BE" w14:textId="77777777" w:rsidR="00F6057D" w:rsidRPr="00471A7E" w:rsidRDefault="00F6057D" w:rsidP="0018421C">
                            <w:pPr>
                              <w:jc w:val="center"/>
                              <w:rPr>
                                <w:rFonts w:ascii="Times New Roman" w:hAnsi="Times New Roman" w:cs="Times New Roman"/>
                                <w:sz w:val="24"/>
                                <w:szCs w:val="24"/>
                              </w:rPr>
                            </w:pPr>
                          </w:p>
                        </w:txbxContent>
                      </v:textbox>
                    </v:rect>
                  </w:pict>
                </mc:Fallback>
              </mc:AlternateContent>
            </w:r>
            <w:r>
              <w:rPr>
                <w:rFonts w:ascii="Times New Roman" w:hAnsi="Times New Roman" w:cs="Times New Roman"/>
              </w:rPr>
              <w:t xml:space="preserve">                                                                                                  </w:t>
            </w:r>
            <w:r w:rsidR="00585277">
              <w:rPr>
                <w:rFonts w:ascii="Times New Roman" w:hAnsi="Times New Roman" w:cs="Times New Roman"/>
              </w:rPr>
              <w:t>14 календарных дней</w:t>
            </w:r>
          </w:p>
        </w:tc>
      </w:tr>
      <w:tr w:rsidR="0018421C" w:rsidRPr="004B576A" w14:paraId="259AA0E5" w14:textId="77777777" w:rsidTr="00F6057D">
        <w:trPr>
          <w:trHeight w:val="1134"/>
        </w:trPr>
        <w:tc>
          <w:tcPr>
            <w:tcW w:w="2571" w:type="dxa"/>
          </w:tcPr>
          <w:p w14:paraId="084F8727" w14:textId="04579AED" w:rsidR="0018421C" w:rsidRPr="004B576A" w:rsidRDefault="00585277" w:rsidP="00F6057D">
            <w:pPr>
              <w:jc w:val="center"/>
              <w:rPr>
                <w:rFonts w:ascii="Times New Roman" w:hAnsi="Times New Roman" w:cs="Times New Roman"/>
              </w:rPr>
            </w:pPr>
            <w:r>
              <w:rPr>
                <w:rFonts w:ascii="Times New Roman" w:hAnsi="Times New Roman" w:cs="Times New Roman"/>
              </w:rPr>
              <w:t>РПГУ</w:t>
            </w:r>
            <w:r w:rsidR="0018421C" w:rsidRPr="004B576A">
              <w:rPr>
                <w:rFonts w:ascii="Times New Roman" w:hAnsi="Times New Roman" w:cs="Times New Roman"/>
              </w:rPr>
              <w:t>, по почте, по электронной почте, МФЦ</w:t>
            </w:r>
          </w:p>
        </w:tc>
        <w:tc>
          <w:tcPr>
            <w:tcW w:w="8202" w:type="dxa"/>
          </w:tcPr>
          <w:p w14:paraId="6E008927" w14:textId="0FF2945E" w:rsidR="0018421C" w:rsidRPr="004B576A" w:rsidRDefault="0018421C" w:rsidP="00F6057D">
            <w:pPr>
              <w:tabs>
                <w:tab w:val="right" w:pos="7120"/>
              </w:tabs>
              <w:rPr>
                <w:rFonts w:ascii="Times New Roman" w:hAnsi="Times New Roman" w:cs="Times New Roman"/>
              </w:rPr>
            </w:pPr>
            <w:r>
              <w:rPr>
                <w:noProof/>
                <w:lang w:eastAsia="ru-RU"/>
              </w:rPr>
              <mc:AlternateContent>
                <mc:Choice Requires="wps">
                  <w:drawing>
                    <wp:anchor distT="0" distB="0" distL="114300" distR="114300" simplePos="0" relativeHeight="251681792" behindDoc="0" locked="0" layoutInCell="1" allowOverlap="1" wp14:anchorId="05C6BFF0" wp14:editId="678F92A1">
                      <wp:simplePos x="0" y="0"/>
                      <wp:positionH relativeFrom="column">
                        <wp:posOffset>268605</wp:posOffset>
                      </wp:positionH>
                      <wp:positionV relativeFrom="paragraph">
                        <wp:posOffset>160655</wp:posOffset>
                      </wp:positionV>
                      <wp:extent cx="3295650" cy="485775"/>
                      <wp:effectExtent l="0" t="0" r="19050" b="2857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5650" cy="485775"/>
                              </a:xfrm>
                              <a:prstGeom prst="rect">
                                <a:avLst/>
                              </a:prstGeom>
                              <a:solidFill>
                                <a:sysClr val="window" lastClr="FFFFFF"/>
                              </a:solidFill>
                              <a:ln w="19050" cap="flat" cmpd="sng" algn="ctr">
                                <a:solidFill>
                                  <a:sysClr val="windowText" lastClr="000000"/>
                                </a:solidFill>
                                <a:prstDash val="solid"/>
                              </a:ln>
                              <a:effectLst/>
                            </wps:spPr>
                            <wps:txbx>
                              <w:txbxContent>
                                <w:p w14:paraId="14E5E552"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Выдача (направление) </w:t>
                                  </w:r>
                                  <w:r>
                                    <w:rPr>
                                      <w:rFonts w:ascii="Times New Roman" w:hAnsi="Times New Roman" w:cs="Times New Roman"/>
                                      <w:sz w:val="20"/>
                                      <w:szCs w:val="20"/>
                                    </w:rPr>
                                    <w:t>Лицу, имеющему право на получение услуги</w:t>
                                  </w:r>
                                  <w:r w:rsidRPr="003C5D24">
                                    <w:rPr>
                                      <w:rFonts w:ascii="Times New Roman" w:hAnsi="Times New Roman" w:cs="Times New Roman"/>
                                      <w:sz w:val="20"/>
                                      <w:szCs w:val="20"/>
                                    </w:rPr>
                                    <w:t xml:space="preserve"> результата предоставления Услуги</w:t>
                                  </w:r>
                                </w:p>
                                <w:p w14:paraId="529B2798" w14:textId="77777777" w:rsidR="00F6057D" w:rsidRPr="004D7AE7" w:rsidRDefault="00F6057D" w:rsidP="0018421C">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6BFF0" id="Прямоугольник 28" o:spid="_x0000_s1034" style="position:absolute;margin-left:21.15pt;margin-top:12.65pt;width:259.5pt;height:3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" fillcolor="window" strokecolor="windowText" strokeweight="1.5pt">
                      <v:path arrowok="t"/>
                      <v:textbox>
                        <w:txbxContent>
                          <w:p w14:paraId="14E5E552"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Выдача (направление) </w:t>
                            </w:r>
                            <w:r>
                              <w:rPr>
                                <w:rFonts w:ascii="Times New Roman" w:hAnsi="Times New Roman" w:cs="Times New Roman"/>
                                <w:sz w:val="20"/>
                                <w:szCs w:val="20"/>
                              </w:rPr>
                              <w:t>Лицу, имеющему право на получение услуги</w:t>
                            </w:r>
                            <w:r w:rsidRPr="003C5D24">
                              <w:rPr>
                                <w:rFonts w:ascii="Times New Roman" w:hAnsi="Times New Roman" w:cs="Times New Roman"/>
                                <w:sz w:val="20"/>
                                <w:szCs w:val="20"/>
                              </w:rPr>
                              <w:t xml:space="preserve"> результата предоставления Услуги</w:t>
                            </w:r>
                          </w:p>
                          <w:p w14:paraId="529B2798" w14:textId="77777777" w:rsidR="00F6057D" w:rsidRPr="004D7AE7" w:rsidRDefault="00F6057D" w:rsidP="0018421C">
                            <w:pPr>
                              <w:jc w:val="center"/>
                              <w:rPr>
                                <w:rFonts w:ascii="Times New Roman" w:hAnsi="Times New Roman" w:cs="Times New Roman"/>
                              </w:rPr>
                            </w:pPr>
                          </w:p>
                        </w:txbxContent>
                      </v:textbox>
                    </v:rect>
                  </w:pict>
                </mc:Fallback>
              </mc:AlternateContent>
            </w:r>
            <w:r w:rsidRPr="004B576A">
              <w:rPr>
                <w:rFonts w:ascii="Times New Roman" w:hAnsi="Times New Roman" w:cs="Times New Roman"/>
              </w:rPr>
              <w:tab/>
            </w:r>
            <w:r w:rsidR="00585277">
              <w:rPr>
                <w:rFonts w:ascii="Times New Roman" w:hAnsi="Times New Roman" w:cs="Times New Roman"/>
              </w:rPr>
              <w:t>1</w:t>
            </w:r>
            <w:r w:rsidRPr="004B576A">
              <w:rPr>
                <w:rFonts w:ascii="Times New Roman" w:hAnsi="Times New Roman" w:cs="Times New Roman"/>
              </w:rPr>
              <w:t xml:space="preserve"> р</w:t>
            </w:r>
            <w:r>
              <w:rPr>
                <w:rFonts w:ascii="Times New Roman" w:hAnsi="Times New Roman" w:cs="Times New Roman"/>
              </w:rPr>
              <w:t>абочи</w:t>
            </w:r>
            <w:r w:rsidR="00585277">
              <w:rPr>
                <w:rFonts w:ascii="Times New Roman" w:hAnsi="Times New Roman" w:cs="Times New Roman"/>
              </w:rPr>
              <w:t>й</w:t>
            </w:r>
            <w:r>
              <w:rPr>
                <w:rFonts w:ascii="Times New Roman" w:hAnsi="Times New Roman" w:cs="Times New Roman"/>
              </w:rPr>
              <w:t xml:space="preserve"> </w:t>
            </w:r>
            <w:r w:rsidRPr="004B576A">
              <w:rPr>
                <w:rFonts w:ascii="Times New Roman" w:hAnsi="Times New Roman" w:cs="Times New Roman"/>
              </w:rPr>
              <w:t>д</w:t>
            </w:r>
            <w:r w:rsidR="00585277">
              <w:rPr>
                <w:rFonts w:ascii="Times New Roman" w:hAnsi="Times New Roman" w:cs="Times New Roman"/>
              </w:rPr>
              <w:t>ень</w:t>
            </w:r>
          </w:p>
        </w:tc>
      </w:tr>
    </w:tbl>
    <w:p w14:paraId="406A6A05" w14:textId="0F6DB767" w:rsidR="0018421C" w:rsidRPr="00292A9F" w:rsidRDefault="0018421C" w:rsidP="00F6057D">
      <w:pPr>
        <w:pStyle w:val="ConsPlusNormal"/>
        <w:ind w:firstLine="709"/>
        <w:jc w:val="both"/>
        <w:rPr>
          <w:rFonts w:ascii="Times New Roman" w:hAnsi="Times New Roman" w:cs="Times New Roman"/>
          <w:sz w:val="24"/>
          <w:szCs w:val="24"/>
        </w:rPr>
      </w:pPr>
    </w:p>
    <w:sectPr w:rsidR="0018421C" w:rsidRPr="00292A9F" w:rsidSect="00F6057D">
      <w:type w:val="nextColumn"/>
      <w:pgSz w:w="11906" w:h="16838" w:code="9"/>
      <w:pgMar w:top="1134" w:right="567" w:bottom="1134" w:left="1701" w:header="709" w:footer="709"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5132A" w14:textId="77777777" w:rsidR="008B26E1" w:rsidRDefault="008B26E1" w:rsidP="005F1EAE">
      <w:pPr>
        <w:spacing w:after="0" w:line="240" w:lineRule="auto"/>
      </w:pPr>
      <w:r>
        <w:separator/>
      </w:r>
    </w:p>
  </w:endnote>
  <w:endnote w:type="continuationSeparator" w:id="0">
    <w:p w14:paraId="38E76E32" w14:textId="77777777" w:rsidR="008B26E1" w:rsidRDefault="008B26E1"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122E6" w14:textId="77777777" w:rsidR="00F6057D" w:rsidRDefault="00F6057D" w:rsidP="009F4868">
    <w:pPr>
      <w:pStyle w:val="a9"/>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040483FC" w14:textId="77777777" w:rsidR="00F6057D" w:rsidRDefault="00F6057D" w:rsidP="009F486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61DB0" w14:textId="17B1D9A4" w:rsidR="00F6057D" w:rsidRDefault="00F6057D" w:rsidP="009F4868">
    <w:pPr>
      <w:pStyle w:val="a9"/>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23D97">
      <w:rPr>
        <w:rStyle w:val="af5"/>
        <w:noProof/>
      </w:rPr>
      <w:t>1</w:t>
    </w:r>
    <w:r>
      <w:rPr>
        <w:rStyle w:val="af5"/>
      </w:rPr>
      <w:fldChar w:fldCharType="end"/>
    </w:r>
  </w:p>
  <w:p w14:paraId="499DB1EB" w14:textId="77777777" w:rsidR="00F6057D" w:rsidRPr="00902A8A" w:rsidRDefault="00F6057D" w:rsidP="009F4868">
    <w:pPr>
      <w:pStyle w:val="a9"/>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7345893"/>
      <w:docPartObj>
        <w:docPartGallery w:val="Page Numbers (Bottom of Page)"/>
        <w:docPartUnique/>
      </w:docPartObj>
    </w:sdtPr>
    <w:sdtEndPr/>
    <w:sdtContent>
      <w:p w14:paraId="763274A5" w14:textId="27A485A5" w:rsidR="00F6057D" w:rsidRDefault="00F6057D">
        <w:pPr>
          <w:pStyle w:val="a9"/>
          <w:jc w:val="right"/>
        </w:pPr>
        <w:r>
          <w:fldChar w:fldCharType="begin"/>
        </w:r>
        <w:r>
          <w:instrText>PAGE   \* MERGEFORMAT</w:instrText>
        </w:r>
        <w:r>
          <w:fldChar w:fldCharType="separate"/>
        </w:r>
        <w:r w:rsidR="00023D97">
          <w:rPr>
            <w:noProof/>
          </w:rPr>
          <w:t>33</w:t>
        </w:r>
        <w:r>
          <w:fldChar w:fldCharType="end"/>
        </w:r>
      </w:p>
    </w:sdtContent>
  </w:sdt>
  <w:p w14:paraId="0C5B170A" w14:textId="77777777" w:rsidR="00F6057D" w:rsidRDefault="00F6057D">
    <w:pPr>
      <w:widowControl w:val="0"/>
      <w:autoSpaceDE w:val="0"/>
      <w:autoSpaceDN w:val="0"/>
      <w:adjustRightInd w:val="0"/>
      <w:spacing w:after="0" w:line="240" w:lineRule="auto"/>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1AD60" w14:textId="77777777" w:rsidR="008B26E1" w:rsidRDefault="008B26E1" w:rsidP="005F1EAE">
      <w:pPr>
        <w:spacing w:after="0" w:line="240" w:lineRule="auto"/>
      </w:pPr>
      <w:r>
        <w:separator/>
      </w:r>
    </w:p>
  </w:footnote>
  <w:footnote w:type="continuationSeparator" w:id="0">
    <w:p w14:paraId="1ED0BBDD" w14:textId="77777777" w:rsidR="008B26E1" w:rsidRDefault="008B26E1" w:rsidP="005F1E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471C4" w14:textId="7CFCE463" w:rsidR="00F6057D" w:rsidRPr="001106EC" w:rsidRDefault="00F6057D" w:rsidP="001106EC">
    <w:pPr>
      <w:pStyle w:val="a7"/>
      <w:tabs>
        <w:tab w:val="clear" w:pos="4677"/>
        <w:tab w:val="clear" w:pos="9355"/>
        <w:tab w:val="left" w:pos="1845"/>
      </w:tabs>
      <w:jc w:val="center"/>
      <w:rPr>
        <w:rFonts w:ascii="Times New Roman" w:hAnsi="Times New Roman" w:cs="Times New Roman"/>
        <w:sz w:val="18"/>
        <w:szCs w:val="18"/>
      </w:rPr>
    </w:pPr>
    <w:r>
      <w:rPr>
        <w:rFonts w:ascii="Times New Roman" w:hAnsi="Times New Roman" w:cs="Times New Roman"/>
        <w:sz w:val="18"/>
        <w:szCs w:val="18"/>
      </w:rPr>
      <w:t>Административный регламент</w:t>
    </w:r>
    <w:r w:rsidRPr="001106EC">
      <w:rPr>
        <w:rFonts w:ascii="Times New Roman" w:hAnsi="Times New Roman" w:cs="Times New Roman"/>
        <w:sz w:val="18"/>
        <w:szCs w:val="18"/>
      </w:rPr>
      <w:t xml:space="preserve"> предоставления муниципальной услуги по выдаче сведений о технических условиях на </w:t>
    </w:r>
    <w:r>
      <w:rPr>
        <w:rFonts w:ascii="Times New Roman" w:hAnsi="Times New Roman" w:cs="Times New Roman"/>
        <w:sz w:val="18"/>
        <w:szCs w:val="18"/>
      </w:rPr>
      <w:ptab w:relativeTo="margin" w:alignment="center" w:leader="none"/>
    </w:r>
    <w:r w:rsidRPr="001106EC">
      <w:rPr>
        <w:rFonts w:ascii="Times New Roman" w:hAnsi="Times New Roman" w:cs="Times New Roman"/>
        <w:sz w:val="18"/>
        <w:szCs w:val="18"/>
      </w:rPr>
      <w:t>подключение объекта капитального строительства к сетям инженерно – технологического обеспечения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F65B6" w14:textId="567CCE9B" w:rsidR="00F6057D" w:rsidRPr="001106EC" w:rsidRDefault="00F6057D" w:rsidP="002F370F">
    <w:pPr>
      <w:pStyle w:val="a7"/>
      <w:tabs>
        <w:tab w:val="clear" w:pos="4677"/>
        <w:tab w:val="clear" w:pos="9355"/>
        <w:tab w:val="left" w:pos="1845"/>
      </w:tabs>
      <w:jc w:val="center"/>
      <w:rPr>
        <w:rFonts w:ascii="Times New Roman" w:hAnsi="Times New Roman" w:cs="Times New Roman"/>
        <w:sz w:val="18"/>
        <w:szCs w:val="18"/>
      </w:rPr>
    </w:pPr>
    <w:r>
      <w:rPr>
        <w:rFonts w:ascii="Times New Roman" w:hAnsi="Times New Roman" w:cs="Times New Roman"/>
        <w:sz w:val="18"/>
        <w:szCs w:val="18"/>
      </w:rPr>
      <w:t>Административный регламент</w:t>
    </w:r>
    <w:r w:rsidRPr="001106EC">
      <w:rPr>
        <w:rFonts w:ascii="Times New Roman" w:hAnsi="Times New Roman" w:cs="Times New Roman"/>
        <w:sz w:val="18"/>
        <w:szCs w:val="18"/>
      </w:rPr>
      <w:t xml:space="preserve"> предоставления муниципальной услуги по выдаче сведений о технических условиях на подключение объекта капитального строительства к сетям инженерно – технологического обеспечения</w:t>
    </w:r>
  </w:p>
  <w:p w14:paraId="27D49D70" w14:textId="0D7C921F" w:rsidR="00F6057D" w:rsidRDefault="00F6057D" w:rsidP="002F370F">
    <w:pPr>
      <w:tabs>
        <w:tab w:val="left" w:pos="1365"/>
      </w:tabs>
    </w:pPr>
    <w:r>
      <w:rPr>
        <w:rFonts w:ascii="Times New Roman" w:hAnsi="Times New Roman" w:cs="Times New Roman"/>
        <w:sz w:val="10"/>
        <w:szCs w:val="1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A187317"/>
    <w:multiLevelType w:val="hybridMultilevel"/>
    <w:tmpl w:val="15EA153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6070BF"/>
    <w:multiLevelType w:val="hybridMultilevel"/>
    <w:tmpl w:val="323449CC"/>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19AA39F6"/>
    <w:multiLevelType w:val="hybridMultilevel"/>
    <w:tmpl w:val="92B4A23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1D0E5F64"/>
    <w:multiLevelType w:val="hybridMultilevel"/>
    <w:tmpl w:val="A030E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544459"/>
    <w:multiLevelType w:val="hybridMultilevel"/>
    <w:tmpl w:val="75B63558"/>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220A00"/>
    <w:multiLevelType w:val="hybridMultilevel"/>
    <w:tmpl w:val="39E097E0"/>
    <w:lvl w:ilvl="0" w:tplc="DB8C3E94">
      <w:start w:val="1"/>
      <w:numFmt w:val="upperRoman"/>
      <w:lvlText w:val="%1."/>
      <w:lvlJc w:val="left"/>
      <w:pPr>
        <w:ind w:left="1080" w:hanging="72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6E781B"/>
    <w:multiLevelType w:val="hybridMultilevel"/>
    <w:tmpl w:val="13A2B328"/>
    <w:lvl w:ilvl="0" w:tplc="C2A6DF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F504743"/>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1" w15:restartNumberingAfterBreak="0">
    <w:nsid w:val="33E7505C"/>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2"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BE6760"/>
    <w:multiLevelType w:val="hybridMultilevel"/>
    <w:tmpl w:val="470C0890"/>
    <w:lvl w:ilvl="0" w:tplc="A9DCE3A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385E3CB5"/>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40763899"/>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41C908E9"/>
    <w:multiLevelType w:val="hybridMultilevel"/>
    <w:tmpl w:val="F72E2D26"/>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7"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4803145"/>
    <w:multiLevelType w:val="hybridMultilevel"/>
    <w:tmpl w:val="B8845990"/>
    <w:lvl w:ilvl="0" w:tplc="40E0236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5CC5A14"/>
    <w:multiLevelType w:val="hybridMultilevel"/>
    <w:tmpl w:val="D1928236"/>
    <w:lvl w:ilvl="0" w:tplc="D5ACDCD8">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1"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DD6133"/>
    <w:multiLevelType w:val="multilevel"/>
    <w:tmpl w:val="9F285FDE"/>
    <w:lvl w:ilvl="0">
      <w:start w:val="1"/>
      <w:numFmt w:val="decimal"/>
      <w:lvlText w:val="%1."/>
      <w:lvlJc w:val="left"/>
      <w:pPr>
        <w:ind w:left="1985" w:hanging="284"/>
      </w:pPr>
      <w:rPr>
        <w:rFonts w:hint="default"/>
      </w:rPr>
    </w:lvl>
    <w:lvl w:ilvl="1">
      <w:start w:val="1"/>
      <w:numFmt w:val="decimal"/>
      <w:isLgl/>
      <w:lvlText w:val="%1.%2."/>
      <w:lvlJc w:val="left"/>
      <w:pPr>
        <w:ind w:left="6816" w:hanging="720"/>
      </w:pPr>
      <w:rPr>
        <w:rFonts w:hint="default"/>
        <w:strike w:val="0"/>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4" w15:restartNumberingAfterBreak="0">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3860EE"/>
    <w:multiLevelType w:val="hybridMultilevel"/>
    <w:tmpl w:val="8602633C"/>
    <w:lvl w:ilvl="0" w:tplc="1CDEF1A2">
      <w:start w:val="1"/>
      <w:numFmt w:val="decimal"/>
      <w:lvlText w:val="%1."/>
      <w:lvlJc w:val="left"/>
      <w:pPr>
        <w:ind w:left="360" w:hanging="360"/>
      </w:pPr>
      <w:rPr>
        <w:rFonts w:cs="Times New Roman" w:hint="default"/>
      </w:rPr>
    </w:lvl>
    <w:lvl w:ilvl="1" w:tplc="04190019">
      <w:start w:val="1"/>
      <w:numFmt w:val="lowerLetter"/>
      <w:lvlText w:val="%2."/>
      <w:lvlJc w:val="left"/>
      <w:pPr>
        <w:ind w:left="589" w:hanging="360"/>
      </w:pPr>
      <w:rPr>
        <w:rFonts w:cs="Times New Roman"/>
      </w:rPr>
    </w:lvl>
    <w:lvl w:ilvl="2" w:tplc="0419001B">
      <w:start w:val="1"/>
      <w:numFmt w:val="lowerRoman"/>
      <w:lvlText w:val="%3."/>
      <w:lvlJc w:val="right"/>
      <w:pPr>
        <w:ind w:left="1309" w:hanging="180"/>
      </w:pPr>
      <w:rPr>
        <w:rFonts w:cs="Times New Roman"/>
      </w:rPr>
    </w:lvl>
    <w:lvl w:ilvl="3" w:tplc="0419000F">
      <w:start w:val="1"/>
      <w:numFmt w:val="decimal"/>
      <w:lvlText w:val="%4."/>
      <w:lvlJc w:val="left"/>
      <w:pPr>
        <w:ind w:left="2029" w:hanging="360"/>
      </w:pPr>
      <w:rPr>
        <w:rFonts w:cs="Times New Roman"/>
      </w:rPr>
    </w:lvl>
    <w:lvl w:ilvl="4" w:tplc="04190019">
      <w:start w:val="1"/>
      <w:numFmt w:val="lowerLetter"/>
      <w:lvlText w:val="%5."/>
      <w:lvlJc w:val="left"/>
      <w:pPr>
        <w:ind w:left="2749" w:hanging="360"/>
      </w:pPr>
      <w:rPr>
        <w:rFonts w:cs="Times New Roman"/>
      </w:rPr>
    </w:lvl>
    <w:lvl w:ilvl="5" w:tplc="0419001B">
      <w:start w:val="1"/>
      <w:numFmt w:val="lowerRoman"/>
      <w:lvlText w:val="%6."/>
      <w:lvlJc w:val="right"/>
      <w:pPr>
        <w:ind w:left="3469" w:hanging="180"/>
      </w:pPr>
      <w:rPr>
        <w:rFonts w:cs="Times New Roman"/>
      </w:rPr>
    </w:lvl>
    <w:lvl w:ilvl="6" w:tplc="0419000F">
      <w:start w:val="1"/>
      <w:numFmt w:val="decimal"/>
      <w:lvlText w:val="%7."/>
      <w:lvlJc w:val="left"/>
      <w:pPr>
        <w:ind w:left="4189" w:hanging="360"/>
      </w:pPr>
      <w:rPr>
        <w:rFonts w:cs="Times New Roman"/>
      </w:rPr>
    </w:lvl>
    <w:lvl w:ilvl="7" w:tplc="04190019">
      <w:start w:val="1"/>
      <w:numFmt w:val="lowerLetter"/>
      <w:lvlText w:val="%8."/>
      <w:lvlJc w:val="left"/>
      <w:pPr>
        <w:ind w:left="4909" w:hanging="360"/>
      </w:pPr>
      <w:rPr>
        <w:rFonts w:cs="Times New Roman"/>
      </w:rPr>
    </w:lvl>
    <w:lvl w:ilvl="8" w:tplc="0419001B">
      <w:start w:val="1"/>
      <w:numFmt w:val="lowerRoman"/>
      <w:lvlText w:val="%9."/>
      <w:lvlJc w:val="right"/>
      <w:pPr>
        <w:ind w:left="5629" w:hanging="180"/>
      </w:pPr>
      <w:rPr>
        <w:rFonts w:cs="Times New Roman"/>
      </w:rPr>
    </w:lvl>
  </w:abstractNum>
  <w:abstractNum w:abstractNumId="26" w15:restartNumberingAfterBreak="0">
    <w:nsid w:val="5D0419DE"/>
    <w:multiLevelType w:val="hybridMultilevel"/>
    <w:tmpl w:val="455E9EE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482347"/>
    <w:multiLevelType w:val="hybridMultilevel"/>
    <w:tmpl w:val="45C292CC"/>
    <w:lvl w:ilvl="0" w:tplc="D5ACDCD8">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28" w15:restartNumberingAfterBreak="0">
    <w:nsid w:val="67AB5F30"/>
    <w:multiLevelType w:val="hybridMultilevel"/>
    <w:tmpl w:val="DB8E75F8"/>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23"/>
  </w:num>
  <w:num w:numId="2">
    <w:abstractNumId w:val="21"/>
  </w:num>
  <w:num w:numId="3">
    <w:abstractNumId w:val="25"/>
  </w:num>
  <w:num w:numId="4">
    <w:abstractNumId w:val="29"/>
  </w:num>
  <w:num w:numId="5">
    <w:abstractNumId w:val="11"/>
  </w:num>
  <w:num w:numId="6">
    <w:abstractNumId w:val="10"/>
  </w:num>
  <w:num w:numId="7">
    <w:abstractNumId w:val="4"/>
  </w:num>
  <w:num w:numId="8">
    <w:abstractNumId w:val="15"/>
  </w:num>
  <w:num w:numId="9">
    <w:abstractNumId w:val="14"/>
  </w:num>
  <w:num w:numId="10">
    <w:abstractNumId w:val="22"/>
  </w:num>
  <w:num w:numId="11">
    <w:abstractNumId w:val="27"/>
  </w:num>
  <w:num w:numId="12">
    <w:abstractNumId w:val="3"/>
  </w:num>
  <w:num w:numId="13">
    <w:abstractNumId w:val="28"/>
  </w:num>
  <w:num w:numId="14">
    <w:abstractNumId w:val="24"/>
  </w:num>
  <w:num w:numId="15">
    <w:abstractNumId w:val="7"/>
  </w:num>
  <w:num w:numId="16">
    <w:abstractNumId w:val="6"/>
  </w:num>
  <w:num w:numId="17">
    <w:abstractNumId w:val="1"/>
  </w:num>
  <w:num w:numId="18">
    <w:abstractNumId w:val="20"/>
  </w:num>
  <w:num w:numId="19">
    <w:abstractNumId w:val="5"/>
  </w:num>
  <w:num w:numId="20">
    <w:abstractNumId w:val="8"/>
  </w:num>
  <w:num w:numId="21">
    <w:abstractNumId w:val="12"/>
  </w:num>
  <w:num w:numId="22">
    <w:abstractNumId w:val="17"/>
  </w:num>
  <w:num w:numId="23">
    <w:abstractNumId w:val="0"/>
  </w:num>
  <w:num w:numId="24">
    <w:abstractNumId w:val="2"/>
  </w:num>
  <w:num w:numId="25">
    <w:abstractNumId w:val="9"/>
  </w:num>
  <w:num w:numId="26">
    <w:abstractNumId w:val="13"/>
  </w:num>
  <w:num w:numId="27">
    <w:abstractNumId w:val="19"/>
  </w:num>
  <w:num w:numId="28">
    <w:abstractNumId w:val="16"/>
  </w:num>
  <w:num w:numId="29">
    <w:abstractNumId w:val="26"/>
  </w:num>
  <w:num w:numId="30">
    <w:abstractNumId w:val="18"/>
  </w:num>
  <w:num w:numId="31">
    <w:abstractNumId w:val="17"/>
    <w:lvlOverride w:ilvl="0">
      <w:startOverride w:val="1"/>
    </w:lvlOverride>
  </w:num>
  <w:num w:numId="32">
    <w:abstractNumId w:val="17"/>
    <w:lvlOverride w:ilvl="0">
      <w:startOverride w:val="1"/>
    </w:lvlOverride>
  </w:num>
  <w:num w:numId="33">
    <w:abstractNumId w:val="17"/>
    <w:lvlOverride w:ilvl="0">
      <w:startOverride w:val="1"/>
    </w:lvlOverride>
  </w:num>
  <w:num w:numId="34">
    <w:abstractNumId w:val="17"/>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71C6"/>
    <w:rsid w:val="000100EC"/>
    <w:rsid w:val="0001067E"/>
    <w:rsid w:val="000127B9"/>
    <w:rsid w:val="000127DC"/>
    <w:rsid w:val="00012C02"/>
    <w:rsid w:val="0001360F"/>
    <w:rsid w:val="00015309"/>
    <w:rsid w:val="0002175D"/>
    <w:rsid w:val="00023166"/>
    <w:rsid w:val="00023D97"/>
    <w:rsid w:val="00026A3C"/>
    <w:rsid w:val="00027F65"/>
    <w:rsid w:val="000317B9"/>
    <w:rsid w:val="000346BF"/>
    <w:rsid w:val="00036211"/>
    <w:rsid w:val="000363B1"/>
    <w:rsid w:val="00036426"/>
    <w:rsid w:val="000372CE"/>
    <w:rsid w:val="00037513"/>
    <w:rsid w:val="00040202"/>
    <w:rsid w:val="00042758"/>
    <w:rsid w:val="00045E18"/>
    <w:rsid w:val="00046023"/>
    <w:rsid w:val="00047855"/>
    <w:rsid w:val="00050F9B"/>
    <w:rsid w:val="00052756"/>
    <w:rsid w:val="00052F58"/>
    <w:rsid w:val="00056403"/>
    <w:rsid w:val="000574F6"/>
    <w:rsid w:val="00060208"/>
    <w:rsid w:val="00060881"/>
    <w:rsid w:val="000660E4"/>
    <w:rsid w:val="00074813"/>
    <w:rsid w:val="000749D4"/>
    <w:rsid w:val="00075F69"/>
    <w:rsid w:val="00077D2C"/>
    <w:rsid w:val="00077E88"/>
    <w:rsid w:val="00082025"/>
    <w:rsid w:val="00082BE3"/>
    <w:rsid w:val="00083CB2"/>
    <w:rsid w:val="00083D21"/>
    <w:rsid w:val="00084A45"/>
    <w:rsid w:val="00084CFC"/>
    <w:rsid w:val="00085485"/>
    <w:rsid w:val="00090DA7"/>
    <w:rsid w:val="00092048"/>
    <w:rsid w:val="000A17DB"/>
    <w:rsid w:val="000A6090"/>
    <w:rsid w:val="000A6883"/>
    <w:rsid w:val="000A742B"/>
    <w:rsid w:val="000B2A1A"/>
    <w:rsid w:val="000B2B4A"/>
    <w:rsid w:val="000B2CA4"/>
    <w:rsid w:val="000B2CCB"/>
    <w:rsid w:val="000B7B76"/>
    <w:rsid w:val="000C364D"/>
    <w:rsid w:val="000C3FAB"/>
    <w:rsid w:val="000C42B8"/>
    <w:rsid w:val="000C5AC3"/>
    <w:rsid w:val="000D0234"/>
    <w:rsid w:val="000D18CE"/>
    <w:rsid w:val="000D2A09"/>
    <w:rsid w:val="000E38BB"/>
    <w:rsid w:val="000E4118"/>
    <w:rsid w:val="000E5461"/>
    <w:rsid w:val="000E6C84"/>
    <w:rsid w:val="000F1511"/>
    <w:rsid w:val="000F49BF"/>
    <w:rsid w:val="00102EE6"/>
    <w:rsid w:val="001030A7"/>
    <w:rsid w:val="0010370D"/>
    <w:rsid w:val="001106EC"/>
    <w:rsid w:val="001132E0"/>
    <w:rsid w:val="00113DDF"/>
    <w:rsid w:val="00116797"/>
    <w:rsid w:val="00120BFA"/>
    <w:rsid w:val="00121E4D"/>
    <w:rsid w:val="001221BF"/>
    <w:rsid w:val="00124610"/>
    <w:rsid w:val="00125F26"/>
    <w:rsid w:val="00135E66"/>
    <w:rsid w:val="001372C3"/>
    <w:rsid w:val="0014074C"/>
    <w:rsid w:val="00141253"/>
    <w:rsid w:val="001417DE"/>
    <w:rsid w:val="001424D0"/>
    <w:rsid w:val="00147CCC"/>
    <w:rsid w:val="00153368"/>
    <w:rsid w:val="001665C8"/>
    <w:rsid w:val="001704A8"/>
    <w:rsid w:val="00171262"/>
    <w:rsid w:val="00172A72"/>
    <w:rsid w:val="00176815"/>
    <w:rsid w:val="001809F4"/>
    <w:rsid w:val="00181CB2"/>
    <w:rsid w:val="001827F8"/>
    <w:rsid w:val="0018421C"/>
    <w:rsid w:val="00184A34"/>
    <w:rsid w:val="00185E82"/>
    <w:rsid w:val="0018606E"/>
    <w:rsid w:val="00191EB1"/>
    <w:rsid w:val="001929B6"/>
    <w:rsid w:val="00194DCB"/>
    <w:rsid w:val="00197CE9"/>
    <w:rsid w:val="001A1802"/>
    <w:rsid w:val="001A3031"/>
    <w:rsid w:val="001A426A"/>
    <w:rsid w:val="001A650F"/>
    <w:rsid w:val="001A67A1"/>
    <w:rsid w:val="001A7B5F"/>
    <w:rsid w:val="001B1809"/>
    <w:rsid w:val="001B56C7"/>
    <w:rsid w:val="001C2BB1"/>
    <w:rsid w:val="001C2EE3"/>
    <w:rsid w:val="001C4DAA"/>
    <w:rsid w:val="001C55A1"/>
    <w:rsid w:val="001D17F2"/>
    <w:rsid w:val="001D2031"/>
    <w:rsid w:val="001D215E"/>
    <w:rsid w:val="001D22D1"/>
    <w:rsid w:val="001D7203"/>
    <w:rsid w:val="001E1288"/>
    <w:rsid w:val="001E18A5"/>
    <w:rsid w:val="001E1E03"/>
    <w:rsid w:val="001E3F40"/>
    <w:rsid w:val="001E55B3"/>
    <w:rsid w:val="001E6272"/>
    <w:rsid w:val="001E6FFC"/>
    <w:rsid w:val="001F04F9"/>
    <w:rsid w:val="001F29E4"/>
    <w:rsid w:val="001F4DD8"/>
    <w:rsid w:val="001F5ECD"/>
    <w:rsid w:val="001F6F50"/>
    <w:rsid w:val="00200580"/>
    <w:rsid w:val="002014EB"/>
    <w:rsid w:val="00201F18"/>
    <w:rsid w:val="0020538A"/>
    <w:rsid w:val="002056D0"/>
    <w:rsid w:val="0021151F"/>
    <w:rsid w:val="00214FD1"/>
    <w:rsid w:val="002178BB"/>
    <w:rsid w:val="0022184F"/>
    <w:rsid w:val="00221ECF"/>
    <w:rsid w:val="00230676"/>
    <w:rsid w:val="002320B0"/>
    <w:rsid w:val="0023239D"/>
    <w:rsid w:val="00234ECF"/>
    <w:rsid w:val="00235C42"/>
    <w:rsid w:val="00244846"/>
    <w:rsid w:val="00245D85"/>
    <w:rsid w:val="00262FBE"/>
    <w:rsid w:val="00263C51"/>
    <w:rsid w:val="00264A10"/>
    <w:rsid w:val="00265130"/>
    <w:rsid w:val="002667A1"/>
    <w:rsid w:val="00267538"/>
    <w:rsid w:val="00271696"/>
    <w:rsid w:val="002717EB"/>
    <w:rsid w:val="0027684B"/>
    <w:rsid w:val="0028108F"/>
    <w:rsid w:val="00286C7A"/>
    <w:rsid w:val="002877B8"/>
    <w:rsid w:val="00292A9F"/>
    <w:rsid w:val="002951EF"/>
    <w:rsid w:val="002960FF"/>
    <w:rsid w:val="00297E6F"/>
    <w:rsid w:val="002A228D"/>
    <w:rsid w:val="002A2702"/>
    <w:rsid w:val="002A2B83"/>
    <w:rsid w:val="002A4401"/>
    <w:rsid w:val="002B10B2"/>
    <w:rsid w:val="002B11AB"/>
    <w:rsid w:val="002B2F0C"/>
    <w:rsid w:val="002B53F9"/>
    <w:rsid w:val="002B684A"/>
    <w:rsid w:val="002C173A"/>
    <w:rsid w:val="002C234D"/>
    <w:rsid w:val="002C3AC5"/>
    <w:rsid w:val="002C3E20"/>
    <w:rsid w:val="002C50DF"/>
    <w:rsid w:val="002C585D"/>
    <w:rsid w:val="002D3CBA"/>
    <w:rsid w:val="002D418C"/>
    <w:rsid w:val="002D4DD9"/>
    <w:rsid w:val="002D6574"/>
    <w:rsid w:val="002E1638"/>
    <w:rsid w:val="002E17B0"/>
    <w:rsid w:val="002E1DCA"/>
    <w:rsid w:val="002E1E67"/>
    <w:rsid w:val="002E448A"/>
    <w:rsid w:val="002E54F3"/>
    <w:rsid w:val="002E6DD9"/>
    <w:rsid w:val="002F02EB"/>
    <w:rsid w:val="002F1055"/>
    <w:rsid w:val="002F2771"/>
    <w:rsid w:val="002F370F"/>
    <w:rsid w:val="002F6F30"/>
    <w:rsid w:val="00302F0E"/>
    <w:rsid w:val="00302F1E"/>
    <w:rsid w:val="003038CB"/>
    <w:rsid w:val="00311DC2"/>
    <w:rsid w:val="0031313B"/>
    <w:rsid w:val="00315087"/>
    <w:rsid w:val="0031526A"/>
    <w:rsid w:val="00316FDE"/>
    <w:rsid w:val="00317B9C"/>
    <w:rsid w:val="00317F77"/>
    <w:rsid w:val="0032115D"/>
    <w:rsid w:val="00321723"/>
    <w:rsid w:val="00322BA3"/>
    <w:rsid w:val="00323739"/>
    <w:rsid w:val="00326004"/>
    <w:rsid w:val="003263F3"/>
    <w:rsid w:val="003337D1"/>
    <w:rsid w:val="003346A3"/>
    <w:rsid w:val="00334885"/>
    <w:rsid w:val="00335CDF"/>
    <w:rsid w:val="00337264"/>
    <w:rsid w:val="00337783"/>
    <w:rsid w:val="00337C9D"/>
    <w:rsid w:val="003408F2"/>
    <w:rsid w:val="00341707"/>
    <w:rsid w:val="00341C34"/>
    <w:rsid w:val="00343BA5"/>
    <w:rsid w:val="00345A5A"/>
    <w:rsid w:val="00346FD1"/>
    <w:rsid w:val="00347FC5"/>
    <w:rsid w:val="00350FEB"/>
    <w:rsid w:val="003521E4"/>
    <w:rsid w:val="00353C35"/>
    <w:rsid w:val="00355261"/>
    <w:rsid w:val="00355E96"/>
    <w:rsid w:val="00360A84"/>
    <w:rsid w:val="003634BB"/>
    <w:rsid w:val="00366B58"/>
    <w:rsid w:val="00367BD5"/>
    <w:rsid w:val="003715D5"/>
    <w:rsid w:val="00372587"/>
    <w:rsid w:val="003744F5"/>
    <w:rsid w:val="00374AB1"/>
    <w:rsid w:val="003754CC"/>
    <w:rsid w:val="0037587F"/>
    <w:rsid w:val="00380615"/>
    <w:rsid w:val="00381AEA"/>
    <w:rsid w:val="00381B3B"/>
    <w:rsid w:val="00381D7F"/>
    <w:rsid w:val="00381E5C"/>
    <w:rsid w:val="00383833"/>
    <w:rsid w:val="00386655"/>
    <w:rsid w:val="003868B1"/>
    <w:rsid w:val="00386B7D"/>
    <w:rsid w:val="00387803"/>
    <w:rsid w:val="0039000D"/>
    <w:rsid w:val="00392562"/>
    <w:rsid w:val="00392FB8"/>
    <w:rsid w:val="00395A07"/>
    <w:rsid w:val="00397035"/>
    <w:rsid w:val="00397C5E"/>
    <w:rsid w:val="003A3622"/>
    <w:rsid w:val="003A4972"/>
    <w:rsid w:val="003A6C4E"/>
    <w:rsid w:val="003A7CEF"/>
    <w:rsid w:val="003B2677"/>
    <w:rsid w:val="003B2809"/>
    <w:rsid w:val="003B308F"/>
    <w:rsid w:val="003B4BCF"/>
    <w:rsid w:val="003C0768"/>
    <w:rsid w:val="003C1C6D"/>
    <w:rsid w:val="003C68BC"/>
    <w:rsid w:val="003D0D34"/>
    <w:rsid w:val="003D2FCD"/>
    <w:rsid w:val="003D3E51"/>
    <w:rsid w:val="003D765D"/>
    <w:rsid w:val="003E24D0"/>
    <w:rsid w:val="003E2AB2"/>
    <w:rsid w:val="003F0E8F"/>
    <w:rsid w:val="003F5085"/>
    <w:rsid w:val="003F554E"/>
    <w:rsid w:val="003F7646"/>
    <w:rsid w:val="003F7F0F"/>
    <w:rsid w:val="004018BF"/>
    <w:rsid w:val="00401AB7"/>
    <w:rsid w:val="00402034"/>
    <w:rsid w:val="00404038"/>
    <w:rsid w:val="004057A7"/>
    <w:rsid w:val="00407A79"/>
    <w:rsid w:val="00415398"/>
    <w:rsid w:val="00416605"/>
    <w:rsid w:val="004202E6"/>
    <w:rsid w:val="00424BC8"/>
    <w:rsid w:val="0043015E"/>
    <w:rsid w:val="004301C8"/>
    <w:rsid w:val="00432E34"/>
    <w:rsid w:val="00433BD6"/>
    <w:rsid w:val="00434200"/>
    <w:rsid w:val="00435798"/>
    <w:rsid w:val="00435AF2"/>
    <w:rsid w:val="00437C86"/>
    <w:rsid w:val="0044005E"/>
    <w:rsid w:val="004416BE"/>
    <w:rsid w:val="004421A0"/>
    <w:rsid w:val="004422CB"/>
    <w:rsid w:val="00445AD6"/>
    <w:rsid w:val="00445C97"/>
    <w:rsid w:val="00447D58"/>
    <w:rsid w:val="00447E55"/>
    <w:rsid w:val="004530CC"/>
    <w:rsid w:val="004537AA"/>
    <w:rsid w:val="0045380E"/>
    <w:rsid w:val="004603F0"/>
    <w:rsid w:val="004618D5"/>
    <w:rsid w:val="00462338"/>
    <w:rsid w:val="00465AFC"/>
    <w:rsid w:val="00470E40"/>
    <w:rsid w:val="004710E6"/>
    <w:rsid w:val="00474ECD"/>
    <w:rsid w:val="00477A07"/>
    <w:rsid w:val="00480837"/>
    <w:rsid w:val="0049110A"/>
    <w:rsid w:val="00491975"/>
    <w:rsid w:val="004A0DE8"/>
    <w:rsid w:val="004A224F"/>
    <w:rsid w:val="004A46A8"/>
    <w:rsid w:val="004A7DBB"/>
    <w:rsid w:val="004B0124"/>
    <w:rsid w:val="004B0504"/>
    <w:rsid w:val="004B235E"/>
    <w:rsid w:val="004C0CDE"/>
    <w:rsid w:val="004C5F86"/>
    <w:rsid w:val="004D1797"/>
    <w:rsid w:val="004D187E"/>
    <w:rsid w:val="004D62D6"/>
    <w:rsid w:val="004D70B8"/>
    <w:rsid w:val="004E008D"/>
    <w:rsid w:val="004E0EE3"/>
    <w:rsid w:val="004E4759"/>
    <w:rsid w:val="004E4EF3"/>
    <w:rsid w:val="004E5D90"/>
    <w:rsid w:val="004E7744"/>
    <w:rsid w:val="004F0110"/>
    <w:rsid w:val="004F0166"/>
    <w:rsid w:val="004F28AA"/>
    <w:rsid w:val="004F3FF4"/>
    <w:rsid w:val="004F4453"/>
    <w:rsid w:val="004F4CF2"/>
    <w:rsid w:val="004F5E73"/>
    <w:rsid w:val="00500492"/>
    <w:rsid w:val="00500F4F"/>
    <w:rsid w:val="00502592"/>
    <w:rsid w:val="00502AD6"/>
    <w:rsid w:val="00504802"/>
    <w:rsid w:val="00506EC7"/>
    <w:rsid w:val="00507A8B"/>
    <w:rsid w:val="00521399"/>
    <w:rsid w:val="005219A3"/>
    <w:rsid w:val="0052301F"/>
    <w:rsid w:val="00525C42"/>
    <w:rsid w:val="0053196E"/>
    <w:rsid w:val="00535A2B"/>
    <w:rsid w:val="00535C4B"/>
    <w:rsid w:val="00537F88"/>
    <w:rsid w:val="00540790"/>
    <w:rsid w:val="00546218"/>
    <w:rsid w:val="00547A30"/>
    <w:rsid w:val="00553001"/>
    <w:rsid w:val="00554CAB"/>
    <w:rsid w:val="00556DD2"/>
    <w:rsid w:val="005577E8"/>
    <w:rsid w:val="00557AD4"/>
    <w:rsid w:val="005600BA"/>
    <w:rsid w:val="00560AAC"/>
    <w:rsid w:val="00561A25"/>
    <w:rsid w:val="00563A7E"/>
    <w:rsid w:val="00564879"/>
    <w:rsid w:val="0056571F"/>
    <w:rsid w:val="005814EA"/>
    <w:rsid w:val="00582859"/>
    <w:rsid w:val="00583328"/>
    <w:rsid w:val="00585277"/>
    <w:rsid w:val="00586046"/>
    <w:rsid w:val="0058696B"/>
    <w:rsid w:val="0058761B"/>
    <w:rsid w:val="00590A4B"/>
    <w:rsid w:val="00593900"/>
    <w:rsid w:val="00595C87"/>
    <w:rsid w:val="005960EC"/>
    <w:rsid w:val="00597BD6"/>
    <w:rsid w:val="005A0928"/>
    <w:rsid w:val="005A1EE0"/>
    <w:rsid w:val="005A1F4D"/>
    <w:rsid w:val="005A2767"/>
    <w:rsid w:val="005A3525"/>
    <w:rsid w:val="005A5997"/>
    <w:rsid w:val="005A5E5C"/>
    <w:rsid w:val="005A68B2"/>
    <w:rsid w:val="005B2927"/>
    <w:rsid w:val="005B4661"/>
    <w:rsid w:val="005B4807"/>
    <w:rsid w:val="005B6580"/>
    <w:rsid w:val="005C4A42"/>
    <w:rsid w:val="005C4F4A"/>
    <w:rsid w:val="005D09A1"/>
    <w:rsid w:val="005D5DA3"/>
    <w:rsid w:val="005D7AE5"/>
    <w:rsid w:val="005E0F37"/>
    <w:rsid w:val="005E17E0"/>
    <w:rsid w:val="005E3398"/>
    <w:rsid w:val="005E3653"/>
    <w:rsid w:val="005E48BD"/>
    <w:rsid w:val="005E5ACC"/>
    <w:rsid w:val="005E5FE5"/>
    <w:rsid w:val="005F0CEC"/>
    <w:rsid w:val="005F1EAE"/>
    <w:rsid w:val="005F22C4"/>
    <w:rsid w:val="005F2ADA"/>
    <w:rsid w:val="005F633D"/>
    <w:rsid w:val="005F6AFA"/>
    <w:rsid w:val="005F72FE"/>
    <w:rsid w:val="005F790E"/>
    <w:rsid w:val="00600790"/>
    <w:rsid w:val="00600EC1"/>
    <w:rsid w:val="00602962"/>
    <w:rsid w:val="00603617"/>
    <w:rsid w:val="00604383"/>
    <w:rsid w:val="00605918"/>
    <w:rsid w:val="00610BBA"/>
    <w:rsid w:val="00611BFD"/>
    <w:rsid w:val="006129A8"/>
    <w:rsid w:val="00613F51"/>
    <w:rsid w:val="00614531"/>
    <w:rsid w:val="0061470F"/>
    <w:rsid w:val="00614EEF"/>
    <w:rsid w:val="00623B60"/>
    <w:rsid w:val="00635641"/>
    <w:rsid w:val="00641B54"/>
    <w:rsid w:val="00645AE7"/>
    <w:rsid w:val="00651E11"/>
    <w:rsid w:val="0065365B"/>
    <w:rsid w:val="006550B0"/>
    <w:rsid w:val="0065735C"/>
    <w:rsid w:val="00657CB5"/>
    <w:rsid w:val="00664D3B"/>
    <w:rsid w:val="006658FA"/>
    <w:rsid w:val="00667335"/>
    <w:rsid w:val="00670308"/>
    <w:rsid w:val="006727DE"/>
    <w:rsid w:val="0067292F"/>
    <w:rsid w:val="0067543D"/>
    <w:rsid w:val="00675788"/>
    <w:rsid w:val="0068312F"/>
    <w:rsid w:val="00686C69"/>
    <w:rsid w:val="00687D08"/>
    <w:rsid w:val="00690D0A"/>
    <w:rsid w:val="006914DE"/>
    <w:rsid w:val="006917CE"/>
    <w:rsid w:val="00694EDB"/>
    <w:rsid w:val="00695785"/>
    <w:rsid w:val="00695C43"/>
    <w:rsid w:val="006A1A11"/>
    <w:rsid w:val="006A259C"/>
    <w:rsid w:val="006A34F9"/>
    <w:rsid w:val="006A3927"/>
    <w:rsid w:val="006A3B7F"/>
    <w:rsid w:val="006A402A"/>
    <w:rsid w:val="006B4253"/>
    <w:rsid w:val="006B5C0C"/>
    <w:rsid w:val="006C02D7"/>
    <w:rsid w:val="006C1158"/>
    <w:rsid w:val="006C2901"/>
    <w:rsid w:val="006C38E8"/>
    <w:rsid w:val="006C5ED2"/>
    <w:rsid w:val="006C6251"/>
    <w:rsid w:val="006C6801"/>
    <w:rsid w:val="006C6D8E"/>
    <w:rsid w:val="006C74C3"/>
    <w:rsid w:val="006D11B8"/>
    <w:rsid w:val="006D2E39"/>
    <w:rsid w:val="006D3E79"/>
    <w:rsid w:val="006D6CB0"/>
    <w:rsid w:val="006E0206"/>
    <w:rsid w:val="006E028D"/>
    <w:rsid w:val="006E089C"/>
    <w:rsid w:val="006E19EC"/>
    <w:rsid w:val="006E5A96"/>
    <w:rsid w:val="006E5ACB"/>
    <w:rsid w:val="006E6D20"/>
    <w:rsid w:val="006E79FE"/>
    <w:rsid w:val="006F02CB"/>
    <w:rsid w:val="006F09D9"/>
    <w:rsid w:val="006F127F"/>
    <w:rsid w:val="006F1BDD"/>
    <w:rsid w:val="006F2E29"/>
    <w:rsid w:val="006F5110"/>
    <w:rsid w:val="006F5B38"/>
    <w:rsid w:val="006F5F75"/>
    <w:rsid w:val="007027F3"/>
    <w:rsid w:val="007029F6"/>
    <w:rsid w:val="00703BF2"/>
    <w:rsid w:val="00710876"/>
    <w:rsid w:val="007157E6"/>
    <w:rsid w:val="007166E5"/>
    <w:rsid w:val="00717C8F"/>
    <w:rsid w:val="00731B89"/>
    <w:rsid w:val="00734483"/>
    <w:rsid w:val="0073525D"/>
    <w:rsid w:val="00737C7B"/>
    <w:rsid w:val="00740CC8"/>
    <w:rsid w:val="00740DFE"/>
    <w:rsid w:val="00741772"/>
    <w:rsid w:val="00747283"/>
    <w:rsid w:val="00751B15"/>
    <w:rsid w:val="0075552A"/>
    <w:rsid w:val="00756CA7"/>
    <w:rsid w:val="00761507"/>
    <w:rsid w:val="00763131"/>
    <w:rsid w:val="00764D76"/>
    <w:rsid w:val="00772C67"/>
    <w:rsid w:val="0077520D"/>
    <w:rsid w:val="007805D3"/>
    <w:rsid w:val="00782044"/>
    <w:rsid w:val="00784D40"/>
    <w:rsid w:val="007949DB"/>
    <w:rsid w:val="007969C5"/>
    <w:rsid w:val="00796CE4"/>
    <w:rsid w:val="007A07CF"/>
    <w:rsid w:val="007A2E8D"/>
    <w:rsid w:val="007A790B"/>
    <w:rsid w:val="007B0EC8"/>
    <w:rsid w:val="007B0FD6"/>
    <w:rsid w:val="007B2979"/>
    <w:rsid w:val="007B3A74"/>
    <w:rsid w:val="007B42A2"/>
    <w:rsid w:val="007B43F1"/>
    <w:rsid w:val="007B4C7E"/>
    <w:rsid w:val="007C0DAE"/>
    <w:rsid w:val="007C15EA"/>
    <w:rsid w:val="007C35C7"/>
    <w:rsid w:val="007C385B"/>
    <w:rsid w:val="007C635C"/>
    <w:rsid w:val="007C74A9"/>
    <w:rsid w:val="007D0814"/>
    <w:rsid w:val="007D1C5C"/>
    <w:rsid w:val="007D6458"/>
    <w:rsid w:val="007E15AE"/>
    <w:rsid w:val="007E3D8C"/>
    <w:rsid w:val="007E5477"/>
    <w:rsid w:val="007E636D"/>
    <w:rsid w:val="007F0CD5"/>
    <w:rsid w:val="007F18FA"/>
    <w:rsid w:val="007F2E6C"/>
    <w:rsid w:val="007F3626"/>
    <w:rsid w:val="007F6D0D"/>
    <w:rsid w:val="007F7881"/>
    <w:rsid w:val="007F79B2"/>
    <w:rsid w:val="008063A5"/>
    <w:rsid w:val="00806B62"/>
    <w:rsid w:val="008123D0"/>
    <w:rsid w:val="00815C7F"/>
    <w:rsid w:val="008170A7"/>
    <w:rsid w:val="008209AA"/>
    <w:rsid w:val="0082301D"/>
    <w:rsid w:val="008267D0"/>
    <w:rsid w:val="00827809"/>
    <w:rsid w:val="00827AEF"/>
    <w:rsid w:val="00830846"/>
    <w:rsid w:val="00833CB1"/>
    <w:rsid w:val="00834428"/>
    <w:rsid w:val="00840E0A"/>
    <w:rsid w:val="00841424"/>
    <w:rsid w:val="00841BDD"/>
    <w:rsid w:val="008501A8"/>
    <w:rsid w:val="008502AD"/>
    <w:rsid w:val="008537D1"/>
    <w:rsid w:val="00856C52"/>
    <w:rsid w:val="008603D0"/>
    <w:rsid w:val="008677BD"/>
    <w:rsid w:val="00871F85"/>
    <w:rsid w:val="008725EA"/>
    <w:rsid w:val="0087267A"/>
    <w:rsid w:val="008737AD"/>
    <w:rsid w:val="00876F0A"/>
    <w:rsid w:val="00881452"/>
    <w:rsid w:val="008817F0"/>
    <w:rsid w:val="0088328E"/>
    <w:rsid w:val="0088474A"/>
    <w:rsid w:val="0088525F"/>
    <w:rsid w:val="00885503"/>
    <w:rsid w:val="00885753"/>
    <w:rsid w:val="008871EB"/>
    <w:rsid w:val="00891503"/>
    <w:rsid w:val="0089347B"/>
    <w:rsid w:val="008A1658"/>
    <w:rsid w:val="008A77FA"/>
    <w:rsid w:val="008A799F"/>
    <w:rsid w:val="008B04A5"/>
    <w:rsid w:val="008B0714"/>
    <w:rsid w:val="008B0E13"/>
    <w:rsid w:val="008B18EB"/>
    <w:rsid w:val="008B26E1"/>
    <w:rsid w:val="008B388A"/>
    <w:rsid w:val="008B7DB6"/>
    <w:rsid w:val="008C08BF"/>
    <w:rsid w:val="008C5225"/>
    <w:rsid w:val="008C5A59"/>
    <w:rsid w:val="008C657A"/>
    <w:rsid w:val="008D0AE6"/>
    <w:rsid w:val="008D4C01"/>
    <w:rsid w:val="008D4E63"/>
    <w:rsid w:val="008D6DD1"/>
    <w:rsid w:val="008D71E0"/>
    <w:rsid w:val="008E06B2"/>
    <w:rsid w:val="008E18B1"/>
    <w:rsid w:val="008E3D41"/>
    <w:rsid w:val="008E41B3"/>
    <w:rsid w:val="008E5A4F"/>
    <w:rsid w:val="008E71CE"/>
    <w:rsid w:val="008E747A"/>
    <w:rsid w:val="008F0901"/>
    <w:rsid w:val="008F1B37"/>
    <w:rsid w:val="008F3F27"/>
    <w:rsid w:val="008F4B0F"/>
    <w:rsid w:val="008F6E40"/>
    <w:rsid w:val="008F7E2C"/>
    <w:rsid w:val="00900545"/>
    <w:rsid w:val="009029E6"/>
    <w:rsid w:val="00903163"/>
    <w:rsid w:val="00905E33"/>
    <w:rsid w:val="00907266"/>
    <w:rsid w:val="00907B29"/>
    <w:rsid w:val="00910F81"/>
    <w:rsid w:val="00911F2A"/>
    <w:rsid w:val="00913DAA"/>
    <w:rsid w:val="00915BAC"/>
    <w:rsid w:val="0091660B"/>
    <w:rsid w:val="0091787B"/>
    <w:rsid w:val="00921674"/>
    <w:rsid w:val="00922FA3"/>
    <w:rsid w:val="009238C3"/>
    <w:rsid w:val="00925304"/>
    <w:rsid w:val="00927275"/>
    <w:rsid w:val="0093451C"/>
    <w:rsid w:val="00935C30"/>
    <w:rsid w:val="00936E85"/>
    <w:rsid w:val="00937E2A"/>
    <w:rsid w:val="00945E53"/>
    <w:rsid w:val="00946346"/>
    <w:rsid w:val="00946862"/>
    <w:rsid w:val="00946DAD"/>
    <w:rsid w:val="0094716C"/>
    <w:rsid w:val="00947ED4"/>
    <w:rsid w:val="00951BAA"/>
    <w:rsid w:val="009559FD"/>
    <w:rsid w:val="0096537C"/>
    <w:rsid w:val="00972010"/>
    <w:rsid w:val="0097613F"/>
    <w:rsid w:val="00976A36"/>
    <w:rsid w:val="0098220D"/>
    <w:rsid w:val="00983FD2"/>
    <w:rsid w:val="0098552B"/>
    <w:rsid w:val="00992DFF"/>
    <w:rsid w:val="00995232"/>
    <w:rsid w:val="00997066"/>
    <w:rsid w:val="009A07F0"/>
    <w:rsid w:val="009A1493"/>
    <w:rsid w:val="009A1B87"/>
    <w:rsid w:val="009A37BC"/>
    <w:rsid w:val="009A393D"/>
    <w:rsid w:val="009A4064"/>
    <w:rsid w:val="009A5083"/>
    <w:rsid w:val="009A52FF"/>
    <w:rsid w:val="009B0860"/>
    <w:rsid w:val="009B227C"/>
    <w:rsid w:val="009B383C"/>
    <w:rsid w:val="009C28DD"/>
    <w:rsid w:val="009C2A38"/>
    <w:rsid w:val="009C74B8"/>
    <w:rsid w:val="009D1602"/>
    <w:rsid w:val="009D1B99"/>
    <w:rsid w:val="009D3636"/>
    <w:rsid w:val="009D5A40"/>
    <w:rsid w:val="009E06A0"/>
    <w:rsid w:val="009E10FB"/>
    <w:rsid w:val="009E1433"/>
    <w:rsid w:val="009E1C6E"/>
    <w:rsid w:val="009E254B"/>
    <w:rsid w:val="009E38C8"/>
    <w:rsid w:val="009E6AF4"/>
    <w:rsid w:val="009E7DA1"/>
    <w:rsid w:val="009F0F26"/>
    <w:rsid w:val="009F1D83"/>
    <w:rsid w:val="009F2B80"/>
    <w:rsid w:val="009F4868"/>
    <w:rsid w:val="009F71BA"/>
    <w:rsid w:val="00A033C8"/>
    <w:rsid w:val="00A0528E"/>
    <w:rsid w:val="00A140DB"/>
    <w:rsid w:val="00A141A2"/>
    <w:rsid w:val="00A15351"/>
    <w:rsid w:val="00A15C48"/>
    <w:rsid w:val="00A1696F"/>
    <w:rsid w:val="00A16B7D"/>
    <w:rsid w:val="00A173C3"/>
    <w:rsid w:val="00A20DB8"/>
    <w:rsid w:val="00A213F0"/>
    <w:rsid w:val="00A25DAD"/>
    <w:rsid w:val="00A346C0"/>
    <w:rsid w:val="00A351FC"/>
    <w:rsid w:val="00A36D15"/>
    <w:rsid w:val="00A400FD"/>
    <w:rsid w:val="00A410A3"/>
    <w:rsid w:val="00A42EBB"/>
    <w:rsid w:val="00A44800"/>
    <w:rsid w:val="00A50C3F"/>
    <w:rsid w:val="00A51067"/>
    <w:rsid w:val="00A5191E"/>
    <w:rsid w:val="00A53499"/>
    <w:rsid w:val="00A54675"/>
    <w:rsid w:val="00A64493"/>
    <w:rsid w:val="00A671BC"/>
    <w:rsid w:val="00A77DCF"/>
    <w:rsid w:val="00A80F39"/>
    <w:rsid w:val="00A815A7"/>
    <w:rsid w:val="00A8310F"/>
    <w:rsid w:val="00A83A69"/>
    <w:rsid w:val="00A83A9B"/>
    <w:rsid w:val="00A84524"/>
    <w:rsid w:val="00A86E22"/>
    <w:rsid w:val="00A87EC0"/>
    <w:rsid w:val="00A963B2"/>
    <w:rsid w:val="00AA1012"/>
    <w:rsid w:val="00AA382E"/>
    <w:rsid w:val="00AA5B16"/>
    <w:rsid w:val="00AA64D1"/>
    <w:rsid w:val="00AA79A5"/>
    <w:rsid w:val="00AB0298"/>
    <w:rsid w:val="00AB38BE"/>
    <w:rsid w:val="00AB6D23"/>
    <w:rsid w:val="00AB7203"/>
    <w:rsid w:val="00AB7941"/>
    <w:rsid w:val="00AB7A07"/>
    <w:rsid w:val="00AC02B3"/>
    <w:rsid w:val="00AC060E"/>
    <w:rsid w:val="00AC1B3A"/>
    <w:rsid w:val="00AC24C7"/>
    <w:rsid w:val="00AC2C2F"/>
    <w:rsid w:val="00AC3AA0"/>
    <w:rsid w:val="00AC406A"/>
    <w:rsid w:val="00AC637F"/>
    <w:rsid w:val="00AC6BEB"/>
    <w:rsid w:val="00AD2117"/>
    <w:rsid w:val="00AD5976"/>
    <w:rsid w:val="00AE112A"/>
    <w:rsid w:val="00AE1291"/>
    <w:rsid w:val="00AE3723"/>
    <w:rsid w:val="00AE509A"/>
    <w:rsid w:val="00AE5944"/>
    <w:rsid w:val="00AF0354"/>
    <w:rsid w:val="00AF09F4"/>
    <w:rsid w:val="00AF318D"/>
    <w:rsid w:val="00AF7774"/>
    <w:rsid w:val="00B004EE"/>
    <w:rsid w:val="00B02F88"/>
    <w:rsid w:val="00B03714"/>
    <w:rsid w:val="00B0504B"/>
    <w:rsid w:val="00B05B6E"/>
    <w:rsid w:val="00B05F54"/>
    <w:rsid w:val="00B11129"/>
    <w:rsid w:val="00B168C1"/>
    <w:rsid w:val="00B170BD"/>
    <w:rsid w:val="00B215FD"/>
    <w:rsid w:val="00B23881"/>
    <w:rsid w:val="00B23949"/>
    <w:rsid w:val="00B24CED"/>
    <w:rsid w:val="00B305D2"/>
    <w:rsid w:val="00B311FA"/>
    <w:rsid w:val="00B3220C"/>
    <w:rsid w:val="00B32E39"/>
    <w:rsid w:val="00B35B61"/>
    <w:rsid w:val="00B40310"/>
    <w:rsid w:val="00B416A0"/>
    <w:rsid w:val="00B41EA7"/>
    <w:rsid w:val="00B43BD3"/>
    <w:rsid w:val="00B446ED"/>
    <w:rsid w:val="00B46254"/>
    <w:rsid w:val="00B47384"/>
    <w:rsid w:val="00B52F4E"/>
    <w:rsid w:val="00B52F6E"/>
    <w:rsid w:val="00B54441"/>
    <w:rsid w:val="00B54A76"/>
    <w:rsid w:val="00B55DF6"/>
    <w:rsid w:val="00B6296A"/>
    <w:rsid w:val="00B65AEB"/>
    <w:rsid w:val="00B66655"/>
    <w:rsid w:val="00B66D83"/>
    <w:rsid w:val="00B67DC4"/>
    <w:rsid w:val="00B70668"/>
    <w:rsid w:val="00B73FFF"/>
    <w:rsid w:val="00B7735D"/>
    <w:rsid w:val="00B80CC2"/>
    <w:rsid w:val="00B8547F"/>
    <w:rsid w:val="00B87468"/>
    <w:rsid w:val="00B876CA"/>
    <w:rsid w:val="00B87763"/>
    <w:rsid w:val="00B91007"/>
    <w:rsid w:val="00B9378D"/>
    <w:rsid w:val="00B955C2"/>
    <w:rsid w:val="00B95857"/>
    <w:rsid w:val="00B96D34"/>
    <w:rsid w:val="00BA2132"/>
    <w:rsid w:val="00BA4090"/>
    <w:rsid w:val="00BA4368"/>
    <w:rsid w:val="00BA717E"/>
    <w:rsid w:val="00BB16FB"/>
    <w:rsid w:val="00BB2007"/>
    <w:rsid w:val="00BB380E"/>
    <w:rsid w:val="00BB5870"/>
    <w:rsid w:val="00BB69DE"/>
    <w:rsid w:val="00BC03A9"/>
    <w:rsid w:val="00BC07E3"/>
    <w:rsid w:val="00BC0839"/>
    <w:rsid w:val="00BC2F48"/>
    <w:rsid w:val="00BC4586"/>
    <w:rsid w:val="00BC4931"/>
    <w:rsid w:val="00BC6A18"/>
    <w:rsid w:val="00BD004A"/>
    <w:rsid w:val="00BD1440"/>
    <w:rsid w:val="00BD75B4"/>
    <w:rsid w:val="00BE2535"/>
    <w:rsid w:val="00BE3822"/>
    <w:rsid w:val="00BE411A"/>
    <w:rsid w:val="00BF03E9"/>
    <w:rsid w:val="00BF098F"/>
    <w:rsid w:val="00BF1D5A"/>
    <w:rsid w:val="00BF23EA"/>
    <w:rsid w:val="00BF5C2C"/>
    <w:rsid w:val="00BF66FC"/>
    <w:rsid w:val="00BF6A7D"/>
    <w:rsid w:val="00BF786A"/>
    <w:rsid w:val="00C004F5"/>
    <w:rsid w:val="00C032F7"/>
    <w:rsid w:val="00C03FFA"/>
    <w:rsid w:val="00C048B8"/>
    <w:rsid w:val="00C07947"/>
    <w:rsid w:val="00C136F6"/>
    <w:rsid w:val="00C177BE"/>
    <w:rsid w:val="00C17E4C"/>
    <w:rsid w:val="00C23C1D"/>
    <w:rsid w:val="00C24DAD"/>
    <w:rsid w:val="00C2615A"/>
    <w:rsid w:val="00C301C9"/>
    <w:rsid w:val="00C34F98"/>
    <w:rsid w:val="00C3644E"/>
    <w:rsid w:val="00C3669F"/>
    <w:rsid w:val="00C367B3"/>
    <w:rsid w:val="00C36A02"/>
    <w:rsid w:val="00C404E2"/>
    <w:rsid w:val="00C40748"/>
    <w:rsid w:val="00C40E69"/>
    <w:rsid w:val="00C420BC"/>
    <w:rsid w:val="00C44D27"/>
    <w:rsid w:val="00C46CA8"/>
    <w:rsid w:val="00C47755"/>
    <w:rsid w:val="00C47D4F"/>
    <w:rsid w:val="00C543CA"/>
    <w:rsid w:val="00C545C8"/>
    <w:rsid w:val="00C5678A"/>
    <w:rsid w:val="00C56B6B"/>
    <w:rsid w:val="00C604BC"/>
    <w:rsid w:val="00C625AF"/>
    <w:rsid w:val="00C64B5B"/>
    <w:rsid w:val="00C6643C"/>
    <w:rsid w:val="00C66A89"/>
    <w:rsid w:val="00C71A07"/>
    <w:rsid w:val="00C7419E"/>
    <w:rsid w:val="00C76D65"/>
    <w:rsid w:val="00C77C95"/>
    <w:rsid w:val="00C77D7B"/>
    <w:rsid w:val="00C81AED"/>
    <w:rsid w:val="00C90B99"/>
    <w:rsid w:val="00C92013"/>
    <w:rsid w:val="00C92CA9"/>
    <w:rsid w:val="00C971F6"/>
    <w:rsid w:val="00C9771B"/>
    <w:rsid w:val="00C97856"/>
    <w:rsid w:val="00CA0B5E"/>
    <w:rsid w:val="00CA0C87"/>
    <w:rsid w:val="00CA175A"/>
    <w:rsid w:val="00CA31E4"/>
    <w:rsid w:val="00CA374E"/>
    <w:rsid w:val="00CA3826"/>
    <w:rsid w:val="00CA3EA5"/>
    <w:rsid w:val="00CA6EBE"/>
    <w:rsid w:val="00CA7C2F"/>
    <w:rsid w:val="00CB4147"/>
    <w:rsid w:val="00CC35AA"/>
    <w:rsid w:val="00CC3BB3"/>
    <w:rsid w:val="00CD20AC"/>
    <w:rsid w:val="00CD38AA"/>
    <w:rsid w:val="00CD63F7"/>
    <w:rsid w:val="00CD671D"/>
    <w:rsid w:val="00CD6CD7"/>
    <w:rsid w:val="00CE08CC"/>
    <w:rsid w:val="00CE45A4"/>
    <w:rsid w:val="00CE6480"/>
    <w:rsid w:val="00CE6C48"/>
    <w:rsid w:val="00CE7B77"/>
    <w:rsid w:val="00CF152E"/>
    <w:rsid w:val="00CF1E04"/>
    <w:rsid w:val="00CF1E69"/>
    <w:rsid w:val="00CF7297"/>
    <w:rsid w:val="00D0331C"/>
    <w:rsid w:val="00D0552C"/>
    <w:rsid w:val="00D10A4A"/>
    <w:rsid w:val="00D112AE"/>
    <w:rsid w:val="00D17048"/>
    <w:rsid w:val="00D23979"/>
    <w:rsid w:val="00D25766"/>
    <w:rsid w:val="00D2607C"/>
    <w:rsid w:val="00D31D3B"/>
    <w:rsid w:val="00D36CC0"/>
    <w:rsid w:val="00D41E4D"/>
    <w:rsid w:val="00D44E2B"/>
    <w:rsid w:val="00D47F42"/>
    <w:rsid w:val="00D516CC"/>
    <w:rsid w:val="00D51931"/>
    <w:rsid w:val="00D60F34"/>
    <w:rsid w:val="00D64BAA"/>
    <w:rsid w:val="00D6534E"/>
    <w:rsid w:val="00D66A4C"/>
    <w:rsid w:val="00D76C0D"/>
    <w:rsid w:val="00D76D3C"/>
    <w:rsid w:val="00D82FBE"/>
    <w:rsid w:val="00D83307"/>
    <w:rsid w:val="00D877D1"/>
    <w:rsid w:val="00D90C86"/>
    <w:rsid w:val="00D91A15"/>
    <w:rsid w:val="00D91BCA"/>
    <w:rsid w:val="00D91C45"/>
    <w:rsid w:val="00D93578"/>
    <w:rsid w:val="00D96900"/>
    <w:rsid w:val="00DA5006"/>
    <w:rsid w:val="00DA635C"/>
    <w:rsid w:val="00DA7E7C"/>
    <w:rsid w:val="00DB2ADC"/>
    <w:rsid w:val="00DB3159"/>
    <w:rsid w:val="00DB5FF0"/>
    <w:rsid w:val="00DB7532"/>
    <w:rsid w:val="00DC2678"/>
    <w:rsid w:val="00DC3D57"/>
    <w:rsid w:val="00DC5424"/>
    <w:rsid w:val="00DC681E"/>
    <w:rsid w:val="00DD3B44"/>
    <w:rsid w:val="00DD7743"/>
    <w:rsid w:val="00DD7B47"/>
    <w:rsid w:val="00DE4EE2"/>
    <w:rsid w:val="00DE56C0"/>
    <w:rsid w:val="00DE6235"/>
    <w:rsid w:val="00DF219F"/>
    <w:rsid w:val="00DF263F"/>
    <w:rsid w:val="00DF3D5E"/>
    <w:rsid w:val="00DF3F1D"/>
    <w:rsid w:val="00DF479C"/>
    <w:rsid w:val="00DF4958"/>
    <w:rsid w:val="00DF5F01"/>
    <w:rsid w:val="00DF6457"/>
    <w:rsid w:val="00DF731A"/>
    <w:rsid w:val="00E00161"/>
    <w:rsid w:val="00E02568"/>
    <w:rsid w:val="00E0550A"/>
    <w:rsid w:val="00E06C55"/>
    <w:rsid w:val="00E11578"/>
    <w:rsid w:val="00E117D4"/>
    <w:rsid w:val="00E1283F"/>
    <w:rsid w:val="00E15869"/>
    <w:rsid w:val="00E23D79"/>
    <w:rsid w:val="00E2760F"/>
    <w:rsid w:val="00E278AA"/>
    <w:rsid w:val="00E279C9"/>
    <w:rsid w:val="00E3161B"/>
    <w:rsid w:val="00E31814"/>
    <w:rsid w:val="00E31EA5"/>
    <w:rsid w:val="00E32532"/>
    <w:rsid w:val="00E337E4"/>
    <w:rsid w:val="00E3702B"/>
    <w:rsid w:val="00E40652"/>
    <w:rsid w:val="00E452D3"/>
    <w:rsid w:val="00E456A6"/>
    <w:rsid w:val="00E46181"/>
    <w:rsid w:val="00E4716A"/>
    <w:rsid w:val="00E47B7B"/>
    <w:rsid w:val="00E50A05"/>
    <w:rsid w:val="00E51177"/>
    <w:rsid w:val="00E51187"/>
    <w:rsid w:val="00E540A0"/>
    <w:rsid w:val="00E56377"/>
    <w:rsid w:val="00E56D32"/>
    <w:rsid w:val="00E57F51"/>
    <w:rsid w:val="00E6106B"/>
    <w:rsid w:val="00E61D4E"/>
    <w:rsid w:val="00E62068"/>
    <w:rsid w:val="00E62390"/>
    <w:rsid w:val="00E63EEE"/>
    <w:rsid w:val="00E64E0F"/>
    <w:rsid w:val="00E654C8"/>
    <w:rsid w:val="00E65A28"/>
    <w:rsid w:val="00E6694C"/>
    <w:rsid w:val="00E66F70"/>
    <w:rsid w:val="00E6786C"/>
    <w:rsid w:val="00E67E09"/>
    <w:rsid w:val="00E70BE5"/>
    <w:rsid w:val="00E71988"/>
    <w:rsid w:val="00E72016"/>
    <w:rsid w:val="00E73989"/>
    <w:rsid w:val="00E76800"/>
    <w:rsid w:val="00E812B4"/>
    <w:rsid w:val="00E82D66"/>
    <w:rsid w:val="00E839F8"/>
    <w:rsid w:val="00E84127"/>
    <w:rsid w:val="00E841DA"/>
    <w:rsid w:val="00E9108C"/>
    <w:rsid w:val="00E919CF"/>
    <w:rsid w:val="00E9217E"/>
    <w:rsid w:val="00E9373B"/>
    <w:rsid w:val="00EA04B0"/>
    <w:rsid w:val="00EA0890"/>
    <w:rsid w:val="00EA1745"/>
    <w:rsid w:val="00EA389B"/>
    <w:rsid w:val="00EA4319"/>
    <w:rsid w:val="00EA4883"/>
    <w:rsid w:val="00EA4BF2"/>
    <w:rsid w:val="00EA51B1"/>
    <w:rsid w:val="00EA5C86"/>
    <w:rsid w:val="00EA6BC5"/>
    <w:rsid w:val="00EA74EA"/>
    <w:rsid w:val="00EB1577"/>
    <w:rsid w:val="00EB4473"/>
    <w:rsid w:val="00EB46D5"/>
    <w:rsid w:val="00EB6C0F"/>
    <w:rsid w:val="00EB6FE2"/>
    <w:rsid w:val="00EB7639"/>
    <w:rsid w:val="00EC441D"/>
    <w:rsid w:val="00EC515A"/>
    <w:rsid w:val="00EC59FB"/>
    <w:rsid w:val="00EC5AB2"/>
    <w:rsid w:val="00EC694C"/>
    <w:rsid w:val="00ED385A"/>
    <w:rsid w:val="00ED41E8"/>
    <w:rsid w:val="00ED4BB0"/>
    <w:rsid w:val="00EE3385"/>
    <w:rsid w:val="00EE4907"/>
    <w:rsid w:val="00EE4B94"/>
    <w:rsid w:val="00EE5552"/>
    <w:rsid w:val="00EE5F0F"/>
    <w:rsid w:val="00EE5F11"/>
    <w:rsid w:val="00EE6F0A"/>
    <w:rsid w:val="00EF3D93"/>
    <w:rsid w:val="00F001FA"/>
    <w:rsid w:val="00F056C2"/>
    <w:rsid w:val="00F06790"/>
    <w:rsid w:val="00F13AEA"/>
    <w:rsid w:val="00F1419C"/>
    <w:rsid w:val="00F1433C"/>
    <w:rsid w:val="00F147EB"/>
    <w:rsid w:val="00F20D59"/>
    <w:rsid w:val="00F24202"/>
    <w:rsid w:val="00F250FB"/>
    <w:rsid w:val="00F25BEB"/>
    <w:rsid w:val="00F26914"/>
    <w:rsid w:val="00F307FD"/>
    <w:rsid w:val="00F30B52"/>
    <w:rsid w:val="00F31CAB"/>
    <w:rsid w:val="00F33288"/>
    <w:rsid w:val="00F33C99"/>
    <w:rsid w:val="00F4272B"/>
    <w:rsid w:val="00F431FB"/>
    <w:rsid w:val="00F4339B"/>
    <w:rsid w:val="00F4539A"/>
    <w:rsid w:val="00F50733"/>
    <w:rsid w:val="00F5103A"/>
    <w:rsid w:val="00F52F1B"/>
    <w:rsid w:val="00F56193"/>
    <w:rsid w:val="00F57BEF"/>
    <w:rsid w:val="00F6057D"/>
    <w:rsid w:val="00F6076C"/>
    <w:rsid w:val="00F62A1C"/>
    <w:rsid w:val="00F62B4C"/>
    <w:rsid w:val="00F64A0D"/>
    <w:rsid w:val="00F64D9A"/>
    <w:rsid w:val="00F6510E"/>
    <w:rsid w:val="00F65D2D"/>
    <w:rsid w:val="00F667CF"/>
    <w:rsid w:val="00F71E37"/>
    <w:rsid w:val="00F7260C"/>
    <w:rsid w:val="00F74EC4"/>
    <w:rsid w:val="00F80AAD"/>
    <w:rsid w:val="00F812E2"/>
    <w:rsid w:val="00F82E0F"/>
    <w:rsid w:val="00F86357"/>
    <w:rsid w:val="00F903FF"/>
    <w:rsid w:val="00F92731"/>
    <w:rsid w:val="00FA15CF"/>
    <w:rsid w:val="00FA2762"/>
    <w:rsid w:val="00FA4A5D"/>
    <w:rsid w:val="00FA5FE5"/>
    <w:rsid w:val="00FA6848"/>
    <w:rsid w:val="00FB0B7C"/>
    <w:rsid w:val="00FB2B1A"/>
    <w:rsid w:val="00FB50EC"/>
    <w:rsid w:val="00FC2777"/>
    <w:rsid w:val="00FC2BB7"/>
    <w:rsid w:val="00FC2D2E"/>
    <w:rsid w:val="00FC5205"/>
    <w:rsid w:val="00FC645C"/>
    <w:rsid w:val="00FC6BEF"/>
    <w:rsid w:val="00FD3959"/>
    <w:rsid w:val="00FD4588"/>
    <w:rsid w:val="00FE2535"/>
    <w:rsid w:val="00FE3AA1"/>
    <w:rsid w:val="00FE3BC2"/>
    <w:rsid w:val="00FE3EA6"/>
    <w:rsid w:val="00FE55E6"/>
    <w:rsid w:val="00FE7202"/>
    <w:rsid w:val="00FF1653"/>
    <w:rsid w:val="00FF3B77"/>
    <w:rsid w:val="00FF44EA"/>
    <w:rsid w:val="00FF5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90627"/>
  <w15:docId w15:val="{D24FDC3F-56BB-4E39-AC4A-1EFD5B22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E5552"/>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6">
    <w:name w:val="Hyperlink"/>
    <w:basedOn w:val="a3"/>
    <w:uiPriority w:val="99"/>
    <w:unhideWhenUsed/>
    <w:rsid w:val="00050F9B"/>
    <w:rPr>
      <w:color w:val="0000FF" w:themeColor="hyperlink"/>
      <w:u w:val="single"/>
    </w:rPr>
  </w:style>
  <w:style w:type="paragraph" w:styleId="a7">
    <w:name w:val="header"/>
    <w:basedOn w:val="a2"/>
    <w:link w:val="a8"/>
    <w:uiPriority w:val="99"/>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uiPriority w:val="99"/>
    <w:rsid w:val="005F1EAE"/>
  </w:style>
  <w:style w:type="paragraph" w:styleId="a9">
    <w:name w:val="footer"/>
    <w:basedOn w:val="a2"/>
    <w:link w:val="aa"/>
    <w:uiPriority w:val="99"/>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uiPriority w:val="99"/>
    <w:rsid w:val="005F1EAE"/>
  </w:style>
  <w:style w:type="paragraph" w:styleId="ab">
    <w:name w:val="List Paragraph"/>
    <w:basedOn w:val="a2"/>
    <w:uiPriority w:val="34"/>
    <w:qFormat/>
    <w:rsid w:val="00346FD1"/>
    <w:pPr>
      <w:ind w:left="720"/>
      <w:contextualSpacing/>
    </w:pPr>
  </w:style>
  <w:style w:type="paragraph" w:styleId="ac">
    <w:name w:val="Balloon Text"/>
    <w:basedOn w:val="a2"/>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basedOn w:val="a3"/>
    <w:link w:val="ac"/>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3"/>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3"/>
    <w:link w:val="3"/>
    <w:rsid w:val="00FE2535"/>
    <w:rPr>
      <w:rFonts w:ascii="Arial" w:eastAsia="Times New Roman" w:hAnsi="Arial" w:cs="Arial"/>
      <w:b/>
      <w:bCs/>
      <w:sz w:val="26"/>
      <w:szCs w:val="26"/>
      <w:lang w:eastAsia="ru-RU"/>
    </w:rPr>
  </w:style>
  <w:style w:type="character" w:customStyle="1" w:styleId="40">
    <w:name w:val="Заголовок 4 Знак"/>
    <w:basedOn w:val="a3"/>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3"/>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FE2535"/>
    <w:rPr>
      <w:rFonts w:ascii="Times New Roman" w:eastAsia="Calibri" w:hAnsi="Times New Roman" w:cs="Times New Roman"/>
      <w:i/>
      <w:iCs/>
      <w:lang w:eastAsia="ru-RU"/>
    </w:rPr>
  </w:style>
  <w:style w:type="character" w:customStyle="1" w:styleId="70">
    <w:name w:val="Заголовок 7 Знак"/>
    <w:basedOn w:val="a3"/>
    <w:link w:val="7"/>
    <w:rsid w:val="00FE2535"/>
    <w:rPr>
      <w:rFonts w:ascii="Times New Roman" w:eastAsia="Calibri" w:hAnsi="Times New Roman" w:cs="Times New Roman"/>
      <w:sz w:val="24"/>
      <w:szCs w:val="24"/>
      <w:lang w:eastAsia="ru-RU"/>
    </w:rPr>
  </w:style>
  <w:style w:type="character" w:customStyle="1" w:styleId="80">
    <w:name w:val="Заголовок 8 Знак"/>
    <w:basedOn w:val="a3"/>
    <w:link w:val="8"/>
    <w:rsid w:val="00FE2535"/>
    <w:rPr>
      <w:rFonts w:ascii="Arial" w:eastAsia="Calibri" w:hAnsi="Arial" w:cs="Arial"/>
      <w:i/>
      <w:iCs/>
      <w:sz w:val="20"/>
      <w:szCs w:val="20"/>
      <w:lang w:eastAsia="ru-RU"/>
    </w:rPr>
  </w:style>
  <w:style w:type="character" w:customStyle="1" w:styleId="90">
    <w:name w:val="Заголовок 9 Знак"/>
    <w:basedOn w:val="a3"/>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1"/>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e">
    <w:name w:val="footnote text"/>
    <w:basedOn w:val="a2"/>
    <w:link w:val="af"/>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f">
    <w:name w:val="Текст сноски Знак"/>
    <w:basedOn w:val="a3"/>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f0">
    <w:name w:val="Body Text"/>
    <w:aliases w:val="бпОсновной текст"/>
    <w:basedOn w:val="a2"/>
    <w:link w:val="af1"/>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1">
    <w:name w:val="Основной текст Знак"/>
    <w:aliases w:val="бпОсновной текст Знак"/>
    <w:basedOn w:val="a3"/>
    <w:link w:val="af0"/>
    <w:rsid w:val="00FE2535"/>
    <w:rPr>
      <w:rFonts w:ascii="Times New Roman" w:eastAsia="Times New Roman" w:hAnsi="Times New Roman" w:cs="Times New Roman"/>
      <w:sz w:val="28"/>
      <w:szCs w:val="24"/>
      <w:lang w:eastAsia="ru-RU"/>
    </w:rPr>
  </w:style>
  <w:style w:type="paragraph" w:styleId="af2">
    <w:name w:val="Body Text Indent"/>
    <w:basedOn w:val="a2"/>
    <w:link w:val="af3"/>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3">
    <w:name w:val="Основной текст с отступом Знак"/>
    <w:basedOn w:val="a3"/>
    <w:link w:val="af2"/>
    <w:rsid w:val="00FE2535"/>
    <w:rPr>
      <w:rFonts w:ascii="Times New Roman" w:eastAsia="Times New Roman" w:hAnsi="Times New Roman" w:cs="Times New Roman"/>
      <w:sz w:val="28"/>
      <w:szCs w:val="24"/>
      <w:lang w:eastAsia="ru-RU"/>
    </w:rPr>
  </w:style>
  <w:style w:type="paragraph" w:customStyle="1" w:styleId="af4">
    <w:name w:val="Знак"/>
    <w:basedOn w:val="a2"/>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3"/>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3"/>
    <w:link w:val="21"/>
    <w:rsid w:val="00FE2535"/>
    <w:rPr>
      <w:rFonts w:ascii="Times New Roman" w:eastAsia="Times New Roman" w:hAnsi="Times New Roman" w:cs="Times New Roman"/>
      <w:b/>
      <w:bCs/>
      <w:sz w:val="24"/>
      <w:szCs w:val="24"/>
      <w:lang w:eastAsia="ru-RU"/>
    </w:rPr>
  </w:style>
  <w:style w:type="paragraph" w:customStyle="1" w:styleId="af6">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2"/>
    <w:link w:val="af8"/>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8">
    <w:name w:val="Подпись Знак"/>
    <w:basedOn w:val="a3"/>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basedOn w:val="af1"/>
    <w:link w:val="af9"/>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3"/>
    <w:link w:val="31"/>
    <w:rsid w:val="00FE2535"/>
    <w:rPr>
      <w:rFonts w:ascii="Times New Roman" w:eastAsia="Times New Roman" w:hAnsi="Times New Roman" w:cs="Times New Roman"/>
      <w:sz w:val="16"/>
      <w:szCs w:val="16"/>
      <w:lang w:eastAsia="ru-RU"/>
    </w:rPr>
  </w:style>
  <w:style w:type="paragraph" w:styleId="afb">
    <w:name w:val="Normal (Web)"/>
    <w:basedOn w:val="a2"/>
    <w:uiPriority w:val="99"/>
    <w:rsid w:val="00FE2535"/>
    <w:pPr>
      <w:spacing w:after="0"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2"/>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2"/>
    <w:rsid w:val="00FE2535"/>
    <w:pPr>
      <w:spacing w:after="160" w:line="240" w:lineRule="exact"/>
    </w:pPr>
    <w:rPr>
      <w:rFonts w:ascii="Verdana" w:eastAsia="Times New Roman" w:hAnsi="Verdana" w:cs="Times New Roman"/>
      <w:sz w:val="24"/>
      <w:szCs w:val="24"/>
      <w:lang w:val="en-US"/>
    </w:rPr>
  </w:style>
  <w:style w:type="character" w:styleId="afe">
    <w:name w:val="footnote reference"/>
    <w:semiHidden/>
    <w:rsid w:val="00FE2535"/>
    <w:rPr>
      <w:vertAlign w:val="superscript"/>
    </w:rPr>
  </w:style>
  <w:style w:type="table" w:styleId="aff">
    <w:name w:val="Table Grid"/>
    <w:basedOn w:val="a4"/>
    <w:uiPriority w:val="59"/>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2"/>
    <w:link w:val="aff2"/>
    <w:semiHidden/>
    <w:rsid w:val="00FE2535"/>
    <w:pPr>
      <w:spacing w:line="240" w:lineRule="auto"/>
    </w:pPr>
    <w:rPr>
      <w:rFonts w:ascii="Calibri" w:eastAsia="Calibri" w:hAnsi="Calibri" w:cs="Times New Roman"/>
      <w:sz w:val="20"/>
      <w:szCs w:val="20"/>
      <w:lang w:eastAsia="ru-RU"/>
    </w:rPr>
  </w:style>
  <w:style w:type="character" w:customStyle="1" w:styleId="aff2">
    <w:name w:val="Текст примечания Знак"/>
    <w:basedOn w:val="a3"/>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basedOn w:val="aff2"/>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4"/>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4">
    <w:name w:val="Без интервала1"/>
    <w:qFormat/>
    <w:rsid w:val="00FE2535"/>
    <w:pPr>
      <w:spacing w:after="0" w:line="240" w:lineRule="auto"/>
    </w:pPr>
    <w:rPr>
      <w:rFonts w:ascii="Calibri" w:eastAsia="Calibri" w:hAnsi="Calibri" w:cs="Times New Roman"/>
      <w:lang w:eastAsia="ru-RU"/>
    </w:rPr>
  </w:style>
  <w:style w:type="character" w:customStyle="1" w:styleId="15">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FE2535"/>
    <w:rPr>
      <w:rFonts w:ascii="Arial" w:hAnsi="Arial" w:cs="Arial"/>
      <w:sz w:val="24"/>
      <w:szCs w:val="24"/>
      <w:lang w:val="ru-RU" w:eastAsia="ru-RU" w:bidi="ar-SA"/>
    </w:rPr>
  </w:style>
  <w:style w:type="paragraph" w:customStyle="1" w:styleId="111">
    <w:name w:val="Абзац списка11"/>
    <w:basedOn w:val="a2"/>
    <w:uiPriority w:val="99"/>
    <w:qFormat/>
    <w:rsid w:val="00FE2535"/>
    <w:pPr>
      <w:spacing w:after="0"/>
      <w:ind w:left="720"/>
      <w:jc w:val="center"/>
    </w:pPr>
    <w:rPr>
      <w:rFonts w:ascii="Calibri" w:eastAsia="Calibri" w:hAnsi="Calibri" w:cs="Times New Roman"/>
    </w:rPr>
  </w:style>
  <w:style w:type="paragraph" w:styleId="aff5">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6">
    <w:name w:val="Title"/>
    <w:basedOn w:val="a2"/>
    <w:link w:val="aff7"/>
    <w:qFormat/>
    <w:rsid w:val="00FE2535"/>
    <w:pPr>
      <w:spacing w:after="0" w:line="240" w:lineRule="auto"/>
      <w:jc w:val="center"/>
    </w:pPr>
    <w:rPr>
      <w:rFonts w:ascii="Arial" w:eastAsia="Calibri" w:hAnsi="Arial" w:cs="Arial"/>
      <w:b/>
      <w:bCs/>
      <w:sz w:val="24"/>
      <w:szCs w:val="24"/>
      <w:lang w:eastAsia="ru-RU"/>
    </w:rPr>
  </w:style>
  <w:style w:type="character" w:customStyle="1" w:styleId="aff7">
    <w:name w:val="Название Знак"/>
    <w:basedOn w:val="a3"/>
    <w:link w:val="aff6"/>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3"/>
    <w:link w:val="36"/>
    <w:rsid w:val="00FE2535"/>
    <w:rPr>
      <w:rFonts w:ascii="Times New Roman" w:eastAsia="Calibri" w:hAnsi="Times New Roman" w:cs="Times New Roman"/>
      <w:sz w:val="16"/>
      <w:szCs w:val="16"/>
      <w:lang w:eastAsia="ru-RU"/>
    </w:rPr>
  </w:style>
  <w:style w:type="paragraph" w:styleId="aff8">
    <w:name w:val="Plain Text"/>
    <w:basedOn w:val="a2"/>
    <w:link w:val="aff9"/>
    <w:rsid w:val="00FE2535"/>
    <w:pPr>
      <w:spacing w:after="0" w:line="240" w:lineRule="auto"/>
      <w:jc w:val="center"/>
    </w:pPr>
    <w:rPr>
      <w:rFonts w:ascii="Courier New" w:eastAsia="Calibri" w:hAnsi="Courier New" w:cs="Courier New"/>
      <w:sz w:val="20"/>
      <w:szCs w:val="20"/>
      <w:lang w:eastAsia="ru-RU"/>
    </w:rPr>
  </w:style>
  <w:style w:type="character" w:customStyle="1" w:styleId="aff9">
    <w:name w:val="Текст Знак"/>
    <w:basedOn w:val="a3"/>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2"/>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2"/>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2"/>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2"/>
    <w:next w:val="af0"/>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
    <w:name w:val="регистрационные поля"/>
    <w:basedOn w:val="a2"/>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2"/>
    <w:next w:val="a2"/>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2"/>
    <w:next w:val="a2"/>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6">
    <w:name w:val="Комментарий"/>
    <w:basedOn w:val="a2"/>
    <w:next w:val="a2"/>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7">
    <w:name w:val="Продолжение ссылки"/>
    <w:basedOn w:val="afff4"/>
    <w:rsid w:val="00FE2535"/>
    <w:rPr>
      <w:rFonts w:cs="Times New Roman"/>
      <w:b/>
      <w:bCs/>
      <w:color w:val="008000"/>
      <w:sz w:val="20"/>
      <w:szCs w:val="20"/>
      <w:u w:val="single"/>
    </w:rPr>
  </w:style>
  <w:style w:type="paragraph" w:customStyle="1" w:styleId="24">
    <w:name w:val="Знак Знак Знак Знак Знак Знак Знак Знак Знак Знак2"/>
    <w:basedOn w:val="a2"/>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2"/>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E2535"/>
    <w:rPr>
      <w:rFonts w:cs="Times New Roman"/>
      <w:i/>
      <w:iCs/>
      <w:sz w:val="22"/>
      <w:szCs w:val="22"/>
      <w:lang w:val="ru-RU" w:eastAsia="ru-RU"/>
    </w:rPr>
  </w:style>
  <w:style w:type="character" w:customStyle="1" w:styleId="161">
    <w:name w:val="Знак Знак161"/>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2"/>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2"/>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b">
    <w:name w:val="No Spacing"/>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2"/>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b">
    <w:name w:val="Обычный2"/>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E2535"/>
    <w:rPr>
      <w:rFonts w:ascii="Arial" w:hAnsi="Arial"/>
      <w:b/>
      <w:bCs/>
      <w:sz w:val="28"/>
      <w:szCs w:val="24"/>
      <w:lang w:val="ru-RU" w:eastAsia="ru-RU" w:bidi="ar-SA"/>
    </w:rPr>
  </w:style>
  <w:style w:type="character" w:customStyle="1" w:styleId="181">
    <w:name w:val="Знак Знак181"/>
    <w:rsid w:val="00FE2535"/>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2"/>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rsid w:val="00FE2535"/>
    <w:pPr>
      <w:widowControl w:val="0"/>
      <w:autoSpaceDE w:val="0"/>
      <w:autoSpaceDN w:val="0"/>
      <w:adjustRightInd w:val="0"/>
      <w:ind w:firstLine="210"/>
    </w:pPr>
    <w:rPr>
      <w:sz w:val="20"/>
      <w:szCs w:val="20"/>
    </w:rPr>
  </w:style>
  <w:style w:type="character" w:customStyle="1" w:styleId="2f">
    <w:name w:val="Красная строка 2 Знак"/>
    <w:basedOn w:val="af3"/>
    <w:link w:val="2e"/>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c">
    <w:name w:val="annotation reference"/>
    <w:basedOn w:val="a3"/>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d">
    <w:name w:val="TOC Heading"/>
    <w:basedOn w:val="11"/>
    <w:next w:val="a2"/>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f0">
    <w:name w:val="toc 2"/>
    <w:basedOn w:val="a2"/>
    <w:next w:val="a2"/>
    <w:autoRedefine/>
    <w:uiPriority w:val="39"/>
    <w:unhideWhenUsed/>
    <w:rsid w:val="00B96D34"/>
    <w:pPr>
      <w:spacing w:after="0"/>
      <w:ind w:left="220"/>
    </w:pPr>
    <w:rPr>
      <w:smallCaps/>
      <w:sz w:val="20"/>
      <w:szCs w:val="20"/>
    </w:rPr>
  </w:style>
  <w:style w:type="paragraph" w:styleId="1f1">
    <w:name w:val="toc 1"/>
    <w:basedOn w:val="a2"/>
    <w:next w:val="a2"/>
    <w:autoRedefine/>
    <w:uiPriority w:val="39"/>
    <w:unhideWhenUsed/>
    <w:rsid w:val="00B96D34"/>
    <w:pPr>
      <w:spacing w:before="120" w:after="120"/>
    </w:pPr>
    <w:rPr>
      <w:b/>
      <w:bCs/>
      <w:caps/>
      <w:sz w:val="20"/>
      <w:szCs w:val="20"/>
    </w:rPr>
  </w:style>
  <w:style w:type="paragraph" w:styleId="39">
    <w:name w:val="toc 3"/>
    <w:basedOn w:val="a2"/>
    <w:next w:val="a2"/>
    <w:autoRedefine/>
    <w:uiPriority w:val="39"/>
    <w:unhideWhenUsed/>
    <w:rsid w:val="00B96D34"/>
    <w:pPr>
      <w:spacing w:after="0"/>
      <w:ind w:left="440"/>
    </w:pPr>
    <w:rPr>
      <w:i/>
      <w:iCs/>
      <w:sz w:val="20"/>
      <w:szCs w:val="20"/>
    </w:rPr>
  </w:style>
  <w:style w:type="paragraph" w:styleId="42">
    <w:name w:val="toc 4"/>
    <w:basedOn w:val="a2"/>
    <w:next w:val="a2"/>
    <w:autoRedefine/>
    <w:uiPriority w:val="39"/>
    <w:unhideWhenUsed/>
    <w:rsid w:val="00992DFF"/>
    <w:pPr>
      <w:spacing w:after="0"/>
      <w:ind w:left="660"/>
    </w:pPr>
    <w:rPr>
      <w:sz w:val="18"/>
      <w:szCs w:val="18"/>
    </w:rPr>
  </w:style>
  <w:style w:type="paragraph" w:styleId="52">
    <w:name w:val="toc 5"/>
    <w:basedOn w:val="a2"/>
    <w:next w:val="a2"/>
    <w:autoRedefine/>
    <w:uiPriority w:val="39"/>
    <w:unhideWhenUsed/>
    <w:rsid w:val="00992DFF"/>
    <w:pPr>
      <w:spacing w:after="0"/>
      <w:ind w:left="880"/>
    </w:pPr>
    <w:rPr>
      <w:sz w:val="18"/>
      <w:szCs w:val="18"/>
    </w:rPr>
  </w:style>
  <w:style w:type="paragraph" w:styleId="61">
    <w:name w:val="toc 6"/>
    <w:basedOn w:val="a2"/>
    <w:next w:val="a2"/>
    <w:autoRedefine/>
    <w:uiPriority w:val="39"/>
    <w:unhideWhenUsed/>
    <w:rsid w:val="00992DFF"/>
    <w:pPr>
      <w:spacing w:after="0"/>
      <w:ind w:left="1100"/>
    </w:pPr>
    <w:rPr>
      <w:sz w:val="18"/>
      <w:szCs w:val="18"/>
    </w:rPr>
  </w:style>
  <w:style w:type="paragraph" w:styleId="71">
    <w:name w:val="toc 7"/>
    <w:basedOn w:val="a2"/>
    <w:next w:val="a2"/>
    <w:autoRedefine/>
    <w:uiPriority w:val="39"/>
    <w:unhideWhenUsed/>
    <w:rsid w:val="00992DFF"/>
    <w:pPr>
      <w:spacing w:after="0"/>
      <w:ind w:left="1320"/>
    </w:pPr>
    <w:rPr>
      <w:sz w:val="18"/>
      <w:szCs w:val="18"/>
    </w:rPr>
  </w:style>
  <w:style w:type="paragraph" w:styleId="81">
    <w:name w:val="toc 8"/>
    <w:basedOn w:val="a2"/>
    <w:next w:val="a2"/>
    <w:autoRedefine/>
    <w:uiPriority w:val="39"/>
    <w:unhideWhenUsed/>
    <w:rsid w:val="00992DFF"/>
    <w:pPr>
      <w:spacing w:after="0"/>
      <w:ind w:left="1540"/>
    </w:pPr>
    <w:rPr>
      <w:sz w:val="18"/>
      <w:szCs w:val="18"/>
    </w:rPr>
  </w:style>
  <w:style w:type="paragraph" w:styleId="92">
    <w:name w:val="toc 9"/>
    <w:basedOn w:val="a2"/>
    <w:next w:val="a2"/>
    <w:autoRedefine/>
    <w:uiPriority w:val="39"/>
    <w:unhideWhenUsed/>
    <w:rsid w:val="00992DFF"/>
    <w:pPr>
      <w:spacing w:after="0"/>
      <w:ind w:left="1760"/>
    </w:pPr>
    <w:rPr>
      <w:sz w:val="18"/>
      <w:szCs w:val="18"/>
    </w:rPr>
  </w:style>
  <w:style w:type="paragraph" w:styleId="afffe">
    <w:name w:val="Revision"/>
    <w:hidden/>
    <w:uiPriority w:val="99"/>
    <w:semiHidden/>
    <w:rsid w:val="00E82D66"/>
    <w:pPr>
      <w:spacing w:after="0" w:line="240" w:lineRule="auto"/>
    </w:pPr>
  </w:style>
  <w:style w:type="paragraph" w:customStyle="1" w:styleId="-31">
    <w:name w:val="Светлая сетка - Акцент 31"/>
    <w:basedOn w:val="a2"/>
    <w:uiPriority w:val="34"/>
    <w:qFormat/>
    <w:rsid w:val="00FA4A5D"/>
    <w:pPr>
      <w:ind w:left="720"/>
      <w:contextualSpacing/>
    </w:pPr>
    <w:rPr>
      <w:rFonts w:ascii="Calibri" w:eastAsia="Calibri" w:hAnsi="Calibri" w:cs="Times New Roman"/>
    </w:rPr>
  </w:style>
  <w:style w:type="paragraph" w:customStyle="1" w:styleId="2-11">
    <w:name w:val="Средняя сетка 2 - Акцент 11"/>
    <w:qFormat/>
    <w:rsid w:val="00FA4A5D"/>
    <w:pPr>
      <w:spacing w:after="0" w:line="240" w:lineRule="auto"/>
    </w:pPr>
    <w:rPr>
      <w:rFonts w:ascii="Times New Roman" w:eastAsia="Times New Roman" w:hAnsi="Times New Roman" w:cs="Times New Roman"/>
      <w:b/>
      <w:sz w:val="28"/>
      <w:szCs w:val="28"/>
      <w:lang w:eastAsia="ru-RU"/>
    </w:rPr>
  </w:style>
  <w:style w:type="paragraph" w:customStyle="1" w:styleId="1f2">
    <w:name w:val="Заголовок оглавления1"/>
    <w:basedOn w:val="11"/>
    <w:next w:val="a2"/>
    <w:uiPriority w:val="39"/>
    <w:semiHidden/>
    <w:unhideWhenUsed/>
    <w:qFormat/>
    <w:rsid w:val="00FA4A5D"/>
    <w:pPr>
      <w:keepLines/>
      <w:spacing w:before="480" w:line="276" w:lineRule="auto"/>
      <w:jc w:val="left"/>
      <w:outlineLvl w:val="9"/>
    </w:pPr>
    <w:rPr>
      <w:rFonts w:ascii="Cambria" w:hAnsi="Cambria"/>
      <w:i w:val="0"/>
      <w:iCs w:val="0"/>
      <w:color w:val="365F91"/>
      <w:sz w:val="28"/>
      <w:szCs w:val="28"/>
      <w:lang w:val="x-none"/>
    </w:rPr>
  </w:style>
  <w:style w:type="paragraph" w:styleId="affff">
    <w:name w:val="endnote text"/>
    <w:basedOn w:val="a2"/>
    <w:link w:val="affff0"/>
    <w:uiPriority w:val="99"/>
    <w:unhideWhenUsed/>
    <w:rsid w:val="00FA4A5D"/>
    <w:rPr>
      <w:rFonts w:ascii="Calibri" w:eastAsia="Calibri" w:hAnsi="Calibri" w:cs="Times New Roman"/>
      <w:sz w:val="24"/>
      <w:szCs w:val="24"/>
    </w:rPr>
  </w:style>
  <w:style w:type="character" w:customStyle="1" w:styleId="affff0">
    <w:name w:val="Текст концевой сноски Знак"/>
    <w:basedOn w:val="a3"/>
    <w:link w:val="affff"/>
    <w:uiPriority w:val="99"/>
    <w:rsid w:val="00FA4A5D"/>
    <w:rPr>
      <w:rFonts w:ascii="Calibri" w:eastAsia="Calibri" w:hAnsi="Calibri" w:cs="Times New Roman"/>
      <w:sz w:val="24"/>
      <w:szCs w:val="24"/>
    </w:rPr>
  </w:style>
  <w:style w:type="character" w:styleId="affff1">
    <w:name w:val="endnote reference"/>
    <w:uiPriority w:val="99"/>
    <w:unhideWhenUsed/>
    <w:rsid w:val="00FA4A5D"/>
    <w:rPr>
      <w:vertAlign w:val="superscript"/>
    </w:rPr>
  </w:style>
  <w:style w:type="paragraph" w:customStyle="1" w:styleId="1-11">
    <w:name w:val="Средняя заливка 1 - Акцент 11"/>
    <w:qFormat/>
    <w:rsid w:val="00FA4A5D"/>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FA4A5D"/>
    <w:pPr>
      <w:ind w:left="720"/>
      <w:contextualSpacing/>
    </w:pPr>
    <w:rPr>
      <w:rFonts w:ascii="Calibri" w:eastAsia="Calibri" w:hAnsi="Calibri" w:cs="Times New Roman"/>
    </w:rPr>
  </w:style>
  <w:style w:type="paragraph" w:styleId="affff2">
    <w:name w:val="Document Map"/>
    <w:basedOn w:val="a2"/>
    <w:link w:val="affff3"/>
    <w:uiPriority w:val="99"/>
    <w:semiHidden/>
    <w:unhideWhenUsed/>
    <w:rsid w:val="00FA4A5D"/>
    <w:rPr>
      <w:rFonts w:ascii="Times New Roman" w:eastAsia="Calibri" w:hAnsi="Times New Roman" w:cs="Times New Roman"/>
      <w:sz w:val="24"/>
      <w:szCs w:val="24"/>
    </w:rPr>
  </w:style>
  <w:style w:type="character" w:customStyle="1" w:styleId="affff3">
    <w:name w:val="Схема документа Знак"/>
    <w:basedOn w:val="a3"/>
    <w:link w:val="affff2"/>
    <w:uiPriority w:val="99"/>
    <w:semiHidden/>
    <w:rsid w:val="00FA4A5D"/>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FA4A5D"/>
    <w:pPr>
      <w:spacing w:before="360" w:after="240"/>
      <w:ind w:left="720" w:hanging="360"/>
      <w:jc w:val="center"/>
      <w:outlineLvl w:val="1"/>
    </w:pPr>
    <w:rPr>
      <w:rFonts w:ascii="Times New Roman" w:eastAsia="Calibri" w:hAnsi="Times New Roman" w:cs="Times New Roman"/>
      <w:b/>
      <w:i/>
      <w:sz w:val="28"/>
      <w:szCs w:val="28"/>
    </w:rPr>
  </w:style>
  <w:style w:type="paragraph" w:customStyle="1" w:styleId="affff4">
    <w:name w:val="Рег. Комментарии"/>
    <w:basedOn w:val="-31"/>
    <w:qFormat/>
    <w:rsid w:val="00FA4A5D"/>
    <w:pPr>
      <w:spacing w:after="0"/>
      <w:ind w:left="539" w:firstLine="709"/>
      <w:jc w:val="both"/>
    </w:pPr>
    <w:rPr>
      <w:rFonts w:ascii="Times New Roman" w:hAnsi="Times New Roman"/>
      <w:i/>
      <w:sz w:val="28"/>
      <w:szCs w:val="28"/>
    </w:rPr>
  </w:style>
  <w:style w:type="paragraph" w:customStyle="1" w:styleId="affff5">
    <w:name w:val="Сценарии"/>
    <w:basedOn w:val="a2"/>
    <w:qFormat/>
    <w:rsid w:val="00FA4A5D"/>
    <w:pPr>
      <w:spacing w:before="120" w:after="120"/>
      <w:ind w:firstLine="539"/>
      <w:contextualSpacing/>
      <w:jc w:val="center"/>
    </w:pPr>
    <w:rPr>
      <w:rFonts w:ascii="Times New Roman" w:eastAsia="Calibri" w:hAnsi="Times New Roman" w:cs="Times New Roman"/>
      <w:i/>
      <w:sz w:val="28"/>
      <w:szCs w:val="28"/>
    </w:rPr>
  </w:style>
  <w:style w:type="paragraph" w:customStyle="1" w:styleId="2f1">
    <w:name w:val="Заголовок оглавления2"/>
    <w:basedOn w:val="11"/>
    <w:next w:val="a2"/>
    <w:uiPriority w:val="39"/>
    <w:semiHidden/>
    <w:unhideWhenUsed/>
    <w:qFormat/>
    <w:rsid w:val="00FA4A5D"/>
    <w:pPr>
      <w:keepLines/>
      <w:spacing w:before="480" w:line="276" w:lineRule="auto"/>
      <w:jc w:val="left"/>
      <w:outlineLvl w:val="9"/>
    </w:pPr>
    <w:rPr>
      <w:rFonts w:ascii="Cambria" w:hAnsi="Cambria"/>
      <w:i w:val="0"/>
      <w:iCs w:val="0"/>
      <w:color w:val="365F91"/>
      <w:sz w:val="28"/>
      <w:szCs w:val="28"/>
      <w:lang w:val="x-none"/>
    </w:rPr>
  </w:style>
  <w:style w:type="paragraph" w:customStyle="1" w:styleId="1-">
    <w:name w:val="Рег. Заголовок 1-го уровня регламента"/>
    <w:basedOn w:val="11"/>
    <w:qFormat/>
    <w:rsid w:val="00FA4A5D"/>
    <w:pPr>
      <w:spacing w:before="240" w:after="240" w:line="276" w:lineRule="auto"/>
      <w:jc w:val="center"/>
    </w:pPr>
    <w:rPr>
      <w:i w:val="0"/>
      <w:sz w:val="28"/>
      <w:szCs w:val="28"/>
      <w:lang w:val="x-none"/>
    </w:rPr>
  </w:style>
  <w:style w:type="paragraph" w:customStyle="1" w:styleId="113">
    <w:name w:val="Рег. Основной текст уровень 1.1"/>
    <w:basedOn w:val="ConsPlusNormal"/>
    <w:qFormat/>
    <w:rsid w:val="00FA4A5D"/>
    <w:pPr>
      <w:spacing w:line="276" w:lineRule="auto"/>
      <w:ind w:firstLine="709"/>
      <w:jc w:val="both"/>
    </w:pPr>
    <w:rPr>
      <w:rFonts w:ascii="Times New Roman" w:eastAsia="Calibri" w:hAnsi="Times New Roman" w:cs="Times New Roman"/>
      <w:sz w:val="28"/>
      <w:szCs w:val="28"/>
    </w:rPr>
  </w:style>
  <w:style w:type="paragraph" w:customStyle="1" w:styleId="1110">
    <w:name w:val="Рег. 1.1.1"/>
    <w:basedOn w:val="a2"/>
    <w:qFormat/>
    <w:rsid w:val="00FA4A5D"/>
    <w:pPr>
      <w:spacing w:after="0"/>
      <w:ind w:left="1440" w:hanging="720"/>
      <w:jc w:val="both"/>
    </w:pPr>
    <w:rPr>
      <w:rFonts w:ascii="Times New Roman" w:eastAsia="Calibri" w:hAnsi="Times New Roman" w:cs="Times New Roman"/>
      <w:sz w:val="28"/>
      <w:szCs w:val="28"/>
    </w:rPr>
  </w:style>
  <w:style w:type="paragraph" w:customStyle="1" w:styleId="114">
    <w:name w:val="Рег. Основной текст уровнеь 1.1 (базовый)"/>
    <w:basedOn w:val="ConsPlusNormal"/>
    <w:qFormat/>
    <w:rsid w:val="00FA4A5D"/>
    <w:pPr>
      <w:spacing w:line="276" w:lineRule="auto"/>
      <w:ind w:left="1004" w:hanging="720"/>
      <w:jc w:val="both"/>
    </w:pPr>
    <w:rPr>
      <w:rFonts w:ascii="Times New Roman" w:eastAsia="Calibri" w:hAnsi="Times New Roman" w:cs="Times New Roman"/>
      <w:sz w:val="28"/>
      <w:szCs w:val="28"/>
    </w:rPr>
  </w:style>
  <w:style w:type="paragraph" w:customStyle="1" w:styleId="affff6">
    <w:name w:val="Рег. Обычный с отступом"/>
    <w:basedOn w:val="a2"/>
    <w:qFormat/>
    <w:rsid w:val="00FA4A5D"/>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qFormat/>
    <w:rsid w:val="00FA4A5D"/>
    <w:pPr>
      <w:numPr>
        <w:numId w:val="21"/>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FA4A5D"/>
    <w:pPr>
      <w:ind w:left="714" w:firstLine="0"/>
      <w:jc w:val="left"/>
    </w:pPr>
  </w:style>
  <w:style w:type="paragraph" w:customStyle="1" w:styleId="115">
    <w:name w:val="Рег. Основной текст уровень 1.1 (сценарии)"/>
    <w:basedOn w:val="114"/>
    <w:qFormat/>
    <w:rsid w:val="00FA4A5D"/>
    <w:pPr>
      <w:spacing w:before="360" w:after="240"/>
    </w:pPr>
    <w:rPr>
      <w:i/>
    </w:rPr>
  </w:style>
  <w:style w:type="paragraph" w:customStyle="1" w:styleId="1111">
    <w:name w:val="Рег. Основной текст уровень 1.1.1"/>
    <w:basedOn w:val="a2"/>
    <w:next w:val="1110"/>
    <w:qFormat/>
    <w:rsid w:val="00FA4A5D"/>
    <w:pPr>
      <w:spacing w:after="0"/>
      <w:ind w:left="1440" w:hanging="720"/>
      <w:jc w:val="both"/>
    </w:pPr>
    <w:rPr>
      <w:rFonts w:ascii="Times New Roman" w:eastAsia="Calibri" w:hAnsi="Times New Roman" w:cs="Times New Roman"/>
      <w:sz w:val="28"/>
      <w:szCs w:val="28"/>
    </w:rPr>
  </w:style>
  <w:style w:type="paragraph" w:customStyle="1" w:styleId="affff8">
    <w:name w:val="Рег. Списки без буллетов"/>
    <w:basedOn w:val="ConsPlusNormal"/>
    <w:qFormat/>
    <w:rsid w:val="00FA4A5D"/>
    <w:pPr>
      <w:spacing w:line="276" w:lineRule="auto"/>
      <w:ind w:left="709"/>
      <w:jc w:val="both"/>
    </w:pPr>
    <w:rPr>
      <w:rFonts w:ascii="Times New Roman" w:eastAsia="Calibri" w:hAnsi="Times New Roman" w:cs="Times New Roman"/>
      <w:sz w:val="28"/>
      <w:szCs w:val="28"/>
    </w:rPr>
  </w:style>
  <w:style w:type="paragraph" w:customStyle="1" w:styleId="10">
    <w:name w:val="Рег. Списки 1)"/>
    <w:basedOn w:val="affff8"/>
    <w:qFormat/>
    <w:rsid w:val="00FA4A5D"/>
    <w:pPr>
      <w:numPr>
        <w:numId w:val="22"/>
      </w:numPr>
    </w:pPr>
  </w:style>
  <w:style w:type="paragraph" w:customStyle="1" w:styleId="1f3">
    <w:name w:val="Рег. Списки два уровня: 1)  и а) б) в)"/>
    <w:basedOn w:val="1-21"/>
    <w:qFormat/>
    <w:rsid w:val="00FA4A5D"/>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FA4A5D"/>
    <w:pPr>
      <w:numPr>
        <w:numId w:val="23"/>
      </w:numPr>
    </w:pPr>
    <w:rPr>
      <w:lang w:eastAsia="ar-SA"/>
    </w:rPr>
  </w:style>
  <w:style w:type="paragraph" w:customStyle="1" w:styleId="affff9">
    <w:name w:val="Рег. Списки без буллетов широкие"/>
    <w:basedOn w:val="a2"/>
    <w:qFormat/>
    <w:rsid w:val="00FA4A5D"/>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
    <w:qFormat/>
    <w:rsid w:val="00FA4A5D"/>
    <w:pPr>
      <w:spacing w:before="360" w:after="240" w:line="276" w:lineRule="auto"/>
      <w:jc w:val="center"/>
    </w:pPr>
    <w:rPr>
      <w:rFonts w:ascii="Times New Roman" w:hAnsi="Times New Roman" w:cs="Times New Roman"/>
      <w:i w:val="0"/>
      <w:lang w:val="x-none"/>
    </w:rPr>
  </w:style>
  <w:style w:type="paragraph" w:customStyle="1" w:styleId="1">
    <w:name w:val="Рег. Основной нумерованный 1. текст"/>
    <w:basedOn w:val="ConsPlusNormal"/>
    <w:qFormat/>
    <w:rsid w:val="00FA4A5D"/>
    <w:pPr>
      <w:numPr>
        <w:numId w:val="24"/>
      </w:numPr>
      <w:spacing w:line="276" w:lineRule="auto"/>
      <w:jc w:val="both"/>
    </w:pPr>
    <w:rPr>
      <w:rFonts w:ascii="Times New Roman" w:eastAsia="Calibri" w:hAnsi="Times New Roman" w:cs="Times New Roman"/>
      <w:sz w:val="28"/>
      <w:szCs w:val="28"/>
    </w:rPr>
  </w:style>
  <w:style w:type="numbering" w:customStyle="1" w:styleId="1f4">
    <w:name w:val="Нет списка1"/>
    <w:next w:val="a5"/>
    <w:uiPriority w:val="99"/>
    <w:semiHidden/>
    <w:unhideWhenUsed/>
    <w:rsid w:val="002056D0"/>
  </w:style>
  <w:style w:type="table" w:customStyle="1" w:styleId="2f2">
    <w:name w:val="Сетка таблицы2"/>
    <w:basedOn w:val="a4"/>
    <w:next w:val="aff"/>
    <w:uiPriority w:val="59"/>
    <w:rsid w:val="00184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7380785">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6016700">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26800124">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109151436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2920105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52086189">
      <w:bodyDiv w:val="1"/>
      <w:marLeft w:val="0"/>
      <w:marRight w:val="0"/>
      <w:marTop w:val="0"/>
      <w:marBottom w:val="0"/>
      <w:divBdr>
        <w:top w:val="none" w:sz="0" w:space="0" w:color="auto"/>
        <w:left w:val="none" w:sz="0" w:space="0" w:color="auto"/>
        <w:bottom w:val="none" w:sz="0" w:space="0" w:color="auto"/>
        <w:right w:val="none" w:sz="0" w:space="0" w:color="auto"/>
      </w:divBdr>
    </w:div>
    <w:div w:id="1988703821">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ush@mosreg.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0FB4B62A7280C4330FA9B3FC0323EC53CFCF74870125691A34CBCFFF2990BA3B913243283A278DA9lF51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fc-puschino@mosre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B4B62A7280C4330FA9B2F21623EC53CFCC78800621691A34CBCFFF29l950E" TargetMode="External"/><Relationship Id="rId5" Type="http://schemas.openxmlformats.org/officeDocument/2006/relationships/webSettings" Target="webSettings.xml"/><Relationship Id="rId15" Type="http://schemas.openxmlformats.org/officeDocument/2006/relationships/hyperlink" Target="http://mfcpush.ru/"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g-h@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5C9EC-FEB3-48F5-877B-1328F7D2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35</Pages>
  <Words>9702</Words>
  <Characters>55304</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 предоставления муниципальной услуги по выдаче сведений о технических условиях на подключение объекта капитального строительства к сетям инженерно – технологического обеспечения</vt:lpstr>
    </vt:vector>
  </TitlesOfParts>
  <Company>Home</Company>
  <LinksUpToDate>false</LinksUpToDate>
  <CharactersWithSpaces>64877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 предоставления муниципальной услуги по выдаче сведений о технических условиях на подключение объекта капитального строительства к сетям инженерно – технологического обеспечения</dc:title>
  <dc:creator>Вилисов Артём Викторович</dc:creator>
  <cp:lastModifiedBy>plzvtl</cp:lastModifiedBy>
  <cp:revision>4</cp:revision>
  <cp:lastPrinted>2016-07-28T09:29:00Z</cp:lastPrinted>
  <dcterms:created xsi:type="dcterms:W3CDTF">2016-07-26T13:50:00Z</dcterms:created>
  <dcterms:modified xsi:type="dcterms:W3CDTF">2016-07-28T09:29:00Z</dcterms:modified>
</cp:coreProperties>
</file>